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2240AF" w:rsidRPr="007E64EE" w:rsidTr="0066281D">
        <w:tc>
          <w:tcPr>
            <w:tcW w:w="1281" w:type="dxa"/>
            <w:vAlign w:val="center"/>
          </w:tcPr>
          <w:p w:rsidR="002240AF" w:rsidRPr="007E64EE" w:rsidRDefault="00AA08FD" w:rsidP="0066281D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7" w:type="dxa"/>
            <w:gridSpan w:val="2"/>
            <w:vAlign w:val="center"/>
          </w:tcPr>
          <w:p w:rsidR="002240AF" w:rsidRPr="0066281D" w:rsidRDefault="002240AF" w:rsidP="0066281D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66281D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2240AF" w:rsidRPr="007E64EE" w:rsidTr="0066281D">
        <w:tc>
          <w:tcPr>
            <w:tcW w:w="5990" w:type="dxa"/>
            <w:gridSpan w:val="2"/>
          </w:tcPr>
          <w:p w:rsidR="002240AF" w:rsidRPr="0066281D" w:rsidRDefault="002240AF" w:rsidP="0066281D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66281D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8" w:type="dxa"/>
            <w:vAlign w:val="center"/>
          </w:tcPr>
          <w:p w:rsidR="002240AF" w:rsidRPr="0066281D" w:rsidRDefault="002240AF" w:rsidP="0066281D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66281D">
              <w:rPr>
                <w:b/>
                <w:sz w:val="22"/>
                <w:szCs w:val="22"/>
              </w:rPr>
              <w:t xml:space="preserve">e-mail: </w:t>
            </w:r>
            <w:r w:rsidRPr="00F57905">
              <w:rPr>
                <w:b/>
                <w:color w:val="000000"/>
                <w:sz w:val="22"/>
                <w:szCs w:val="22"/>
              </w:rPr>
              <w:t>ob</w:t>
            </w:r>
            <w:r w:rsidRPr="00F57905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F57905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2240AF" w:rsidRPr="007E64EE" w:rsidTr="0066281D">
        <w:tc>
          <w:tcPr>
            <w:tcW w:w="5990" w:type="dxa"/>
            <w:gridSpan w:val="2"/>
            <w:tcBorders>
              <w:bottom w:val="single" w:sz="4" w:space="0" w:color="auto"/>
            </w:tcBorders>
          </w:tcPr>
          <w:p w:rsidR="002240AF" w:rsidRPr="0066281D" w:rsidRDefault="002240AF" w:rsidP="0066281D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66281D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8" w:type="dxa"/>
            <w:tcBorders>
              <w:bottom w:val="single" w:sz="4" w:space="0" w:color="auto"/>
            </w:tcBorders>
            <w:vAlign w:val="center"/>
          </w:tcPr>
          <w:p w:rsidR="002240AF" w:rsidRPr="0066281D" w:rsidRDefault="002240AF" w:rsidP="0066281D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66281D">
              <w:rPr>
                <w:b/>
                <w:sz w:val="22"/>
                <w:szCs w:val="22"/>
              </w:rPr>
              <w:t xml:space="preserve">web: </w:t>
            </w:r>
            <w:r w:rsidRPr="0066281D">
              <w:rPr>
                <w:b/>
                <w:sz w:val="22"/>
                <w:szCs w:val="22"/>
                <w:lang w:val="en-US"/>
              </w:rPr>
              <w:t>obs</w:t>
            </w:r>
            <w:r w:rsidRPr="0066281D">
              <w:rPr>
                <w:b/>
                <w:sz w:val="22"/>
                <w:szCs w:val="22"/>
              </w:rPr>
              <w:t>.elena.bg</w:t>
            </w:r>
          </w:p>
        </w:tc>
      </w:tr>
    </w:tbl>
    <w:p w:rsidR="002240AF" w:rsidRDefault="002240AF" w:rsidP="002240AF"/>
    <w:p w:rsidR="002240AF" w:rsidRDefault="002240AF" w:rsidP="002240AF">
      <w:pPr>
        <w:jc w:val="center"/>
        <w:rPr>
          <w:b/>
          <w:spacing w:val="60"/>
          <w:sz w:val="28"/>
          <w:szCs w:val="28"/>
        </w:rPr>
      </w:pPr>
    </w:p>
    <w:p w:rsidR="002240AF" w:rsidRDefault="002240AF" w:rsidP="002240AF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2240AF" w:rsidRPr="00231866" w:rsidRDefault="002240AF" w:rsidP="002240AF">
      <w:pPr>
        <w:rPr>
          <w:lang w:val="en-US"/>
        </w:rPr>
      </w:pPr>
    </w:p>
    <w:p w:rsidR="002240AF" w:rsidRPr="00BA796A" w:rsidRDefault="002240AF" w:rsidP="002240AF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en-US"/>
        </w:rPr>
        <w:t xml:space="preserve"> </w:t>
      </w:r>
      <w:r>
        <w:rPr>
          <w:b/>
        </w:rPr>
        <w:t>65</w:t>
      </w:r>
      <w:r w:rsidRPr="00BA796A">
        <w:rPr>
          <w:b/>
        </w:rPr>
        <w:t>/</w:t>
      </w:r>
      <w:r>
        <w:rPr>
          <w:b/>
        </w:rPr>
        <w:t>23</w:t>
      </w:r>
      <w:r w:rsidRPr="00BA796A">
        <w:rPr>
          <w:b/>
        </w:rPr>
        <w:t>.</w:t>
      </w:r>
      <w:r>
        <w:rPr>
          <w:b/>
          <w:lang w:val="en-US"/>
        </w:rPr>
        <w:t>0</w:t>
      </w:r>
      <w:r>
        <w:rPr>
          <w:b/>
        </w:rPr>
        <w:t xml:space="preserve">7.2010 </w:t>
      </w:r>
      <w:r w:rsidRPr="00BA796A">
        <w:rPr>
          <w:b/>
        </w:rPr>
        <w:t>г.</w:t>
      </w:r>
    </w:p>
    <w:p w:rsidR="002240AF" w:rsidRPr="00BA796A" w:rsidRDefault="002240AF" w:rsidP="002240AF">
      <w:pPr>
        <w:jc w:val="center"/>
        <w:rPr>
          <w:b/>
        </w:rPr>
      </w:pPr>
    </w:p>
    <w:p w:rsidR="002240AF" w:rsidRPr="00BA796A" w:rsidRDefault="002240AF" w:rsidP="002240AF">
      <w:pPr>
        <w:jc w:val="center"/>
        <w:rPr>
          <w:b/>
        </w:rPr>
      </w:pPr>
      <w:r w:rsidRPr="00BA796A">
        <w:rPr>
          <w:b/>
        </w:rPr>
        <w:t xml:space="preserve">ПРОТОКОЛ </w:t>
      </w:r>
      <w:r>
        <w:rPr>
          <w:b/>
        </w:rPr>
        <w:t>№ 11/23.</w:t>
      </w:r>
      <w:r>
        <w:rPr>
          <w:b/>
          <w:lang w:val="en-US"/>
        </w:rPr>
        <w:t>0</w:t>
      </w:r>
      <w:r>
        <w:rPr>
          <w:b/>
        </w:rPr>
        <w:t xml:space="preserve">7.2010 </w:t>
      </w:r>
      <w:r w:rsidRPr="00BA796A">
        <w:rPr>
          <w:b/>
        </w:rPr>
        <w:t>г.</w:t>
      </w:r>
    </w:p>
    <w:p w:rsidR="002240AF" w:rsidRDefault="002240AF" w:rsidP="002240AF"/>
    <w:p w:rsidR="002240AF" w:rsidRDefault="002240AF" w:rsidP="002240AF">
      <w:pPr>
        <w:jc w:val="both"/>
      </w:pPr>
      <w:r w:rsidRPr="000658D3">
        <w:rPr>
          <w:b/>
          <w:u w:val="single"/>
          <w:lang w:val="ru-RU"/>
        </w:rPr>
        <w:t>ОТНОСНО</w:t>
      </w:r>
      <w:r>
        <w:rPr>
          <w:b/>
          <w:lang w:val="ru-RU"/>
        </w:rPr>
        <w:t>:</w:t>
      </w:r>
      <w:r w:rsidRPr="0088796C">
        <w:rPr>
          <w:b/>
        </w:rPr>
        <w:t xml:space="preserve"> </w:t>
      </w:r>
      <w:r>
        <w:rPr>
          <w:b/>
        </w:rPr>
        <w:t>Проме</w:t>
      </w:r>
      <w:r>
        <w:rPr>
          <w:b/>
          <w:lang w:val="ru-RU"/>
        </w:rPr>
        <w:t>ни в общинската транспортна схема</w:t>
      </w:r>
      <w:r w:rsidR="00326A3E">
        <w:rPr>
          <w:b/>
          <w:lang w:val="ru-RU"/>
        </w:rPr>
        <w:t xml:space="preserve"> </w:t>
      </w:r>
    </w:p>
    <w:p w:rsidR="002240AF" w:rsidRDefault="002240AF" w:rsidP="002240AF">
      <w:pPr>
        <w:jc w:val="both"/>
      </w:pPr>
    </w:p>
    <w:p w:rsidR="002240AF" w:rsidRPr="00BB4EFA" w:rsidRDefault="002240AF" w:rsidP="002240AF">
      <w:pPr>
        <w:rPr>
          <w:b/>
        </w:rPr>
      </w:pPr>
    </w:p>
    <w:p w:rsidR="002240AF" w:rsidRPr="00CF7B07" w:rsidRDefault="002240AF" w:rsidP="002240AF">
      <w:pPr>
        <w:ind w:firstLine="709"/>
        <w:jc w:val="both"/>
        <w:rPr>
          <w:b/>
        </w:rPr>
      </w:pPr>
      <w:r>
        <w:t>На основание, чл.21, ал.1, т.23</w:t>
      </w:r>
      <w:r w:rsidRPr="00CF7B07">
        <w:t xml:space="preserve"> от Закона за местното самоупра</w:t>
      </w:r>
      <w:r>
        <w:t>вление и местната администрация и във връзка с чл.8, алинеи 3 и 4 от Наредба</w:t>
      </w:r>
      <w:r w:rsidRPr="006C6066">
        <w:t xml:space="preserve"> </w:t>
      </w:r>
      <w:r>
        <w:t>№ 2/15.03.2002 год.</w:t>
      </w:r>
      <w:r w:rsidR="00326A3E">
        <w:t xml:space="preserve"> </w:t>
      </w:r>
      <w:r>
        <w:t>на Министерство на</w:t>
      </w:r>
      <w:r w:rsidRPr="006C6066">
        <w:t xml:space="preserve"> </w:t>
      </w:r>
      <w:r>
        <w:t>т</w:t>
      </w:r>
      <w:r w:rsidRPr="006C6066">
        <w:t>ра</w:t>
      </w:r>
      <w:r>
        <w:t>нспорта</w:t>
      </w:r>
      <w:r w:rsidRPr="006C6066">
        <w:t xml:space="preserve"> </w:t>
      </w:r>
      <w:r>
        <w:t xml:space="preserve">и съобщенията, </w:t>
      </w:r>
      <w:r w:rsidRPr="00CF7B07">
        <w:rPr>
          <w:b/>
        </w:rPr>
        <w:t>Общински съвет – Елена</w:t>
      </w:r>
    </w:p>
    <w:p w:rsidR="002240AF" w:rsidRPr="00CF7B07" w:rsidRDefault="002240AF" w:rsidP="002240AF">
      <w:pPr>
        <w:pStyle w:val="BodyText"/>
        <w:spacing w:after="0"/>
        <w:rPr>
          <w:b/>
        </w:rPr>
      </w:pPr>
    </w:p>
    <w:p w:rsidR="002240AF" w:rsidRDefault="002240AF" w:rsidP="002240AF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2240AF" w:rsidRDefault="002240AF" w:rsidP="002240AF">
      <w:pPr>
        <w:jc w:val="both"/>
        <w:rPr>
          <w:b/>
          <w:spacing w:val="60"/>
          <w:sz w:val="28"/>
          <w:szCs w:val="28"/>
        </w:rPr>
      </w:pPr>
    </w:p>
    <w:p w:rsidR="00CD79FB" w:rsidRDefault="00CD79FB" w:rsidP="00CD79FB">
      <w:pPr>
        <w:ind w:firstLine="1021"/>
        <w:jc w:val="both"/>
      </w:pPr>
      <w:r w:rsidRPr="00A134CA">
        <w:rPr>
          <w:lang w:val="en-US"/>
        </w:rPr>
        <w:t>Утвърждава</w:t>
      </w:r>
      <w:r w:rsidRPr="009A6E8C">
        <w:rPr>
          <w:szCs w:val="26"/>
        </w:rPr>
        <w:t xml:space="preserve"> промени</w:t>
      </w:r>
      <w:r>
        <w:rPr>
          <w:szCs w:val="26"/>
        </w:rPr>
        <w:t xml:space="preserve"> </w:t>
      </w:r>
      <w:r>
        <w:t>в някои разписания от общинската транспортна схема с цел подобряване транспортното обслужване на населението в община Елена, а именно:</w:t>
      </w:r>
    </w:p>
    <w:p w:rsidR="00CD79FB" w:rsidRDefault="00CD79FB" w:rsidP="00CD79FB">
      <w:pPr>
        <w:ind w:firstLine="1021"/>
        <w:jc w:val="both"/>
      </w:pPr>
      <w:r w:rsidRPr="00890FFB">
        <w:rPr>
          <w:lang w:val="en-US"/>
        </w:rPr>
        <w:t>1.</w:t>
      </w:r>
      <w:r>
        <w:t xml:space="preserve"> Направление Елена-Велковци-Лазарци-Хъневци-Илаков рът-Буйновци-Мийковци и обратно с периодичност сряда, петък и неделя. Начален час на тръгване от гр. Елена:</w:t>
      </w:r>
    </w:p>
    <w:p w:rsidR="00CD79FB" w:rsidRDefault="00CD79FB" w:rsidP="00CD79FB">
      <w:pPr>
        <w:ind w:firstLine="1021"/>
        <w:jc w:val="both"/>
      </w:pPr>
      <w:r>
        <w:t>- сряда- 6,20 , 7,45 и 14,15 и съответно час на връщане 7,15 , 8,39 и 14,52.</w:t>
      </w:r>
    </w:p>
    <w:p w:rsidR="00CD79FB" w:rsidRDefault="00CD79FB" w:rsidP="00CD79FB">
      <w:pPr>
        <w:ind w:firstLine="1021"/>
        <w:jc w:val="both"/>
      </w:pPr>
      <w:r>
        <w:t xml:space="preserve">- петък- </w:t>
      </w:r>
      <w:r>
        <w:rPr>
          <w:lang w:val="en-US"/>
        </w:rPr>
        <w:t>7,45 , 14,15</w:t>
      </w:r>
      <w:r>
        <w:t xml:space="preserve"> и</w:t>
      </w:r>
      <w:r>
        <w:rPr>
          <w:lang w:val="en-US"/>
        </w:rPr>
        <w:t xml:space="preserve"> 17</w:t>
      </w:r>
      <w:r>
        <w:t>,</w:t>
      </w:r>
      <w:r>
        <w:rPr>
          <w:lang w:val="en-US"/>
        </w:rPr>
        <w:t>15</w:t>
      </w:r>
      <w:r>
        <w:t xml:space="preserve"> и съответно час на връщане 8,39 , 14,52 и 17,52.</w:t>
      </w:r>
    </w:p>
    <w:p w:rsidR="00CD79FB" w:rsidRDefault="00CD79FB" w:rsidP="00CD79FB">
      <w:pPr>
        <w:ind w:firstLine="1021"/>
        <w:jc w:val="both"/>
      </w:pPr>
      <w:r>
        <w:t>- неделя- 15,15 и съответно час на връщане 15,55.</w:t>
      </w:r>
    </w:p>
    <w:p w:rsidR="00CD79FB" w:rsidRDefault="00CD79FB" w:rsidP="00CD79FB">
      <w:pPr>
        <w:ind w:firstLine="1021"/>
        <w:jc w:val="both"/>
      </w:pPr>
      <w:r>
        <w:t>2. Направление Елена-Велковци- Лазарци- Хъневци- Илаков рът- Руховци- Елена с периодичност ежедневно от понеделник до петък. Начален час на тръгване от гр. Елена 6,20 и 14,15 и съответно час на връщане 6,44 и 14,39.</w:t>
      </w:r>
    </w:p>
    <w:p w:rsidR="00CD79FB" w:rsidRDefault="00CD79FB" w:rsidP="00CD79FB">
      <w:pPr>
        <w:ind w:firstLine="1021"/>
        <w:jc w:val="both"/>
        <w:rPr>
          <w:lang w:val="en-US"/>
        </w:rPr>
      </w:pPr>
      <w:r>
        <w:t>3. Направление Елена-Блъсковци-Средни колиби и обратно с периодичност сряда, петък и неделя. Начален час на тръгване от гр. Елена:</w:t>
      </w:r>
    </w:p>
    <w:p w:rsidR="00CD79FB" w:rsidRPr="00890FFB" w:rsidRDefault="00CD79FB" w:rsidP="00CD79FB">
      <w:pPr>
        <w:ind w:firstLine="1021"/>
        <w:jc w:val="both"/>
        <w:rPr>
          <w:lang w:val="en-US"/>
        </w:rPr>
      </w:pPr>
      <w:r>
        <w:t>- сряда и петък- 7,30 и 14,30 и съответно час на връщане 8,15 и 14,59.</w:t>
      </w:r>
    </w:p>
    <w:p w:rsidR="00CD79FB" w:rsidRDefault="00CD79FB" w:rsidP="00CD79FB">
      <w:pPr>
        <w:ind w:firstLine="1021"/>
        <w:jc w:val="both"/>
      </w:pPr>
      <w:r>
        <w:t>- неделя- 16,00 и съответно час на връщане 16,28.</w:t>
      </w:r>
    </w:p>
    <w:p w:rsidR="00CD79FB" w:rsidRDefault="00CD79FB" w:rsidP="00CD79FB">
      <w:pPr>
        <w:ind w:firstLine="1021"/>
        <w:jc w:val="both"/>
      </w:pPr>
      <w:r>
        <w:t>4. Направление Елена- Каменари- Бойковци и обратно с периодичност ежедневно от понеделник до петък. Начален час на тръгване от гр. Елена:</w:t>
      </w:r>
    </w:p>
    <w:p w:rsidR="00CD79FB" w:rsidRDefault="00CD79FB" w:rsidP="00CD79FB">
      <w:pPr>
        <w:ind w:firstLine="1021"/>
        <w:jc w:val="both"/>
      </w:pPr>
      <w:r>
        <w:t>- от понеделник до петък- 5,30 и 17,15 и съответно час на връщане 6,14 и 17,59.</w:t>
      </w:r>
    </w:p>
    <w:p w:rsidR="00CD79FB" w:rsidRDefault="00CD79FB" w:rsidP="00CD79FB">
      <w:pPr>
        <w:ind w:firstLine="1021"/>
        <w:jc w:val="both"/>
      </w:pPr>
      <w:r>
        <w:t>- сряда- 11,00 и час на връщане 11,55.</w:t>
      </w:r>
    </w:p>
    <w:p w:rsidR="00CD79FB" w:rsidRDefault="00CD79FB" w:rsidP="00CD79FB">
      <w:pPr>
        <w:ind w:firstLine="1021"/>
        <w:jc w:val="both"/>
        <w:rPr>
          <w:lang w:val="en-US"/>
        </w:rPr>
      </w:pPr>
      <w:r>
        <w:t>- неделя- 14,20 и час на връщане 15,01.</w:t>
      </w:r>
    </w:p>
    <w:p w:rsidR="00CD79FB" w:rsidRDefault="00CD79FB" w:rsidP="00CD79FB">
      <w:pPr>
        <w:ind w:firstLine="1021"/>
        <w:jc w:val="both"/>
      </w:pPr>
      <w:r>
        <w:t>5. Направление Елена- Майско и обратно с периодичност ежедневно. Начален час на тръгване от гр. Елена:</w:t>
      </w:r>
    </w:p>
    <w:p w:rsidR="00CD79FB" w:rsidRDefault="00CD79FB" w:rsidP="00CD79FB">
      <w:pPr>
        <w:ind w:firstLine="1021"/>
        <w:jc w:val="both"/>
      </w:pPr>
      <w:r>
        <w:t>- от понеделник до петък- 7,00 , 14,20 и 17,30 и съответно час на връщане 7,55, 15,17 и 6,00 сутринта на другия ден.</w:t>
      </w:r>
    </w:p>
    <w:p w:rsidR="00CD79FB" w:rsidRDefault="00CD79FB" w:rsidP="00CD79FB">
      <w:pPr>
        <w:ind w:firstLine="1021"/>
        <w:jc w:val="both"/>
      </w:pPr>
      <w:r>
        <w:t>- от понеделник до петък- 12,00 и 16,20 и съответно час на връщане 12,55 и 17,04.</w:t>
      </w:r>
    </w:p>
    <w:p w:rsidR="00CD79FB" w:rsidRDefault="00CD79FB" w:rsidP="00CD79FB">
      <w:pPr>
        <w:ind w:firstLine="1021"/>
        <w:jc w:val="both"/>
      </w:pPr>
      <w:r>
        <w:t xml:space="preserve">- събота и неделя- 8,30 и 14,20 и съответно час на връщане 9,25 и 15,17. </w:t>
      </w:r>
    </w:p>
    <w:p w:rsidR="00EF7E7B" w:rsidRDefault="00EF7E7B" w:rsidP="002240AF">
      <w:pPr>
        <w:ind w:left="660"/>
        <w:jc w:val="both"/>
      </w:pPr>
    </w:p>
    <w:p w:rsidR="00CD79FB" w:rsidRPr="005E4B0D" w:rsidRDefault="00CD79FB" w:rsidP="00CD79FB">
      <w:pPr>
        <w:rPr>
          <w:b/>
        </w:rPr>
      </w:pPr>
      <w:r w:rsidRPr="005E4B0D">
        <w:rPr>
          <w:b/>
        </w:rPr>
        <w:t>СИМЕОН КЪНЧЕВ</w:t>
      </w:r>
    </w:p>
    <w:p w:rsidR="002240AF" w:rsidRPr="00CD79FB" w:rsidRDefault="00CD79FB" w:rsidP="000330BC">
      <w:pPr>
        <w:rPr>
          <w:i/>
          <w:lang w:val="en-US"/>
        </w:rPr>
      </w:pPr>
      <w:r>
        <w:rPr>
          <w:i/>
        </w:rPr>
        <w:t>Председател на</w:t>
      </w:r>
      <w:r>
        <w:rPr>
          <w:i/>
          <w:lang w:val="en-US"/>
        </w:rPr>
        <w:br/>
      </w:r>
      <w:r w:rsidRPr="005E4B0D">
        <w:rPr>
          <w:i/>
        </w:rPr>
        <w:t>Общински съвет</w:t>
      </w:r>
      <w:r w:rsidRPr="005E4B0D">
        <w:rPr>
          <w:i/>
          <w:lang w:val="ru-RU"/>
        </w:rPr>
        <w:t xml:space="preserve"> </w:t>
      </w:r>
      <w:r>
        <w:rPr>
          <w:i/>
          <w:lang w:val="ru-RU"/>
        </w:rPr>
        <w:t xml:space="preserve">– </w:t>
      </w:r>
      <w:r>
        <w:rPr>
          <w:i/>
        </w:rPr>
        <w:t>Елена</w:t>
      </w:r>
    </w:p>
    <w:sectPr w:rsidR="002240AF" w:rsidRPr="00CD79FB" w:rsidSect="00373745">
      <w:pgSz w:w="11906" w:h="16838" w:code="9"/>
      <w:pgMar w:top="539" w:right="1418" w:bottom="71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3585" w:rsidRDefault="00AB3585">
      <w:r>
        <w:separator/>
      </w:r>
    </w:p>
  </w:endnote>
  <w:endnote w:type="continuationSeparator" w:id="0">
    <w:p w:rsidR="00AB3585" w:rsidRDefault="00AB35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3585" w:rsidRDefault="00AB3585">
      <w:r>
        <w:separator/>
      </w:r>
    </w:p>
  </w:footnote>
  <w:footnote w:type="continuationSeparator" w:id="0">
    <w:p w:rsidR="00AB3585" w:rsidRDefault="00AB35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09746E"/>
    <w:multiLevelType w:val="hybridMultilevel"/>
    <w:tmpl w:val="E226506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DB95119"/>
    <w:multiLevelType w:val="hybridMultilevel"/>
    <w:tmpl w:val="963E47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61A0E24"/>
    <w:multiLevelType w:val="hybridMultilevel"/>
    <w:tmpl w:val="A95E0162"/>
    <w:lvl w:ilvl="0" w:tplc="4CCCA1EE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3">
    <w:nsid w:val="76BB297B"/>
    <w:multiLevelType w:val="hybridMultilevel"/>
    <w:tmpl w:val="71D42EEA"/>
    <w:lvl w:ilvl="0" w:tplc="637ACD96">
      <w:start w:val="2"/>
      <w:numFmt w:val="bullet"/>
      <w:lvlText w:val="-"/>
      <w:lvlJc w:val="left"/>
      <w:pPr>
        <w:tabs>
          <w:tab w:val="num" w:pos="1320"/>
        </w:tabs>
        <w:ind w:left="13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4">
    <w:nsid w:val="78C560E7"/>
    <w:multiLevelType w:val="hybridMultilevel"/>
    <w:tmpl w:val="E0B66860"/>
    <w:lvl w:ilvl="0" w:tplc="B022AE14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7E64EE"/>
    <w:rsid w:val="000330BC"/>
    <w:rsid w:val="000A75FE"/>
    <w:rsid w:val="000D5D6C"/>
    <w:rsid w:val="000F1BCC"/>
    <w:rsid w:val="00107147"/>
    <w:rsid w:val="0011227F"/>
    <w:rsid w:val="0013786B"/>
    <w:rsid w:val="001A7CD9"/>
    <w:rsid w:val="001B192F"/>
    <w:rsid w:val="001B7923"/>
    <w:rsid w:val="001F054D"/>
    <w:rsid w:val="00205448"/>
    <w:rsid w:val="00217C33"/>
    <w:rsid w:val="002240AF"/>
    <w:rsid w:val="00231866"/>
    <w:rsid w:val="00252621"/>
    <w:rsid w:val="0029379D"/>
    <w:rsid w:val="002A4CB5"/>
    <w:rsid w:val="003219EB"/>
    <w:rsid w:val="00326A3E"/>
    <w:rsid w:val="00373745"/>
    <w:rsid w:val="00376AD5"/>
    <w:rsid w:val="00381A61"/>
    <w:rsid w:val="0038393D"/>
    <w:rsid w:val="00386C3C"/>
    <w:rsid w:val="00387B60"/>
    <w:rsid w:val="004632B1"/>
    <w:rsid w:val="00482153"/>
    <w:rsid w:val="00490E77"/>
    <w:rsid w:val="004F575A"/>
    <w:rsid w:val="005376F3"/>
    <w:rsid w:val="005602BC"/>
    <w:rsid w:val="00601E10"/>
    <w:rsid w:val="006457F5"/>
    <w:rsid w:val="0066281D"/>
    <w:rsid w:val="006838FC"/>
    <w:rsid w:val="007932BD"/>
    <w:rsid w:val="007968F1"/>
    <w:rsid w:val="00796E6B"/>
    <w:rsid w:val="007C52E4"/>
    <w:rsid w:val="007E64EE"/>
    <w:rsid w:val="008241D1"/>
    <w:rsid w:val="00835C2D"/>
    <w:rsid w:val="00840484"/>
    <w:rsid w:val="00866ECE"/>
    <w:rsid w:val="0088796C"/>
    <w:rsid w:val="00896D36"/>
    <w:rsid w:val="008C7708"/>
    <w:rsid w:val="008E77E8"/>
    <w:rsid w:val="0090570E"/>
    <w:rsid w:val="00922CB1"/>
    <w:rsid w:val="009319BE"/>
    <w:rsid w:val="009953D5"/>
    <w:rsid w:val="009A2F3A"/>
    <w:rsid w:val="009A7FF4"/>
    <w:rsid w:val="009B79AC"/>
    <w:rsid w:val="009D7B08"/>
    <w:rsid w:val="00A83069"/>
    <w:rsid w:val="00AA08FD"/>
    <w:rsid w:val="00AB0D3A"/>
    <w:rsid w:val="00AB3585"/>
    <w:rsid w:val="00AB4FA2"/>
    <w:rsid w:val="00AF1675"/>
    <w:rsid w:val="00B139C5"/>
    <w:rsid w:val="00B15A6B"/>
    <w:rsid w:val="00B1602A"/>
    <w:rsid w:val="00B25DFB"/>
    <w:rsid w:val="00B300F3"/>
    <w:rsid w:val="00B9302C"/>
    <w:rsid w:val="00BA6379"/>
    <w:rsid w:val="00BA796A"/>
    <w:rsid w:val="00BB4EFA"/>
    <w:rsid w:val="00BE1619"/>
    <w:rsid w:val="00C212E5"/>
    <w:rsid w:val="00C90C55"/>
    <w:rsid w:val="00C929D6"/>
    <w:rsid w:val="00CD79FB"/>
    <w:rsid w:val="00CF7A14"/>
    <w:rsid w:val="00D66230"/>
    <w:rsid w:val="00DB5637"/>
    <w:rsid w:val="00DB5A87"/>
    <w:rsid w:val="00E15330"/>
    <w:rsid w:val="00E6579E"/>
    <w:rsid w:val="00E76A25"/>
    <w:rsid w:val="00E81FD2"/>
    <w:rsid w:val="00ED6618"/>
    <w:rsid w:val="00EF7E7B"/>
    <w:rsid w:val="00F57905"/>
    <w:rsid w:val="00FA5839"/>
    <w:rsid w:val="00FA743F"/>
    <w:rsid w:val="00FB0F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231866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rsid w:val="0037374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">
    <w:name w:val="Body Text"/>
    <w:basedOn w:val="Normal"/>
    <w:rsid w:val="00BB4EFA"/>
    <w:pPr>
      <w:spacing w:after="120"/>
    </w:pPr>
  </w:style>
  <w:style w:type="paragraph" w:styleId="BodyTextIndent2">
    <w:name w:val="Body Text Indent 2"/>
    <w:basedOn w:val="Normal"/>
    <w:rsid w:val="00922CB1"/>
    <w:pPr>
      <w:spacing w:after="120" w:line="480" w:lineRule="auto"/>
      <w:ind w:left="283"/>
    </w:pPr>
  </w:style>
  <w:style w:type="paragraph" w:styleId="BodyText2">
    <w:name w:val="Body Text 2"/>
    <w:basedOn w:val="Normal"/>
    <w:rsid w:val="00922CB1"/>
    <w:pPr>
      <w:spacing w:after="120" w:line="48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Решение</vt:lpstr>
    </vt:vector>
  </TitlesOfParts>
  <Company>BigHard</Company>
  <LinksUpToDate>false</LinksUpToDate>
  <CharactersWithSpaces>2199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- Елена</dc:subject>
  <dc:creator>Svetoslav Mihaylov</dc:creator>
  <cp:lastModifiedBy>Svetoslav Mihaylov</cp:lastModifiedBy>
  <cp:revision>2</cp:revision>
  <cp:lastPrinted>2008-05-19T12:11:00Z</cp:lastPrinted>
  <dcterms:created xsi:type="dcterms:W3CDTF">2010-09-28T20:11:00Z</dcterms:created>
  <dcterms:modified xsi:type="dcterms:W3CDTF">2010-09-28T20:11:00Z</dcterms:modified>
</cp:coreProperties>
</file>