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D6C" w:rsidRDefault="000D5D6C" w:rsidP="00A83069"/>
    <w:tbl>
      <w:tblPr>
        <w:tblW w:w="9288" w:type="dxa"/>
        <w:tblLook w:val="01E0"/>
      </w:tblPr>
      <w:tblGrid>
        <w:gridCol w:w="1326"/>
        <w:gridCol w:w="4673"/>
        <w:gridCol w:w="3289"/>
      </w:tblGrid>
      <w:tr w:rsidR="000D5D6C" w:rsidRPr="007E64EE" w:rsidTr="00D25600">
        <w:tc>
          <w:tcPr>
            <w:tcW w:w="1244" w:type="dxa"/>
            <w:vAlign w:val="center"/>
          </w:tcPr>
          <w:p w:rsidR="000D5D6C" w:rsidRPr="007E64EE" w:rsidRDefault="002F6E82" w:rsidP="00D25600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0D5D6C" w:rsidRPr="00D25600" w:rsidRDefault="000D5D6C" w:rsidP="00D25600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D25600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D5D6C" w:rsidRPr="007E64EE" w:rsidTr="00D25600">
        <w:tc>
          <w:tcPr>
            <w:tcW w:w="5980" w:type="dxa"/>
            <w:gridSpan w:val="2"/>
          </w:tcPr>
          <w:p w:rsidR="000D5D6C" w:rsidRPr="00D25600" w:rsidRDefault="000D5D6C" w:rsidP="00D25600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25600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0D5D6C" w:rsidRPr="00D25600" w:rsidRDefault="000D5D6C" w:rsidP="00D25600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25600">
              <w:rPr>
                <w:b/>
                <w:sz w:val="22"/>
                <w:szCs w:val="22"/>
              </w:rPr>
              <w:t xml:space="preserve">e-mail: </w:t>
            </w:r>
            <w:r w:rsidRPr="00D25600">
              <w:rPr>
                <w:b/>
                <w:color w:val="000000"/>
                <w:sz w:val="22"/>
                <w:szCs w:val="22"/>
              </w:rPr>
              <w:t>ob</w:t>
            </w:r>
            <w:r w:rsidRPr="00D25600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D25600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D5D6C" w:rsidRPr="007E64EE" w:rsidTr="00D25600">
        <w:tc>
          <w:tcPr>
            <w:tcW w:w="5980" w:type="dxa"/>
            <w:gridSpan w:val="2"/>
            <w:tcBorders>
              <w:bottom w:val="single" w:sz="4" w:space="0" w:color="auto"/>
            </w:tcBorders>
          </w:tcPr>
          <w:p w:rsidR="000D5D6C" w:rsidRPr="00D25600" w:rsidRDefault="000D5D6C" w:rsidP="00D25600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25600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vAlign w:val="center"/>
          </w:tcPr>
          <w:p w:rsidR="000D5D6C" w:rsidRPr="00D25600" w:rsidRDefault="000D5D6C" w:rsidP="00D25600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25600">
              <w:rPr>
                <w:b/>
                <w:sz w:val="22"/>
                <w:szCs w:val="22"/>
              </w:rPr>
              <w:t xml:space="preserve">web: </w:t>
            </w:r>
            <w:r w:rsidRPr="00D25600">
              <w:rPr>
                <w:b/>
                <w:sz w:val="22"/>
                <w:szCs w:val="22"/>
                <w:lang w:val="en-US"/>
              </w:rPr>
              <w:t>obs</w:t>
            </w:r>
            <w:r w:rsidRPr="00D25600">
              <w:rPr>
                <w:b/>
                <w:sz w:val="22"/>
                <w:szCs w:val="22"/>
              </w:rPr>
              <w:t>.elena.bg</w:t>
            </w:r>
          </w:p>
        </w:tc>
      </w:tr>
    </w:tbl>
    <w:p w:rsidR="000D5D6C" w:rsidRDefault="000D5D6C" w:rsidP="000D5D6C"/>
    <w:p w:rsidR="000D5D6C" w:rsidRDefault="000D5D6C" w:rsidP="000D5D6C"/>
    <w:p w:rsidR="000D5D6C" w:rsidRDefault="000D5D6C" w:rsidP="000D5D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D5D6C" w:rsidRPr="00231866" w:rsidRDefault="000D5D6C" w:rsidP="000D5D6C">
      <w:pPr>
        <w:rPr>
          <w:lang w:val="en-US"/>
        </w:rPr>
      </w:pPr>
    </w:p>
    <w:p w:rsidR="000D5D6C" w:rsidRPr="00BA796A" w:rsidRDefault="000D5D6C" w:rsidP="000D5D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B1602A">
        <w:rPr>
          <w:b/>
        </w:rPr>
        <w:t>6</w:t>
      </w:r>
      <w:r w:rsidR="00373745">
        <w:rPr>
          <w:b/>
        </w:rPr>
        <w:t>0</w:t>
      </w:r>
      <w:r w:rsidRPr="00BA796A">
        <w:rPr>
          <w:b/>
        </w:rPr>
        <w:t>/</w:t>
      </w:r>
      <w:r w:rsidR="00373745">
        <w:rPr>
          <w:b/>
        </w:rPr>
        <w:t>02</w:t>
      </w:r>
      <w:r w:rsidRPr="00BA796A">
        <w:rPr>
          <w:b/>
        </w:rPr>
        <w:t>.</w:t>
      </w:r>
      <w:r>
        <w:rPr>
          <w:b/>
          <w:lang w:val="en-US"/>
        </w:rPr>
        <w:t>0</w:t>
      </w:r>
      <w:r w:rsidR="00373745">
        <w:rPr>
          <w:b/>
        </w:rPr>
        <w:t>7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Pr="00BA796A" w:rsidRDefault="000D5D6C" w:rsidP="000D5D6C">
      <w:pPr>
        <w:jc w:val="center"/>
        <w:rPr>
          <w:b/>
        </w:rPr>
      </w:pPr>
    </w:p>
    <w:p w:rsidR="000D5D6C" w:rsidRPr="00BA796A" w:rsidRDefault="000D5D6C" w:rsidP="000D5D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373745">
        <w:rPr>
          <w:b/>
        </w:rPr>
        <w:t>10</w:t>
      </w:r>
      <w:r>
        <w:rPr>
          <w:b/>
        </w:rPr>
        <w:t>/</w:t>
      </w:r>
      <w:r w:rsidR="00373745">
        <w:rPr>
          <w:b/>
        </w:rPr>
        <w:t>02</w:t>
      </w:r>
      <w:r>
        <w:rPr>
          <w:b/>
        </w:rPr>
        <w:t>.</w:t>
      </w:r>
      <w:r>
        <w:rPr>
          <w:b/>
          <w:lang w:val="en-US"/>
        </w:rPr>
        <w:t>0</w:t>
      </w:r>
      <w:r w:rsidR="00373745">
        <w:rPr>
          <w:b/>
        </w:rPr>
        <w:t>7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Default="000D5D6C" w:rsidP="000D5D6C"/>
    <w:p w:rsidR="00205448" w:rsidRDefault="00205448" w:rsidP="000D5D6C"/>
    <w:p w:rsidR="000D5D6C" w:rsidRPr="0080515D" w:rsidRDefault="000D5D6C" w:rsidP="000D5D6C">
      <w:pPr>
        <w:jc w:val="both"/>
        <w:rPr>
          <w:b/>
          <w:lang w:val="en-US"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="00373745" w:rsidRPr="00373745">
        <w:rPr>
          <w:b/>
        </w:rPr>
        <w:t>Допълнение към Решение № 15/16.02.2010 г.–</w:t>
      </w:r>
      <w:r w:rsidR="0038393D">
        <w:rPr>
          <w:b/>
        </w:rPr>
        <w:t xml:space="preserve">Протокол № 2/16.02.2010 година </w:t>
      </w:r>
      <w:r w:rsidR="00373745" w:rsidRPr="00373745">
        <w:rPr>
          <w:b/>
        </w:rPr>
        <w:t>на Общински съвет – Елена, за даване съгласие за кандидатстване на община Елена с проект по Оперативна програма „Регионално развитие”, Приоритетна ос 4 „Създаване на регионални и местни мрежи, сътрудничество и капацитет”, Операция 4.1 „</w:t>
      </w:r>
      <w:r w:rsidR="0080515D" w:rsidRPr="0080515D">
        <w:rPr>
          <w:b/>
        </w:rPr>
        <w:t>Дребномащабни местни инвестиции „Подкрепа за прилагане на мерки за енергийна ефективност в общинска образователна инфраструктура” на ОПРР на МРРБ</w:t>
      </w:r>
      <w:r w:rsidR="0080515D">
        <w:rPr>
          <w:b/>
          <w:lang w:val="en-US"/>
        </w:rPr>
        <w:t>”</w:t>
      </w:r>
    </w:p>
    <w:p w:rsidR="000D5D6C" w:rsidRDefault="000D5D6C" w:rsidP="000D5D6C">
      <w:pPr>
        <w:rPr>
          <w:b/>
        </w:rPr>
      </w:pPr>
    </w:p>
    <w:p w:rsidR="00205448" w:rsidRPr="000658D3" w:rsidRDefault="00205448" w:rsidP="000D5D6C">
      <w:pPr>
        <w:rPr>
          <w:b/>
        </w:rPr>
      </w:pPr>
    </w:p>
    <w:p w:rsidR="000D5D6C" w:rsidRPr="001610AB" w:rsidRDefault="000D5D6C" w:rsidP="001610AB">
      <w:pPr>
        <w:ind w:firstLine="709"/>
        <w:jc w:val="both"/>
        <w:rPr>
          <w:b/>
          <w:lang w:val="en-US"/>
        </w:rPr>
      </w:pPr>
      <w:r w:rsidRPr="000658D3">
        <w:rPr>
          <w:lang w:val="ru-RU"/>
        </w:rPr>
        <w:t xml:space="preserve">На </w:t>
      </w:r>
      <w:r w:rsidRPr="001610AB">
        <w:t>основание</w:t>
      </w:r>
      <w:r w:rsidRPr="000658D3">
        <w:rPr>
          <w:lang w:val="ru-RU"/>
        </w:rPr>
        <w:t xml:space="preserve"> </w:t>
      </w:r>
      <w:r w:rsidR="00373745" w:rsidRPr="000658D3">
        <w:rPr>
          <w:lang w:val="ru-RU"/>
        </w:rPr>
        <w:t>чл.2</w:t>
      </w:r>
      <w:r w:rsidR="00373745">
        <w:rPr>
          <w:lang w:val="ru-RU"/>
        </w:rPr>
        <w:t xml:space="preserve">1, ал.1, т.23 от Закона за </w:t>
      </w:r>
      <w:r w:rsidR="00373745">
        <w:t xml:space="preserve">местното </w:t>
      </w:r>
      <w:r w:rsidR="00373745">
        <w:rPr>
          <w:lang w:val="ru-RU"/>
        </w:rPr>
        <w:t xml:space="preserve">самоуправление и </w:t>
      </w:r>
      <w:r w:rsidR="00373745">
        <w:t xml:space="preserve">местната </w:t>
      </w:r>
      <w:r w:rsidR="00373745">
        <w:rPr>
          <w:lang w:val="ru-RU"/>
        </w:rPr>
        <w:t xml:space="preserve">администрация, </w:t>
      </w:r>
      <w:r w:rsidRPr="000658D3">
        <w:rPr>
          <w:b/>
          <w:lang w:val="ru-RU"/>
        </w:rPr>
        <w:t>ОБЩИНСКИ СЪВЕТ</w:t>
      </w:r>
      <w:r>
        <w:rPr>
          <w:b/>
          <w:lang w:val="ru-RU"/>
        </w:rPr>
        <w:t xml:space="preserve"> </w:t>
      </w:r>
      <w:r w:rsidR="001610AB">
        <w:rPr>
          <w:b/>
          <w:lang w:val="ru-RU"/>
        </w:rPr>
        <w:t>–</w:t>
      </w:r>
      <w:r>
        <w:rPr>
          <w:b/>
          <w:lang w:val="ru-RU"/>
        </w:rPr>
        <w:t xml:space="preserve"> </w:t>
      </w:r>
      <w:r w:rsidRPr="000658D3">
        <w:rPr>
          <w:b/>
          <w:lang w:val="ru-RU"/>
        </w:rPr>
        <w:t>ЕЛЕНА</w:t>
      </w:r>
    </w:p>
    <w:p w:rsidR="000D5D6C" w:rsidRPr="000658D3" w:rsidRDefault="000D5D6C" w:rsidP="00373745">
      <w:pPr>
        <w:pStyle w:val="BodyTextIndent"/>
        <w:rPr>
          <w:lang w:val="ru-RU"/>
        </w:rPr>
      </w:pPr>
    </w:p>
    <w:p w:rsidR="001610AB" w:rsidRPr="000B081A" w:rsidRDefault="001610AB" w:rsidP="001610AB">
      <w:pPr>
        <w:jc w:val="center"/>
        <w:rPr>
          <w:b/>
          <w:spacing w:val="60"/>
          <w:sz w:val="28"/>
          <w:szCs w:val="28"/>
          <w:lang w:val="ru-RU"/>
        </w:rPr>
      </w:pPr>
      <w:r w:rsidRPr="000B081A">
        <w:rPr>
          <w:b/>
          <w:spacing w:val="60"/>
          <w:sz w:val="28"/>
          <w:szCs w:val="28"/>
          <w:lang w:val="ru-RU"/>
        </w:rPr>
        <w:t>РЕШИ:</w:t>
      </w:r>
    </w:p>
    <w:p w:rsidR="000D5D6C" w:rsidRPr="000658D3" w:rsidRDefault="000D5D6C" w:rsidP="000D5D6C">
      <w:pPr>
        <w:jc w:val="both"/>
        <w:rPr>
          <w:b/>
          <w:lang w:val="ru-RU"/>
        </w:rPr>
      </w:pPr>
    </w:p>
    <w:p w:rsidR="00373745" w:rsidRPr="001610AB" w:rsidRDefault="00373745" w:rsidP="001610AB">
      <w:pPr>
        <w:ind w:firstLine="709"/>
        <w:jc w:val="both"/>
        <w:rPr>
          <w:lang w:val="en-US"/>
        </w:rPr>
      </w:pPr>
      <w:r>
        <w:t xml:space="preserve">1. Общински съвет </w:t>
      </w:r>
      <w:r w:rsidR="001610AB">
        <w:t>–</w:t>
      </w:r>
      <w:r>
        <w:t xml:space="preserve"> Елена дава съгласие Община Елена да кандидатства с проект за подобряване на енергийната ефективност на СОУ „Ив. Момчилов” и НУ „Ил. Макариополски” гр. Елена по Операция 4.1 Дребномащабни местни инвестиции „Подкрепа за прилагане на мерки за енергийна ефективност в общинска образователна инфраструктура” на ОПРР на МРРБ, с наименование: „</w:t>
      </w:r>
      <w:r w:rsidRPr="00F63FDF">
        <w:rPr>
          <w:snapToGrid w:val="0"/>
          <w:color w:val="000000"/>
          <w:szCs w:val="20"/>
          <w:lang w:eastAsia="en-US"/>
        </w:rPr>
        <w:t xml:space="preserve">Сградите на СОУ „Иван Момчилов”, НУ „Иларион Макариополски” и общежитие – гр. Елена </w:t>
      </w:r>
      <w:r w:rsidRPr="00F63FDF">
        <w:rPr>
          <w:snapToGrid w:val="0"/>
          <w:color w:val="000000"/>
          <w:szCs w:val="20"/>
          <w:lang w:val="en-GB" w:eastAsia="en-US"/>
        </w:rPr>
        <w:t xml:space="preserve">– </w:t>
      </w:r>
      <w:r w:rsidRPr="00F63FDF">
        <w:rPr>
          <w:snapToGrid w:val="0"/>
          <w:color w:val="000000"/>
          <w:szCs w:val="20"/>
          <w:lang w:eastAsia="en-US"/>
        </w:rPr>
        <w:t>с високо ниво на енергийна ефективност</w:t>
      </w:r>
      <w:r w:rsidRPr="00F63FDF">
        <w:rPr>
          <w:snapToGrid w:val="0"/>
          <w:color w:val="000000"/>
          <w:szCs w:val="20"/>
          <w:lang w:val="en-GB" w:eastAsia="en-US"/>
        </w:rPr>
        <w:t xml:space="preserve"> – </w:t>
      </w:r>
      <w:r w:rsidRPr="00F63FDF">
        <w:rPr>
          <w:snapToGrid w:val="0"/>
          <w:color w:val="000000"/>
          <w:szCs w:val="20"/>
          <w:lang w:eastAsia="en-US"/>
        </w:rPr>
        <w:t>подобрено качество на живот, жизнена и работна среда.</w:t>
      </w:r>
      <w:r>
        <w:rPr>
          <w:snapToGrid w:val="0"/>
          <w:color w:val="000000"/>
          <w:szCs w:val="20"/>
          <w:lang w:eastAsia="en-US"/>
        </w:rPr>
        <w:t>”.</w:t>
      </w:r>
    </w:p>
    <w:p w:rsidR="00373745" w:rsidRDefault="00373745" w:rsidP="00205448">
      <w:pPr>
        <w:ind w:firstLine="709"/>
        <w:jc w:val="both"/>
      </w:pPr>
      <w:r>
        <w:t>2. Определя проекта като приоритетен, съответстващ на Приоритет 2 „Създаване на благоприятна среда, възможности за духовно развитие и подобряване качеството на живота на гражданите на община Елена, мярка 2.1.4 „Подобряване жизнената среда в училищата” от Общинския план за развитие за периода 2007-2013 година.</w:t>
      </w:r>
    </w:p>
    <w:p w:rsidR="00373745" w:rsidRDefault="00373745" w:rsidP="00205448">
      <w:pPr>
        <w:ind w:firstLine="709"/>
        <w:jc w:val="both"/>
      </w:pPr>
      <w:r>
        <w:t>3. Упълномощава Кмета на общината да предприеме необходимите действия за осъществяване на процедурата според Насоките за кандидатстване на Операция 4.</w:t>
      </w:r>
      <w:r>
        <w:rPr>
          <w:lang w:val="en-US"/>
        </w:rPr>
        <w:t>1</w:t>
      </w:r>
      <w:r>
        <w:t xml:space="preserve"> „Дребномащабни местни инвестиции”, да подготви и внесе кандидатския проект пред ОПРР на МРРБ, както и да подпише декларацията, че предназначението на обектите на интервенция по проекта няма да бъде променяна за период от 5 години след приключване на проекта.</w:t>
      </w:r>
    </w:p>
    <w:p w:rsidR="00373745" w:rsidRPr="00F63FDF" w:rsidRDefault="00373745" w:rsidP="00205448">
      <w:pPr>
        <w:ind w:firstLine="708"/>
        <w:jc w:val="both"/>
        <w:rPr>
          <w:sz w:val="22"/>
          <w:lang w:val="en-US"/>
        </w:rPr>
      </w:pPr>
      <w:r>
        <w:t>4. Декларира, че община Елена, като Бенефициен</w:t>
      </w:r>
      <w:r w:rsidR="001610AB">
        <w:t xml:space="preserve">т </w:t>
      </w:r>
      <w:r>
        <w:t>по проекта ще осигури минимум 15% собствен финансов принос</w:t>
      </w:r>
      <w:r>
        <w:rPr>
          <w:lang w:val="en-US"/>
        </w:rPr>
        <w:t xml:space="preserve">. </w:t>
      </w:r>
    </w:p>
    <w:p w:rsidR="000D5D6C" w:rsidRDefault="000D5D6C" w:rsidP="000D5D6C"/>
    <w:p w:rsidR="00373745" w:rsidRDefault="00373745" w:rsidP="000D5D6C">
      <w:pPr>
        <w:rPr>
          <w:lang w:val="en-US"/>
        </w:rPr>
      </w:pPr>
    </w:p>
    <w:p w:rsidR="001610AB" w:rsidRPr="001610AB" w:rsidRDefault="001610AB" w:rsidP="000D5D6C">
      <w:pPr>
        <w:rPr>
          <w:lang w:val="en-US"/>
        </w:rPr>
      </w:pPr>
    </w:p>
    <w:p w:rsidR="001610AB" w:rsidRPr="005E4B0D" w:rsidRDefault="001610AB" w:rsidP="001610AB">
      <w:pPr>
        <w:rPr>
          <w:b/>
        </w:rPr>
      </w:pPr>
      <w:r w:rsidRPr="005E4B0D">
        <w:rPr>
          <w:b/>
        </w:rPr>
        <w:t>СИМЕОН КЪНЧЕВ</w:t>
      </w:r>
    </w:p>
    <w:p w:rsidR="007C52E4" w:rsidRPr="001610AB" w:rsidRDefault="001610AB" w:rsidP="001610AB">
      <w:pPr>
        <w:rPr>
          <w:i/>
          <w:lang w:val="en-US"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7C52E4" w:rsidRPr="001610AB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AF7" w:rsidRDefault="00ED7AF7">
      <w:r>
        <w:separator/>
      </w:r>
    </w:p>
  </w:endnote>
  <w:endnote w:type="continuationSeparator" w:id="0">
    <w:p w:rsidR="00ED7AF7" w:rsidRDefault="00ED7A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AF7" w:rsidRDefault="00ED7AF7">
      <w:r>
        <w:separator/>
      </w:r>
    </w:p>
  </w:footnote>
  <w:footnote w:type="continuationSeparator" w:id="0">
    <w:p w:rsidR="00ED7AF7" w:rsidRDefault="00ED7A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D5D6C"/>
    <w:rsid w:val="000F1BCC"/>
    <w:rsid w:val="00107147"/>
    <w:rsid w:val="0011227F"/>
    <w:rsid w:val="001610AB"/>
    <w:rsid w:val="001A7CD9"/>
    <w:rsid w:val="001B192F"/>
    <w:rsid w:val="001F054D"/>
    <w:rsid w:val="00205448"/>
    <w:rsid w:val="00231866"/>
    <w:rsid w:val="00252621"/>
    <w:rsid w:val="0029379D"/>
    <w:rsid w:val="002A4CB5"/>
    <w:rsid w:val="002F6E82"/>
    <w:rsid w:val="003219EB"/>
    <w:rsid w:val="00373745"/>
    <w:rsid w:val="0038393D"/>
    <w:rsid w:val="00386C3C"/>
    <w:rsid w:val="004632B1"/>
    <w:rsid w:val="00490E77"/>
    <w:rsid w:val="004F575A"/>
    <w:rsid w:val="005376F3"/>
    <w:rsid w:val="00601E10"/>
    <w:rsid w:val="006457F5"/>
    <w:rsid w:val="006838FC"/>
    <w:rsid w:val="007932BD"/>
    <w:rsid w:val="00796E6B"/>
    <w:rsid w:val="007C52E4"/>
    <w:rsid w:val="007E64EE"/>
    <w:rsid w:val="0080515D"/>
    <w:rsid w:val="008241D1"/>
    <w:rsid w:val="00835C2D"/>
    <w:rsid w:val="00840484"/>
    <w:rsid w:val="00866ECE"/>
    <w:rsid w:val="00896D36"/>
    <w:rsid w:val="008C7708"/>
    <w:rsid w:val="008E77E8"/>
    <w:rsid w:val="0090570E"/>
    <w:rsid w:val="009A2F3A"/>
    <w:rsid w:val="009A7FF4"/>
    <w:rsid w:val="009B79AC"/>
    <w:rsid w:val="009D7B08"/>
    <w:rsid w:val="00A83069"/>
    <w:rsid w:val="00AB0D3A"/>
    <w:rsid w:val="00AB4FA2"/>
    <w:rsid w:val="00AF1675"/>
    <w:rsid w:val="00B15A6B"/>
    <w:rsid w:val="00B1602A"/>
    <w:rsid w:val="00B25DFB"/>
    <w:rsid w:val="00B300F3"/>
    <w:rsid w:val="00B9302C"/>
    <w:rsid w:val="00BA6379"/>
    <w:rsid w:val="00BA796A"/>
    <w:rsid w:val="00BE1619"/>
    <w:rsid w:val="00C90C55"/>
    <w:rsid w:val="00C929D6"/>
    <w:rsid w:val="00CF7A14"/>
    <w:rsid w:val="00D25600"/>
    <w:rsid w:val="00DB5637"/>
    <w:rsid w:val="00E15330"/>
    <w:rsid w:val="00E6579E"/>
    <w:rsid w:val="00E76A25"/>
    <w:rsid w:val="00ED6618"/>
    <w:rsid w:val="00ED7AF7"/>
    <w:rsid w:val="00FA743F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37374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2008-05-19T12:11:00Z</cp:lastPrinted>
  <dcterms:created xsi:type="dcterms:W3CDTF">2010-07-03T20:02:00Z</dcterms:created>
  <dcterms:modified xsi:type="dcterms:W3CDTF">2010-07-03T20:02:00Z</dcterms:modified>
</cp:coreProperties>
</file>