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B77216" w:rsidRPr="00CF7B07" w:rsidTr="008C2DA4">
        <w:tc>
          <w:tcPr>
            <w:tcW w:w="1284" w:type="dxa"/>
            <w:vAlign w:val="center"/>
          </w:tcPr>
          <w:p w:rsidR="00B77216" w:rsidRPr="00CF7B07" w:rsidRDefault="008C0A9E" w:rsidP="00B77216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B77216" w:rsidRPr="00CF7B07" w:rsidRDefault="00B77216" w:rsidP="00B77216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B77216" w:rsidRPr="00CF7B07" w:rsidTr="008C2DA4">
        <w:tc>
          <w:tcPr>
            <w:tcW w:w="5991" w:type="dxa"/>
            <w:gridSpan w:val="2"/>
          </w:tcPr>
          <w:p w:rsidR="00B77216" w:rsidRPr="00CF7B07" w:rsidRDefault="00B77216" w:rsidP="00B7721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B77216" w:rsidRPr="00CF7B07" w:rsidRDefault="00B77216" w:rsidP="00B7721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B77216" w:rsidRPr="00CF7B07" w:rsidTr="008C2DA4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216" w:rsidRPr="00CF7B07" w:rsidRDefault="00B77216" w:rsidP="00B7721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77216" w:rsidRPr="00CF7B07" w:rsidRDefault="00B77216" w:rsidP="00B7721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B77216" w:rsidRPr="00CF7B07" w:rsidRDefault="00B77216" w:rsidP="00B77216"/>
    <w:p w:rsidR="00B77216" w:rsidRPr="00CF7B07" w:rsidRDefault="00B77216" w:rsidP="00B77216">
      <w:pPr>
        <w:rPr>
          <w:b/>
          <w:spacing w:val="60"/>
          <w:sz w:val="28"/>
          <w:szCs w:val="28"/>
        </w:rPr>
      </w:pPr>
    </w:p>
    <w:p w:rsidR="00B77216" w:rsidRDefault="00B77216" w:rsidP="00B77216">
      <w:pPr>
        <w:jc w:val="center"/>
        <w:rPr>
          <w:b/>
          <w:spacing w:val="60"/>
          <w:sz w:val="28"/>
          <w:szCs w:val="28"/>
        </w:rPr>
      </w:pPr>
    </w:p>
    <w:p w:rsidR="00B77216" w:rsidRPr="00CF7B07" w:rsidRDefault="00B77216" w:rsidP="00B7721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B77216" w:rsidRPr="00CF7B07" w:rsidRDefault="00B77216" w:rsidP="00B77216">
      <w:pPr>
        <w:jc w:val="center"/>
        <w:rPr>
          <w:b/>
        </w:rPr>
      </w:pPr>
    </w:p>
    <w:p w:rsidR="00B77216" w:rsidRPr="00CF7B07" w:rsidRDefault="00B77216" w:rsidP="00B77216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91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B77216" w:rsidRPr="00CF7B07" w:rsidRDefault="00B77216" w:rsidP="00B77216">
      <w:pPr>
        <w:jc w:val="center"/>
        <w:rPr>
          <w:b/>
        </w:rPr>
      </w:pPr>
    </w:p>
    <w:p w:rsidR="00B77216" w:rsidRDefault="00B77216" w:rsidP="00B7721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14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B77216" w:rsidRDefault="00B77216" w:rsidP="00B77216">
      <w:pPr>
        <w:jc w:val="center"/>
        <w:rPr>
          <w:b/>
        </w:rPr>
      </w:pPr>
    </w:p>
    <w:p w:rsidR="00B77216" w:rsidRPr="00CF7B07" w:rsidRDefault="00B77216" w:rsidP="00B77216">
      <w:pPr>
        <w:jc w:val="center"/>
        <w:rPr>
          <w:b/>
        </w:rPr>
      </w:pPr>
    </w:p>
    <w:p w:rsidR="00B77216" w:rsidRPr="00B77216" w:rsidRDefault="00B77216" w:rsidP="00B77216">
      <w:pPr>
        <w:widowControl w:val="0"/>
        <w:shd w:val="clear" w:color="auto" w:fill="FFFFFF"/>
        <w:tabs>
          <w:tab w:val="left" w:leader="dot" w:pos="6562"/>
        </w:tabs>
        <w:autoSpaceDE w:val="0"/>
        <w:autoSpaceDN w:val="0"/>
        <w:adjustRightInd w:val="0"/>
        <w:jc w:val="both"/>
        <w:rPr>
          <w:b/>
          <w:color w:val="000000"/>
        </w:rPr>
      </w:pPr>
      <w:r w:rsidRPr="00B77216">
        <w:rPr>
          <w:b/>
          <w:u w:val="single"/>
        </w:rPr>
        <w:t>ОТНОСНО</w:t>
      </w:r>
      <w:r w:rsidRPr="00B77216">
        <w:rPr>
          <w:b/>
        </w:rPr>
        <w:t>: Даване съгласие от Общински съвет – Елена за откриване на акредитационна процедура в МБАЛ „Д-р Димитър Моллов – Елена” ЕООД гр.Елена</w:t>
      </w:r>
    </w:p>
    <w:p w:rsidR="00B77216" w:rsidRDefault="00B77216" w:rsidP="00B77216">
      <w:pPr>
        <w:pStyle w:val="BodyText"/>
        <w:spacing w:after="0"/>
        <w:rPr>
          <w:b/>
          <w:sz w:val="24"/>
          <w:szCs w:val="24"/>
          <w:lang w:val="bg-BG"/>
        </w:rPr>
      </w:pPr>
    </w:p>
    <w:p w:rsidR="00B77216" w:rsidRDefault="00B77216" w:rsidP="00B77216">
      <w:pPr>
        <w:pStyle w:val="BodyText"/>
        <w:spacing w:after="0"/>
        <w:rPr>
          <w:b/>
          <w:sz w:val="24"/>
          <w:szCs w:val="24"/>
          <w:lang w:val="bg-BG"/>
        </w:rPr>
      </w:pPr>
    </w:p>
    <w:p w:rsidR="00B77216" w:rsidRPr="00B77216" w:rsidRDefault="00B77216" w:rsidP="00B77216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77216">
        <w:t xml:space="preserve">На основание чл.21, ал.1, т.8 от ЗМСМА и чл. </w:t>
      </w:r>
      <w:r w:rsidRPr="00B77216">
        <w:rPr>
          <w:color w:val="000000"/>
        </w:rPr>
        <w:t xml:space="preserve">21, т.1 </w:t>
      </w:r>
      <w:r w:rsidRPr="00B77216">
        <w:rPr>
          <w:color w:val="000000"/>
          <w:spacing w:val="-1"/>
        </w:rPr>
        <w:t xml:space="preserve">на Наредба № 18 на МЗ от 20 юни </w:t>
      </w:r>
      <w:smartTag w:uri="urn:schemas-microsoft-com:office:smarttags" w:element="metricconverter">
        <w:smartTagPr>
          <w:attr w:name="ProductID" w:val="2005 г"/>
        </w:smartTagPr>
        <w:r w:rsidRPr="00B77216">
          <w:rPr>
            <w:color w:val="000000"/>
            <w:spacing w:val="-1"/>
          </w:rPr>
          <w:t>2005 г</w:t>
        </w:r>
      </w:smartTag>
      <w:r w:rsidRPr="00B77216">
        <w:rPr>
          <w:color w:val="000000"/>
          <w:spacing w:val="-1"/>
        </w:rPr>
        <w:t xml:space="preserve">. за критериите, показателите и методиката за акредитация на </w:t>
      </w:r>
      <w:r w:rsidRPr="00B77216">
        <w:rPr>
          <w:color w:val="000000"/>
        </w:rPr>
        <w:t>лечебните</w:t>
      </w:r>
      <w:r w:rsidRPr="00B77216">
        <w:rPr>
          <w:color w:val="000000"/>
          <w:lang w:val="ru-RU"/>
        </w:rPr>
        <w:t xml:space="preserve"> </w:t>
      </w:r>
      <w:r w:rsidRPr="00B77216">
        <w:rPr>
          <w:color w:val="000000"/>
        </w:rPr>
        <w:t xml:space="preserve">заведения, </w:t>
      </w:r>
      <w:r w:rsidRPr="00B77216">
        <w:rPr>
          <w:b/>
          <w:color w:val="000000"/>
        </w:rPr>
        <w:t xml:space="preserve">Общински съвет – Елена </w:t>
      </w:r>
    </w:p>
    <w:p w:rsidR="00B77216" w:rsidRPr="00492D8F" w:rsidRDefault="00B77216" w:rsidP="00B77216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</w:p>
    <w:p w:rsidR="00B77216" w:rsidRPr="00CF7B07" w:rsidRDefault="00B77216" w:rsidP="00B77216">
      <w:pPr>
        <w:pStyle w:val="BodyText"/>
        <w:spacing w:after="0"/>
        <w:rPr>
          <w:b/>
          <w:sz w:val="24"/>
          <w:szCs w:val="24"/>
          <w:lang w:val="bg-BG"/>
        </w:rPr>
      </w:pPr>
    </w:p>
    <w:p w:rsidR="00B77216" w:rsidRDefault="00B77216" w:rsidP="00B7721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B77216" w:rsidRDefault="00B77216" w:rsidP="00B77216">
      <w:pPr>
        <w:jc w:val="center"/>
        <w:rPr>
          <w:b/>
          <w:spacing w:val="60"/>
          <w:sz w:val="28"/>
          <w:szCs w:val="28"/>
        </w:rPr>
      </w:pPr>
    </w:p>
    <w:p w:rsidR="00B77216" w:rsidRPr="00B77216" w:rsidRDefault="00B77216" w:rsidP="00B77216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B77216">
        <w:rPr>
          <w:color w:val="000000"/>
        </w:rPr>
        <w:t xml:space="preserve">1. Общински съвет – Елена дава съгласие за откриване </w:t>
      </w:r>
      <w:r w:rsidRPr="00B77216">
        <w:t>на акредитационна процедура в МБАЛ „Д-р Димитър Моллов – Елена” ЕООД гр.Елена.</w:t>
      </w:r>
    </w:p>
    <w:p w:rsidR="00B77216" w:rsidRPr="00B77216" w:rsidRDefault="00B77216" w:rsidP="00B77216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77216">
        <w:t>2.</w:t>
      </w:r>
      <w:r w:rsidRPr="00B77216">
        <w:rPr>
          <w:color w:val="000000"/>
        </w:rPr>
        <w:t xml:space="preserve"> Възлага на Управителят на МБАЛ ”д-р Д.Моллов-Елена” ЕООД гр.Елена да </w:t>
      </w:r>
      <w:r w:rsidRPr="00B77216">
        <w:t xml:space="preserve">определи комисия по самооценяване, която да изготви </w:t>
      </w:r>
      <w:r w:rsidRPr="00B77216">
        <w:rPr>
          <w:color w:val="000000"/>
        </w:rPr>
        <w:t xml:space="preserve">Доклад </w:t>
      </w:r>
      <w:r w:rsidRPr="00B77216">
        <w:rPr>
          <w:color w:val="000000"/>
          <w:spacing w:val="-3"/>
        </w:rPr>
        <w:t xml:space="preserve">за самооценяване на цялостната медицинска дейност в </w:t>
      </w:r>
      <w:r w:rsidRPr="00B77216">
        <w:t>Акушеро-гинекологично отделение, Лабораторията по образна диагностика и Медико - диагностичната клинична лаборатория</w:t>
      </w:r>
      <w:r w:rsidRPr="00B77216">
        <w:rPr>
          <w:color w:val="000000"/>
          <w:spacing w:val="-1"/>
        </w:rPr>
        <w:t xml:space="preserve"> на </w:t>
      </w:r>
      <w:r w:rsidRPr="00B77216">
        <w:rPr>
          <w:spacing w:val="-3"/>
        </w:rPr>
        <w:t>МБАЛ „д-р</w:t>
      </w:r>
      <w:r w:rsidRPr="00B77216">
        <w:rPr>
          <w:spacing w:val="-3"/>
          <w:lang w:val="ru-RU"/>
        </w:rPr>
        <w:t xml:space="preserve"> </w:t>
      </w:r>
      <w:r w:rsidRPr="00B77216">
        <w:rPr>
          <w:spacing w:val="-3"/>
        </w:rPr>
        <w:t>Димитър Моллов-Елена” ЕООД</w:t>
      </w:r>
      <w:r w:rsidRPr="00B77216">
        <w:rPr>
          <w:color w:val="000000"/>
          <w:lang w:val="ru-RU"/>
        </w:rPr>
        <w:t xml:space="preserve"> гр.Елена.</w:t>
      </w:r>
    </w:p>
    <w:p w:rsidR="00B77216" w:rsidRPr="00B77216" w:rsidRDefault="00B77216" w:rsidP="00B77216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77216">
        <w:rPr>
          <w:color w:val="000000"/>
        </w:rPr>
        <w:t xml:space="preserve">3. Възлага на Управителят на МБАЛ”д-р Д.Моллов” Елена” ЕООД да внесе в Общински съвет-Елена Доклад </w:t>
      </w:r>
      <w:r w:rsidRPr="00B77216">
        <w:rPr>
          <w:color w:val="000000"/>
          <w:spacing w:val="-3"/>
        </w:rPr>
        <w:t xml:space="preserve">за самооценяване на цялостната медицинска дейност в </w:t>
      </w:r>
      <w:r w:rsidRPr="00B77216">
        <w:t>Акушеро-гинекологично отделение, Лабораторията по образна диагностика и Медико - диагностичната клинична лаборатория</w:t>
      </w:r>
      <w:r w:rsidRPr="00B77216">
        <w:rPr>
          <w:color w:val="000000"/>
          <w:spacing w:val="-1"/>
        </w:rPr>
        <w:t xml:space="preserve"> на </w:t>
      </w:r>
      <w:r w:rsidRPr="00B77216">
        <w:rPr>
          <w:spacing w:val="-3"/>
        </w:rPr>
        <w:t>МБАЛ</w:t>
      </w:r>
      <w:r w:rsidRPr="00B77216">
        <w:rPr>
          <w:spacing w:val="-3"/>
          <w:lang w:val="ru-RU"/>
        </w:rPr>
        <w:t xml:space="preserve"> </w:t>
      </w:r>
      <w:r w:rsidRPr="00B77216">
        <w:rPr>
          <w:spacing w:val="-3"/>
        </w:rPr>
        <w:t>„д-р</w:t>
      </w:r>
      <w:r w:rsidRPr="00B77216">
        <w:rPr>
          <w:spacing w:val="-3"/>
          <w:lang w:val="ru-RU"/>
        </w:rPr>
        <w:t xml:space="preserve"> </w:t>
      </w:r>
      <w:r w:rsidRPr="00B77216">
        <w:rPr>
          <w:spacing w:val="-3"/>
        </w:rPr>
        <w:t>Димитър Моллов- Елена”</w:t>
      </w:r>
      <w:r w:rsidRPr="00B77216">
        <w:rPr>
          <w:spacing w:val="-3"/>
          <w:lang w:val="ru-RU"/>
        </w:rPr>
        <w:t xml:space="preserve"> </w:t>
      </w:r>
      <w:r w:rsidRPr="00B77216">
        <w:rPr>
          <w:spacing w:val="-3"/>
        </w:rPr>
        <w:t>ЕООД</w:t>
      </w:r>
      <w:r w:rsidRPr="00B77216">
        <w:rPr>
          <w:color w:val="000000"/>
          <w:lang w:val="ru-RU"/>
        </w:rPr>
        <w:t xml:space="preserve"> </w:t>
      </w:r>
      <w:r w:rsidRPr="00B77216">
        <w:rPr>
          <w:color w:val="000000"/>
          <w:spacing w:val="-3"/>
        </w:rPr>
        <w:t>по направленията, критериите и показателите</w:t>
      </w:r>
      <w:r w:rsidRPr="00B77216">
        <w:rPr>
          <w:color w:val="000000"/>
        </w:rPr>
        <w:t xml:space="preserve">, съгласно </w:t>
      </w:r>
      <w:r w:rsidRPr="00B77216">
        <w:rPr>
          <w:color w:val="000000"/>
          <w:spacing w:val="-1"/>
        </w:rPr>
        <w:t xml:space="preserve">приложение №1 </w:t>
      </w:r>
      <w:r w:rsidRPr="00B77216">
        <w:rPr>
          <w:color w:val="000000"/>
        </w:rPr>
        <w:t>към чл. 21,</w:t>
      </w:r>
      <w:r w:rsidR="00376C1C">
        <w:rPr>
          <w:color w:val="000000"/>
        </w:rPr>
        <w:t xml:space="preserve"> </w:t>
      </w:r>
      <w:r w:rsidRPr="00B77216">
        <w:rPr>
          <w:color w:val="000000"/>
        </w:rPr>
        <w:t xml:space="preserve">т.1 </w:t>
      </w:r>
      <w:r w:rsidRPr="00B77216">
        <w:rPr>
          <w:color w:val="000000"/>
          <w:spacing w:val="-1"/>
        </w:rPr>
        <w:t xml:space="preserve">на Наредба № 18 на Министерство на здравеопазването от 20 юни </w:t>
      </w:r>
      <w:smartTag w:uri="urn:schemas-microsoft-com:office:smarttags" w:element="metricconverter">
        <w:smartTagPr>
          <w:attr w:name="ProductID" w:val="2005 г"/>
        </w:smartTagPr>
        <w:r w:rsidRPr="00B77216">
          <w:rPr>
            <w:color w:val="000000"/>
            <w:spacing w:val="-1"/>
          </w:rPr>
          <w:t>2005 г</w:t>
        </w:r>
      </w:smartTag>
      <w:r w:rsidRPr="00B77216">
        <w:rPr>
          <w:color w:val="000000"/>
          <w:spacing w:val="-1"/>
        </w:rPr>
        <w:t xml:space="preserve">. за критериите, показателите и методиката за акредитация на </w:t>
      </w:r>
      <w:r w:rsidRPr="00B77216">
        <w:rPr>
          <w:color w:val="000000"/>
        </w:rPr>
        <w:t>лечебните</w:t>
      </w:r>
      <w:r w:rsidRPr="00B77216">
        <w:rPr>
          <w:color w:val="000000"/>
          <w:lang w:val="ru-RU"/>
        </w:rPr>
        <w:t xml:space="preserve"> </w:t>
      </w:r>
      <w:r w:rsidRPr="00B77216">
        <w:rPr>
          <w:color w:val="000000"/>
        </w:rPr>
        <w:t>заведения.</w:t>
      </w:r>
    </w:p>
    <w:p w:rsidR="00376C1C" w:rsidRDefault="00376C1C" w:rsidP="00376C1C">
      <w:pPr>
        <w:rPr>
          <w:i/>
          <w:iCs/>
        </w:rPr>
      </w:pPr>
    </w:p>
    <w:p w:rsidR="00376C1C" w:rsidRDefault="00376C1C" w:rsidP="00376C1C">
      <w:pPr>
        <w:rPr>
          <w:i/>
          <w:iCs/>
        </w:rPr>
      </w:pPr>
    </w:p>
    <w:p w:rsidR="00376C1C" w:rsidRPr="00CF7B07" w:rsidRDefault="00376C1C" w:rsidP="00376C1C">
      <w:pPr>
        <w:rPr>
          <w:i/>
          <w:iCs/>
        </w:rPr>
      </w:pPr>
    </w:p>
    <w:p w:rsidR="00B77216" w:rsidRPr="00CF7B07" w:rsidRDefault="00B77216" w:rsidP="00B77216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76C1C" w:rsidRPr="00CF7B07" w:rsidRDefault="00B77216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76C1C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A3E94"/>
    <w:rsid w:val="000E55CB"/>
    <w:rsid w:val="00101D8E"/>
    <w:rsid w:val="001071C5"/>
    <w:rsid w:val="001A2904"/>
    <w:rsid w:val="001C7299"/>
    <w:rsid w:val="00231713"/>
    <w:rsid w:val="00267033"/>
    <w:rsid w:val="002A1787"/>
    <w:rsid w:val="002A17F8"/>
    <w:rsid w:val="002F579D"/>
    <w:rsid w:val="00310A47"/>
    <w:rsid w:val="003210A6"/>
    <w:rsid w:val="00321D67"/>
    <w:rsid w:val="00376C1C"/>
    <w:rsid w:val="003C30D6"/>
    <w:rsid w:val="003D273F"/>
    <w:rsid w:val="00491D06"/>
    <w:rsid w:val="004A18BA"/>
    <w:rsid w:val="0051775A"/>
    <w:rsid w:val="00517D00"/>
    <w:rsid w:val="005264C4"/>
    <w:rsid w:val="005B17E3"/>
    <w:rsid w:val="00623218"/>
    <w:rsid w:val="00636B2E"/>
    <w:rsid w:val="00674CD2"/>
    <w:rsid w:val="007D215A"/>
    <w:rsid w:val="007F178F"/>
    <w:rsid w:val="008006D3"/>
    <w:rsid w:val="008238FA"/>
    <w:rsid w:val="00823C2E"/>
    <w:rsid w:val="0083799A"/>
    <w:rsid w:val="00837A5B"/>
    <w:rsid w:val="00874B3B"/>
    <w:rsid w:val="0088121C"/>
    <w:rsid w:val="008B207E"/>
    <w:rsid w:val="008C0A9E"/>
    <w:rsid w:val="008C2DA4"/>
    <w:rsid w:val="00A11B42"/>
    <w:rsid w:val="00A97BC7"/>
    <w:rsid w:val="00AA0C0D"/>
    <w:rsid w:val="00AE54B7"/>
    <w:rsid w:val="00AE66A9"/>
    <w:rsid w:val="00AE7226"/>
    <w:rsid w:val="00B21072"/>
    <w:rsid w:val="00B77216"/>
    <w:rsid w:val="00B87D61"/>
    <w:rsid w:val="00BB4245"/>
    <w:rsid w:val="00BE6E43"/>
    <w:rsid w:val="00C27CC4"/>
    <w:rsid w:val="00C67D72"/>
    <w:rsid w:val="00C9207B"/>
    <w:rsid w:val="00CF3E60"/>
    <w:rsid w:val="00CF7B07"/>
    <w:rsid w:val="00D860CA"/>
    <w:rsid w:val="00DA66AB"/>
    <w:rsid w:val="00DC1324"/>
    <w:rsid w:val="00DD0903"/>
    <w:rsid w:val="00E37CAC"/>
    <w:rsid w:val="00E513D9"/>
    <w:rsid w:val="00E97BE0"/>
    <w:rsid w:val="00EA6628"/>
    <w:rsid w:val="00EB32DB"/>
    <w:rsid w:val="00EE0D8E"/>
    <w:rsid w:val="00F15E29"/>
    <w:rsid w:val="00F25403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37CAC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2009-10-26T18:37:00Z</dcterms:created>
  <dcterms:modified xsi:type="dcterms:W3CDTF">2009-10-26T18:37:00Z</dcterms:modified>
</cp:coreProperties>
</file>