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E37CAC" w:rsidRPr="00CF7B07" w:rsidTr="00DD0903">
        <w:tc>
          <w:tcPr>
            <w:tcW w:w="1284" w:type="dxa"/>
            <w:vAlign w:val="center"/>
          </w:tcPr>
          <w:p w:rsidR="00E37CAC" w:rsidRPr="00CF7B07" w:rsidRDefault="00B86C51" w:rsidP="00E37CAC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E37CAC" w:rsidRPr="00CF7B07" w:rsidRDefault="00E37CAC" w:rsidP="00E37CAC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7B0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E37CAC" w:rsidRPr="00CF7B07" w:rsidTr="00DD0903">
        <w:tc>
          <w:tcPr>
            <w:tcW w:w="5991" w:type="dxa"/>
            <w:gridSpan w:val="2"/>
          </w:tcPr>
          <w:p w:rsidR="00E37CAC" w:rsidRPr="00CF7B07" w:rsidRDefault="00E37CAC" w:rsidP="00E37CAC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E37CAC" w:rsidRPr="00CF7B07" w:rsidRDefault="00E37CAC" w:rsidP="00E37CAC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 xml:space="preserve">e-mail: </w:t>
            </w:r>
            <w:r w:rsidRPr="00CF7B0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E37CAC" w:rsidRPr="00CF7B07" w:rsidTr="00DD0903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7CAC" w:rsidRPr="00CF7B07" w:rsidRDefault="00E37CAC" w:rsidP="00E37CAC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37CAC" w:rsidRPr="00CF7B07" w:rsidRDefault="00E37CAC" w:rsidP="00E37CAC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E37CAC" w:rsidRPr="00CF7B07" w:rsidRDefault="00E37CAC" w:rsidP="00E37CAC"/>
    <w:p w:rsidR="00E37CAC" w:rsidRPr="00CF7B07" w:rsidRDefault="00E37CAC" w:rsidP="00E37CAC">
      <w:pPr>
        <w:rPr>
          <w:b/>
          <w:spacing w:val="60"/>
          <w:sz w:val="28"/>
          <w:szCs w:val="28"/>
        </w:rPr>
      </w:pPr>
    </w:p>
    <w:p w:rsidR="00E37CAC" w:rsidRDefault="00E37CAC" w:rsidP="00E37CAC">
      <w:pPr>
        <w:jc w:val="center"/>
        <w:rPr>
          <w:b/>
          <w:spacing w:val="60"/>
          <w:sz w:val="28"/>
          <w:szCs w:val="28"/>
        </w:rPr>
      </w:pPr>
    </w:p>
    <w:p w:rsidR="00E37CAC" w:rsidRPr="00CF7B07" w:rsidRDefault="00E37CAC" w:rsidP="00E37CAC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РЕШЕНИЕ</w:t>
      </w:r>
    </w:p>
    <w:p w:rsidR="00E37CAC" w:rsidRPr="00CF7B07" w:rsidRDefault="00E37CAC" w:rsidP="00E37CAC">
      <w:pPr>
        <w:jc w:val="center"/>
        <w:rPr>
          <w:b/>
        </w:rPr>
      </w:pPr>
    </w:p>
    <w:p w:rsidR="00E37CAC" w:rsidRPr="00CF7B07" w:rsidRDefault="00E37CAC" w:rsidP="00E37CAC">
      <w:pPr>
        <w:jc w:val="center"/>
        <w:rPr>
          <w:b/>
        </w:rPr>
      </w:pPr>
      <w:r w:rsidRPr="00CF7B07">
        <w:rPr>
          <w:b/>
        </w:rPr>
        <w:t xml:space="preserve">№ </w:t>
      </w:r>
      <w:r w:rsidR="00E97BE0">
        <w:rPr>
          <w:b/>
        </w:rPr>
        <w:t>86</w:t>
      </w:r>
      <w:r w:rsidRPr="00CF7B07">
        <w:rPr>
          <w:b/>
        </w:rPr>
        <w:t>/</w:t>
      </w:r>
      <w:r>
        <w:rPr>
          <w:b/>
        </w:rPr>
        <w:t>16</w:t>
      </w:r>
      <w:r w:rsidRPr="00CF7B07">
        <w:rPr>
          <w:b/>
        </w:rPr>
        <w:t>.</w:t>
      </w:r>
      <w:r>
        <w:rPr>
          <w:b/>
        </w:rPr>
        <w:t>1</w:t>
      </w:r>
      <w:r w:rsidRPr="00CF7B07">
        <w:rPr>
          <w:b/>
        </w:rPr>
        <w:t>0.2009г.</w:t>
      </w:r>
    </w:p>
    <w:p w:rsidR="00E37CAC" w:rsidRPr="00CF7B07" w:rsidRDefault="00E37CAC" w:rsidP="00E37CAC">
      <w:pPr>
        <w:jc w:val="center"/>
        <w:rPr>
          <w:b/>
        </w:rPr>
      </w:pPr>
    </w:p>
    <w:p w:rsidR="00E37CAC" w:rsidRDefault="00E37CAC" w:rsidP="00E37CAC">
      <w:pPr>
        <w:jc w:val="center"/>
        <w:rPr>
          <w:b/>
        </w:rPr>
      </w:pPr>
      <w:r w:rsidRPr="00CF7B07">
        <w:rPr>
          <w:b/>
        </w:rPr>
        <w:t xml:space="preserve">ПРОТОКОЛ № </w:t>
      </w:r>
      <w:r>
        <w:rPr>
          <w:b/>
        </w:rPr>
        <w:t>14</w:t>
      </w:r>
      <w:r w:rsidRPr="00CF7B07">
        <w:rPr>
          <w:b/>
        </w:rPr>
        <w:t>/</w:t>
      </w:r>
      <w:r>
        <w:rPr>
          <w:b/>
        </w:rPr>
        <w:t>16</w:t>
      </w:r>
      <w:r w:rsidRPr="00CF7B07">
        <w:rPr>
          <w:b/>
        </w:rPr>
        <w:t>.</w:t>
      </w:r>
      <w:r>
        <w:rPr>
          <w:b/>
        </w:rPr>
        <w:t>1</w:t>
      </w:r>
      <w:r w:rsidRPr="00CF7B07">
        <w:rPr>
          <w:b/>
        </w:rPr>
        <w:t>0.2009г.</w:t>
      </w:r>
    </w:p>
    <w:p w:rsidR="00E37CAC" w:rsidRDefault="00E37CAC" w:rsidP="00E37CAC">
      <w:pPr>
        <w:jc w:val="center"/>
        <w:rPr>
          <w:b/>
        </w:rPr>
      </w:pPr>
    </w:p>
    <w:p w:rsidR="00E37CAC" w:rsidRPr="00CF7B07" w:rsidRDefault="00E37CAC" w:rsidP="00E37CAC">
      <w:pPr>
        <w:jc w:val="center"/>
        <w:rPr>
          <w:b/>
        </w:rPr>
      </w:pPr>
    </w:p>
    <w:p w:rsidR="00E37CAC" w:rsidRDefault="00E37CAC" w:rsidP="00E37CAC">
      <w:pPr>
        <w:jc w:val="both"/>
        <w:rPr>
          <w:b/>
        </w:rPr>
      </w:pPr>
      <w:r>
        <w:rPr>
          <w:b/>
          <w:u w:val="single"/>
        </w:rPr>
        <w:t>О</w:t>
      </w:r>
      <w:r w:rsidR="00AE66A9">
        <w:rPr>
          <w:b/>
          <w:u w:val="single"/>
        </w:rPr>
        <w:t>ТНОСНО</w:t>
      </w:r>
      <w:r>
        <w:rPr>
          <w:b/>
        </w:rPr>
        <w:t>:</w:t>
      </w:r>
      <w:r w:rsidR="00376C1C">
        <w:rPr>
          <w:b/>
        </w:rPr>
        <w:t xml:space="preserve"> </w:t>
      </w:r>
      <w:r w:rsidRPr="00C234A8">
        <w:rPr>
          <w:b/>
        </w:rPr>
        <w:t xml:space="preserve">Избор на комисия </w:t>
      </w:r>
      <w:r>
        <w:rPr>
          <w:b/>
        </w:rPr>
        <w:t>за избиране на съдебни заседатели</w:t>
      </w:r>
      <w:r w:rsidRPr="00DA43B9">
        <w:rPr>
          <w:b/>
        </w:rPr>
        <w:t xml:space="preserve"> </w:t>
      </w:r>
      <w:r>
        <w:rPr>
          <w:b/>
        </w:rPr>
        <w:t>за Окръжен съд гр.</w:t>
      </w:r>
      <w:r w:rsidR="00DD0903">
        <w:rPr>
          <w:b/>
        </w:rPr>
        <w:t xml:space="preserve"> </w:t>
      </w:r>
      <w:r>
        <w:rPr>
          <w:b/>
        </w:rPr>
        <w:t>Велико Търново, съгласно</w:t>
      </w:r>
      <w:r w:rsidRPr="00C234A8">
        <w:rPr>
          <w:b/>
        </w:rPr>
        <w:t xml:space="preserve"> чл.</w:t>
      </w:r>
      <w:r>
        <w:rPr>
          <w:b/>
        </w:rPr>
        <w:t xml:space="preserve"> 69 от Закона за съдебната власт</w:t>
      </w:r>
    </w:p>
    <w:p w:rsidR="00E37CAC" w:rsidRDefault="00E37CAC" w:rsidP="00E37CAC">
      <w:pPr>
        <w:jc w:val="both"/>
        <w:rPr>
          <w:b/>
        </w:rPr>
      </w:pPr>
    </w:p>
    <w:p w:rsidR="00E37CAC" w:rsidRDefault="00E37CAC" w:rsidP="00E37CAC">
      <w:pPr>
        <w:jc w:val="both"/>
        <w:rPr>
          <w:b/>
        </w:rPr>
      </w:pPr>
    </w:p>
    <w:p w:rsidR="00E37CAC" w:rsidRPr="009B781A" w:rsidRDefault="00E37CAC" w:rsidP="00E37CAC">
      <w:pPr>
        <w:tabs>
          <w:tab w:val="left" w:pos="1276"/>
        </w:tabs>
        <w:ind w:firstLine="709"/>
        <w:jc w:val="both"/>
      </w:pPr>
      <w:r w:rsidRPr="00393DBD">
        <w:t>На основание чл.21, ал.1, т.1 от З</w:t>
      </w:r>
      <w:r>
        <w:t>акона за местното самоуправление и местната администрация и</w:t>
      </w:r>
      <w:r w:rsidR="00376C1C">
        <w:t xml:space="preserve"> </w:t>
      </w:r>
      <w:r>
        <w:t>чл.5</w:t>
      </w:r>
      <w:r w:rsidRPr="00393DBD">
        <w:t>, ал.1 от Наредба № 2</w:t>
      </w:r>
      <w:r>
        <w:t xml:space="preserve"> от 8 януари 2008 г. за съдебните заседатели обн.ДВ бр.6 от 18.01.2008 г</w:t>
      </w:r>
      <w:r w:rsidRPr="009B781A">
        <w:t xml:space="preserve">., </w:t>
      </w:r>
      <w:r w:rsidRPr="009B781A">
        <w:rPr>
          <w:b/>
        </w:rPr>
        <w:t xml:space="preserve">Общински съвет – Елена </w:t>
      </w:r>
    </w:p>
    <w:p w:rsidR="00E37CAC" w:rsidRDefault="00E37CAC" w:rsidP="00E37CAC">
      <w:pPr>
        <w:jc w:val="both"/>
        <w:rPr>
          <w:b/>
        </w:rPr>
      </w:pPr>
    </w:p>
    <w:p w:rsidR="00E37CAC" w:rsidRPr="009B781A" w:rsidRDefault="00E37CAC" w:rsidP="00E37CAC">
      <w:pPr>
        <w:jc w:val="both"/>
        <w:rPr>
          <w:b/>
        </w:rPr>
      </w:pPr>
    </w:p>
    <w:p w:rsidR="00376C1C" w:rsidRDefault="00376C1C" w:rsidP="00376C1C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E37CAC" w:rsidRPr="009B781A" w:rsidRDefault="00E37CAC" w:rsidP="00E37CAC">
      <w:pPr>
        <w:jc w:val="both"/>
      </w:pPr>
    </w:p>
    <w:p w:rsidR="00E37CAC" w:rsidRPr="009B781A" w:rsidRDefault="00E37CAC" w:rsidP="00E37CAC">
      <w:pPr>
        <w:ind w:firstLine="709"/>
        <w:jc w:val="both"/>
      </w:pPr>
      <w:r w:rsidRPr="009B781A">
        <w:t>1.</w:t>
      </w:r>
      <w:r>
        <w:t xml:space="preserve"> </w:t>
      </w:r>
      <w:r w:rsidRPr="009B781A">
        <w:t>Избира комисия</w:t>
      </w:r>
      <w:r>
        <w:t>,</w:t>
      </w:r>
      <w:r w:rsidRPr="009B781A">
        <w:t xml:space="preserve"> </w:t>
      </w:r>
      <w:r>
        <w:t>която да изготви</w:t>
      </w:r>
      <w:r w:rsidRPr="009B781A">
        <w:t xml:space="preserve"> предложение за лицата,</w:t>
      </w:r>
      <w:r>
        <w:t xml:space="preserve"> </w:t>
      </w:r>
      <w:r w:rsidRPr="009B781A">
        <w:t>които ще се п</w:t>
      </w:r>
      <w:r>
        <w:t>редложат за съдебни заседатели з</w:t>
      </w:r>
      <w:r w:rsidRPr="009B781A">
        <w:t>а Окръжен съд гр.В</w:t>
      </w:r>
      <w:r>
        <w:t xml:space="preserve">елико </w:t>
      </w:r>
      <w:r w:rsidRPr="009B781A">
        <w:t>Търново,</w:t>
      </w:r>
      <w:r>
        <w:t xml:space="preserve"> </w:t>
      </w:r>
      <w:r w:rsidRPr="009B781A">
        <w:t>както следва:</w:t>
      </w:r>
    </w:p>
    <w:p w:rsidR="00E37CAC" w:rsidRPr="009B781A" w:rsidRDefault="00E37CAC" w:rsidP="00E37CAC">
      <w:pPr>
        <w:ind w:left="720"/>
        <w:jc w:val="both"/>
        <w:rPr>
          <w:b/>
        </w:rPr>
      </w:pPr>
      <w:r>
        <w:rPr>
          <w:b/>
        </w:rPr>
        <w:t xml:space="preserve">Председател:Йордан Иванов Василев – </w:t>
      </w:r>
      <w:r w:rsidRPr="005B6F5C">
        <w:t>Председател на</w:t>
      </w:r>
      <w:r>
        <w:rPr>
          <w:b/>
        </w:rPr>
        <w:t xml:space="preserve"> </w:t>
      </w:r>
      <w:r>
        <w:t>Постоянната комисия</w:t>
      </w:r>
      <w:r w:rsidR="00376C1C">
        <w:t xml:space="preserve"> </w:t>
      </w:r>
      <w:r>
        <w:t xml:space="preserve">по „Местно самоуправление към </w:t>
      </w:r>
      <w:r w:rsidRPr="00DA43B9">
        <w:t>ОбС-Елена</w:t>
      </w:r>
    </w:p>
    <w:p w:rsidR="00E37CAC" w:rsidRDefault="00E37CAC" w:rsidP="00E37CAC">
      <w:pPr>
        <w:ind w:firstLine="709"/>
        <w:jc w:val="both"/>
      </w:pPr>
      <w:r>
        <w:rPr>
          <w:b/>
        </w:rPr>
        <w:t>Членове:</w:t>
      </w:r>
      <w:r w:rsidR="00376C1C">
        <w:rPr>
          <w:b/>
        </w:rPr>
        <w:t xml:space="preserve"> </w:t>
      </w:r>
      <w:r>
        <w:rPr>
          <w:b/>
        </w:rPr>
        <w:t xml:space="preserve">Анастасия Петкова Тонева-Пеева – </w:t>
      </w:r>
      <w:r w:rsidRPr="00DA43B9">
        <w:t>Председател на П</w:t>
      </w:r>
      <w:r>
        <w:t>остоянната</w:t>
      </w:r>
      <w:r w:rsidR="00376C1C">
        <w:t xml:space="preserve"> </w:t>
      </w:r>
    </w:p>
    <w:p w:rsidR="00E37CAC" w:rsidRPr="00DD0903" w:rsidRDefault="00E37CAC" w:rsidP="00DD0903">
      <w:pPr>
        <w:ind w:firstLine="709"/>
        <w:jc w:val="both"/>
      </w:pPr>
      <w:r>
        <w:t xml:space="preserve">комисия по </w:t>
      </w:r>
      <w:r w:rsidRPr="00DA43B9">
        <w:t>”О</w:t>
      </w:r>
      <w:r>
        <w:t>бразование, култура и вероизповедания</w:t>
      </w:r>
      <w:r w:rsidRPr="00DA43B9">
        <w:t>”</w:t>
      </w:r>
      <w:r>
        <w:t xml:space="preserve"> към ОбС</w:t>
      </w:r>
      <w:r w:rsidR="00DD0903">
        <w:t xml:space="preserve"> – </w:t>
      </w:r>
      <w:r>
        <w:t xml:space="preserve">Елена </w:t>
      </w:r>
    </w:p>
    <w:p w:rsidR="00E37CAC" w:rsidRDefault="00E37CAC" w:rsidP="00DD0903">
      <w:pPr>
        <w:ind w:left="720"/>
        <w:jc w:val="both"/>
      </w:pPr>
      <w:r>
        <w:rPr>
          <w:b/>
        </w:rPr>
        <w:t xml:space="preserve">Магдалена Любомирова Борисова - </w:t>
      </w:r>
      <w:r w:rsidRPr="00224365">
        <w:t>общински съветник</w:t>
      </w:r>
      <w:r>
        <w:t xml:space="preserve"> към</w:t>
      </w:r>
      <w:r w:rsidRPr="00224365">
        <w:t xml:space="preserve"> ОбС </w:t>
      </w:r>
      <w:r w:rsidR="00DD0903">
        <w:t xml:space="preserve">– </w:t>
      </w:r>
      <w:r w:rsidRPr="00224365">
        <w:t>Елена</w:t>
      </w:r>
    </w:p>
    <w:p w:rsidR="00E37CAC" w:rsidRPr="009B781A" w:rsidRDefault="00E37CAC" w:rsidP="00E37CAC">
      <w:pPr>
        <w:jc w:val="both"/>
      </w:pPr>
    </w:p>
    <w:p w:rsidR="00E37CAC" w:rsidRDefault="00E37CAC" w:rsidP="00E37CAC">
      <w:pPr>
        <w:ind w:firstLine="709"/>
        <w:jc w:val="both"/>
      </w:pPr>
      <w:r w:rsidRPr="009B781A">
        <w:t>2.</w:t>
      </w:r>
      <w:r>
        <w:t xml:space="preserve"> Комисията да внесе на следващо</w:t>
      </w:r>
      <w:r w:rsidRPr="009B781A">
        <w:t xml:space="preserve"> заседание на Общински съве</w:t>
      </w:r>
      <w:r>
        <w:t>т Елена предложение за съдебни</w:t>
      </w:r>
      <w:r w:rsidRPr="009B781A">
        <w:t xml:space="preserve"> заседатели, отговарящи на изискванията на чл</w:t>
      </w:r>
      <w:r>
        <w:t>.67</w:t>
      </w:r>
      <w:r w:rsidRPr="00C8110B">
        <w:t xml:space="preserve"> </w:t>
      </w:r>
      <w:r w:rsidRPr="009B781A">
        <w:t>от З</w:t>
      </w:r>
      <w:r>
        <w:t>акона за съдебната власт, а именно:</w:t>
      </w:r>
      <w:r w:rsidR="00376C1C">
        <w:t xml:space="preserve"> </w:t>
      </w:r>
    </w:p>
    <w:p w:rsidR="00E37CAC" w:rsidRDefault="00376C1C" w:rsidP="00E37CAC">
      <w:pPr>
        <w:ind w:firstLine="709"/>
        <w:jc w:val="both"/>
      </w:pPr>
      <w:r>
        <w:rPr>
          <w:lang w:val="en-US"/>
        </w:rPr>
        <w:t>-</w:t>
      </w:r>
      <w:r w:rsidR="00E37CAC">
        <w:t xml:space="preserve"> да са дееспособни</w:t>
      </w:r>
      <w:r w:rsidR="00E37CAC" w:rsidRPr="009B781A">
        <w:t xml:space="preserve"> български граждани, </w:t>
      </w:r>
      <w:r w:rsidR="00E37CAC">
        <w:t xml:space="preserve">които са навършили 21 години, но не са навършили 70 години към момента на определянето им за съдебни заседатели; </w:t>
      </w:r>
    </w:p>
    <w:p w:rsidR="00E37CAC" w:rsidRDefault="00E37CAC" w:rsidP="00E37CAC">
      <w:pPr>
        <w:ind w:firstLine="709"/>
        <w:jc w:val="both"/>
      </w:pPr>
      <w:r>
        <w:t xml:space="preserve">- да </w:t>
      </w:r>
      <w:r w:rsidRPr="009B781A">
        <w:t xml:space="preserve">се </w:t>
      </w:r>
      <w:r>
        <w:t xml:space="preserve">ползват с добро име и </w:t>
      </w:r>
      <w:r w:rsidRPr="009B781A">
        <w:t>в обществото</w:t>
      </w:r>
      <w:r>
        <w:t xml:space="preserve">; </w:t>
      </w:r>
    </w:p>
    <w:p w:rsidR="00E37CAC" w:rsidRDefault="00E37CAC" w:rsidP="00E37CAC">
      <w:pPr>
        <w:ind w:firstLine="709"/>
        <w:jc w:val="both"/>
        <w:rPr>
          <w:b/>
        </w:rPr>
      </w:pPr>
      <w:r>
        <w:t>- да</w:t>
      </w:r>
      <w:r w:rsidRPr="009B781A">
        <w:t xml:space="preserve"> не са осъ</w:t>
      </w:r>
      <w:r>
        <w:t>ж</w:t>
      </w:r>
      <w:r w:rsidRPr="009B781A">
        <w:t>д</w:t>
      </w:r>
      <w:r>
        <w:t>а</w:t>
      </w:r>
      <w:r w:rsidRPr="009B781A">
        <w:t xml:space="preserve">ни </w:t>
      </w:r>
      <w:r>
        <w:t>за умишлено престъпление</w:t>
      </w:r>
      <w:r w:rsidRPr="009B781A">
        <w:t xml:space="preserve">, независимо </w:t>
      </w:r>
      <w:r>
        <w:t>от реабилитацията.</w:t>
      </w:r>
    </w:p>
    <w:p w:rsidR="00E37CAC" w:rsidRPr="00425816" w:rsidRDefault="00E37CAC" w:rsidP="00E37CAC">
      <w:pPr>
        <w:jc w:val="center"/>
        <w:rPr>
          <w:b/>
        </w:rPr>
      </w:pPr>
    </w:p>
    <w:p w:rsidR="00E37CAC" w:rsidRDefault="00E37CAC" w:rsidP="00E37CAC">
      <w:pPr>
        <w:jc w:val="both"/>
      </w:pPr>
    </w:p>
    <w:p w:rsidR="00E37CAC" w:rsidRPr="00CF7B07" w:rsidRDefault="00E37CAC" w:rsidP="00E37CAC">
      <w:pPr>
        <w:jc w:val="both"/>
      </w:pPr>
    </w:p>
    <w:p w:rsidR="00E37CAC" w:rsidRPr="00CF7B07" w:rsidRDefault="00E37CAC" w:rsidP="00E37CAC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376C1C" w:rsidRPr="00CF7B07" w:rsidRDefault="00E37CAC" w:rsidP="00DD0903">
      <w:pPr>
        <w:rPr>
          <w:i/>
          <w:iCs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376C1C" w:rsidRPr="00CF7B07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0A3E94"/>
    <w:rsid w:val="00101D8E"/>
    <w:rsid w:val="001071C5"/>
    <w:rsid w:val="001A2904"/>
    <w:rsid w:val="001C7299"/>
    <w:rsid w:val="00267033"/>
    <w:rsid w:val="002A1787"/>
    <w:rsid w:val="002A17F8"/>
    <w:rsid w:val="002F579D"/>
    <w:rsid w:val="00310A47"/>
    <w:rsid w:val="003210A6"/>
    <w:rsid w:val="00321D67"/>
    <w:rsid w:val="00376C1C"/>
    <w:rsid w:val="003C30D6"/>
    <w:rsid w:val="003D273F"/>
    <w:rsid w:val="00491D06"/>
    <w:rsid w:val="004A18BA"/>
    <w:rsid w:val="0051775A"/>
    <w:rsid w:val="00517D00"/>
    <w:rsid w:val="005264C4"/>
    <w:rsid w:val="005B17E3"/>
    <w:rsid w:val="00623218"/>
    <w:rsid w:val="00636B2E"/>
    <w:rsid w:val="00674CD2"/>
    <w:rsid w:val="007D215A"/>
    <w:rsid w:val="007F178F"/>
    <w:rsid w:val="008006D3"/>
    <w:rsid w:val="008238FA"/>
    <w:rsid w:val="00823C2E"/>
    <w:rsid w:val="0083799A"/>
    <w:rsid w:val="00837A5B"/>
    <w:rsid w:val="00874B3B"/>
    <w:rsid w:val="0088121C"/>
    <w:rsid w:val="008B207E"/>
    <w:rsid w:val="00A11B42"/>
    <w:rsid w:val="00A97BC7"/>
    <w:rsid w:val="00AA0C0D"/>
    <w:rsid w:val="00AE54B7"/>
    <w:rsid w:val="00AE66A9"/>
    <w:rsid w:val="00AE7226"/>
    <w:rsid w:val="00B21072"/>
    <w:rsid w:val="00B77216"/>
    <w:rsid w:val="00B86C51"/>
    <w:rsid w:val="00B87D61"/>
    <w:rsid w:val="00BB4245"/>
    <w:rsid w:val="00BE6E43"/>
    <w:rsid w:val="00C27CC4"/>
    <w:rsid w:val="00C67D72"/>
    <w:rsid w:val="00C9207B"/>
    <w:rsid w:val="00CF7B07"/>
    <w:rsid w:val="00D860CA"/>
    <w:rsid w:val="00DC1324"/>
    <w:rsid w:val="00DD0903"/>
    <w:rsid w:val="00E37CAC"/>
    <w:rsid w:val="00E513D9"/>
    <w:rsid w:val="00E97BE0"/>
    <w:rsid w:val="00EA6628"/>
    <w:rsid w:val="00EB32DB"/>
    <w:rsid w:val="00EE0D8E"/>
    <w:rsid w:val="00F15E29"/>
    <w:rsid w:val="00F25403"/>
    <w:rsid w:val="00F41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1CharCharCharChar">
    <w:name w:val="Char1 Char Char Знак Знак Char Char"/>
    <w:basedOn w:val="Normal"/>
    <w:rsid w:val="00DC1324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Indent">
    <w:name w:val="Body Text Indent"/>
    <w:basedOn w:val="Normal"/>
    <w:rsid w:val="00E37CAC"/>
    <w:pPr>
      <w:spacing w:after="120"/>
      <w:ind w:left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– Елена</dc:subject>
  <dc:creator>Svetoslav Mihaylov</dc:creator>
  <cp:lastModifiedBy>Svetoslav Mihaylov</cp:lastModifiedBy>
  <cp:revision>2</cp:revision>
  <cp:lastPrinted>2009-05-28T13:47:00Z</cp:lastPrinted>
  <dcterms:created xsi:type="dcterms:W3CDTF">2009-10-26T18:37:00Z</dcterms:created>
  <dcterms:modified xsi:type="dcterms:W3CDTF">2009-10-26T18:37:00Z</dcterms:modified>
</cp:coreProperties>
</file>