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CF7B07">
        <w:tc>
          <w:tcPr>
            <w:tcW w:w="1244" w:type="dxa"/>
            <w:vAlign w:val="center"/>
          </w:tcPr>
          <w:p w:rsidR="003C30D6" w:rsidRPr="00CF7B07" w:rsidRDefault="004F53F8" w:rsidP="00CF7B0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CF7B07" w:rsidRDefault="003C30D6" w:rsidP="00CF7B0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CF7B07">
        <w:tc>
          <w:tcPr>
            <w:tcW w:w="5980" w:type="dxa"/>
            <w:gridSpan w:val="2"/>
          </w:tcPr>
          <w:p w:rsidR="003C30D6" w:rsidRPr="00CF7B07" w:rsidRDefault="003C30D6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</w:t>
            </w:r>
            <w:proofErr w:type="spellStart"/>
            <w:r w:rsidRPr="00CF7B07">
              <w:rPr>
                <w:b/>
                <w:sz w:val="22"/>
                <w:szCs w:val="22"/>
              </w:rPr>
              <w:t>Иларион</w:t>
            </w:r>
            <w:proofErr w:type="spellEnd"/>
            <w:r w:rsidRPr="00CF7B0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7B07">
              <w:rPr>
                <w:b/>
                <w:sz w:val="22"/>
                <w:szCs w:val="22"/>
              </w:rPr>
              <w:t>Макариополски</w:t>
            </w:r>
            <w:proofErr w:type="spellEnd"/>
            <w:r w:rsidRPr="00CF7B07">
              <w:rPr>
                <w:b/>
                <w:sz w:val="22"/>
                <w:szCs w:val="22"/>
              </w:rPr>
              <w:t>” № 24</w:t>
            </w:r>
          </w:p>
        </w:tc>
        <w:tc>
          <w:tcPr>
            <w:tcW w:w="3308" w:type="dxa"/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C30D6" w:rsidRPr="00CF7B07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CF7B07" w:rsidRDefault="008B207E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</w:t>
            </w:r>
            <w:r w:rsidR="003C30D6" w:rsidRPr="00CF7B07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3C30D6" w:rsidRPr="00CF7B07" w:rsidRDefault="003C30D6" w:rsidP="003C30D6"/>
    <w:p w:rsidR="008B207E" w:rsidRPr="00CF7B07" w:rsidRDefault="008B207E" w:rsidP="008B207E">
      <w:pPr>
        <w:rPr>
          <w:b/>
          <w:spacing w:val="60"/>
          <w:sz w:val="28"/>
          <w:szCs w:val="28"/>
        </w:rPr>
      </w:pPr>
    </w:p>
    <w:p w:rsidR="00EB32DB" w:rsidRDefault="00EB32DB" w:rsidP="003C30D6">
      <w:pPr>
        <w:jc w:val="center"/>
        <w:rPr>
          <w:b/>
          <w:spacing w:val="60"/>
          <w:sz w:val="28"/>
          <w:szCs w:val="28"/>
        </w:rPr>
      </w:pPr>
    </w:p>
    <w:p w:rsidR="003C30D6" w:rsidRPr="00CF7B07" w:rsidRDefault="003C30D6" w:rsidP="003C30D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>№</w:t>
      </w:r>
      <w:r w:rsidR="005B17E3" w:rsidRPr="00CF7B07">
        <w:rPr>
          <w:b/>
        </w:rPr>
        <w:t xml:space="preserve"> </w:t>
      </w:r>
      <w:r w:rsidR="00B83E77">
        <w:rPr>
          <w:b/>
        </w:rPr>
        <w:t>81</w:t>
      </w:r>
      <w:r w:rsidR="00CF7B07" w:rsidRPr="00CF7B07">
        <w:rPr>
          <w:b/>
        </w:rPr>
        <w:t>/</w:t>
      </w:r>
      <w:r w:rsidR="00F25403">
        <w:rPr>
          <w:b/>
        </w:rPr>
        <w:t>16</w:t>
      </w:r>
      <w:r w:rsidRPr="00CF7B07">
        <w:rPr>
          <w:b/>
        </w:rPr>
        <w:t>.</w:t>
      </w:r>
      <w:r w:rsidR="00F25403">
        <w:rPr>
          <w:b/>
        </w:rPr>
        <w:t>1</w:t>
      </w:r>
      <w:r w:rsidR="008B207E" w:rsidRPr="00CF7B07">
        <w:rPr>
          <w:b/>
        </w:rPr>
        <w:t>0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 w:rsidR="00F25403">
        <w:rPr>
          <w:b/>
        </w:rPr>
        <w:t>14</w:t>
      </w:r>
      <w:r w:rsidRPr="00CF7B07">
        <w:rPr>
          <w:b/>
        </w:rPr>
        <w:t>/</w:t>
      </w:r>
      <w:r w:rsidR="00F25403">
        <w:rPr>
          <w:b/>
        </w:rPr>
        <w:t>16</w:t>
      </w:r>
      <w:r w:rsidRPr="00CF7B07">
        <w:rPr>
          <w:b/>
        </w:rPr>
        <w:t>.</w:t>
      </w:r>
      <w:r w:rsidR="00F25403">
        <w:rPr>
          <w:b/>
        </w:rPr>
        <w:t>1</w:t>
      </w:r>
      <w:r w:rsidR="008B207E" w:rsidRPr="00CF7B07">
        <w:rPr>
          <w:b/>
        </w:rPr>
        <w:t>0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8B207E" w:rsidRPr="00CF7B07" w:rsidRDefault="008B207E" w:rsidP="003C30D6"/>
    <w:p w:rsidR="008B207E" w:rsidRPr="00CF7B07" w:rsidRDefault="008B207E" w:rsidP="003C30D6"/>
    <w:p w:rsidR="008B207E" w:rsidRPr="00CF7B07" w:rsidRDefault="008B207E" w:rsidP="008B207E">
      <w:pPr>
        <w:jc w:val="both"/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="00B83E77">
        <w:rPr>
          <w:b/>
        </w:rPr>
        <w:t>Информация за текущото изпълнение на бюджета към 30.06.200</w:t>
      </w:r>
      <w:r w:rsidR="00B83E77" w:rsidRPr="00C96030">
        <w:rPr>
          <w:b/>
        </w:rPr>
        <w:t>9</w:t>
      </w:r>
      <w:r w:rsidR="00B83E77">
        <w:rPr>
          <w:b/>
        </w:rPr>
        <w:t xml:space="preserve"> г.</w:t>
      </w:r>
    </w:p>
    <w:p w:rsidR="008B207E" w:rsidRDefault="008B207E" w:rsidP="008B207E">
      <w:pPr>
        <w:jc w:val="both"/>
      </w:pPr>
    </w:p>
    <w:p w:rsidR="00EB32DB" w:rsidRPr="00CF7B07" w:rsidRDefault="00EB32DB" w:rsidP="008B207E">
      <w:pPr>
        <w:jc w:val="both"/>
      </w:pPr>
    </w:p>
    <w:p w:rsidR="008B207E" w:rsidRPr="00CF7B07" w:rsidRDefault="00B83E77" w:rsidP="00CF7B07">
      <w:pPr>
        <w:ind w:firstLine="709"/>
        <w:jc w:val="both"/>
        <w:rPr>
          <w:b/>
        </w:rPr>
      </w:pPr>
      <w:r>
        <w:t xml:space="preserve">На </w:t>
      </w:r>
      <w:r w:rsidR="00996AC7">
        <w:t xml:space="preserve">основание </w:t>
      </w:r>
      <w:proofErr w:type="gramStart"/>
      <w:r w:rsidR="00996AC7" w:rsidRPr="00FE6254">
        <w:t>чл</w:t>
      </w:r>
      <w:r w:rsidRPr="00FE6254">
        <w:t>.21</w:t>
      </w:r>
      <w:proofErr w:type="gramEnd"/>
      <w:r w:rsidRPr="00FE6254">
        <w:t xml:space="preserve">, ал.1, </w:t>
      </w:r>
      <w:proofErr w:type="gramStart"/>
      <w:r w:rsidRPr="00FE6254">
        <w:t>т</w:t>
      </w:r>
      <w:proofErr w:type="gramEnd"/>
      <w:r w:rsidRPr="00FE6254">
        <w:t>.6 от З</w:t>
      </w:r>
      <w:r>
        <w:t>акона за местното самоуправление и местната администрация</w:t>
      </w:r>
      <w:r w:rsidRPr="00FE6254">
        <w:t xml:space="preserve">, чл.25 от ЗОБ и чл.45 от Наредбата за съставянето, изпълнението и отчитането на общинския бюджет </w:t>
      </w:r>
      <w:r w:rsidR="008B207E" w:rsidRPr="00CF7B07">
        <w:rPr>
          <w:b/>
        </w:rPr>
        <w:t xml:space="preserve">Общински съвет </w:t>
      </w:r>
      <w:r w:rsidR="00CF7B07" w:rsidRPr="00CF7B07">
        <w:rPr>
          <w:b/>
        </w:rPr>
        <w:t>–</w:t>
      </w:r>
      <w:r w:rsidR="008B207E" w:rsidRPr="00CF7B07">
        <w:rPr>
          <w:b/>
        </w:rPr>
        <w:t xml:space="preserve"> Елена</w:t>
      </w:r>
    </w:p>
    <w:p w:rsidR="00DC1324" w:rsidRDefault="00DC1324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B83E77" w:rsidRPr="00CF7B07" w:rsidRDefault="00B83E77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CF7B07" w:rsidRPr="00CF7B07" w:rsidRDefault="00CF7B07" w:rsidP="00CF7B0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F25403" w:rsidRPr="00CF7B07" w:rsidRDefault="00F25403" w:rsidP="00CF7B07">
      <w:pPr>
        <w:jc w:val="both"/>
      </w:pPr>
    </w:p>
    <w:p w:rsidR="00B83E77" w:rsidRPr="00FE6254" w:rsidRDefault="00B83E77" w:rsidP="00B83E77">
      <w:pPr>
        <w:ind w:firstLine="540"/>
        <w:jc w:val="both"/>
      </w:pPr>
      <w:r w:rsidRPr="00FE6254">
        <w:t>1.Приема информацията за изпълнение на бюджет</w:t>
      </w:r>
      <w:r>
        <w:t>а за периода от 01.01. до 30.06.200</w:t>
      </w:r>
      <w:r w:rsidRPr="008D402E">
        <w:t>9</w:t>
      </w:r>
      <w:r>
        <w:t xml:space="preserve"> г. </w:t>
      </w:r>
    </w:p>
    <w:p w:rsidR="00B83E77" w:rsidRPr="00FE6254" w:rsidRDefault="00B83E77" w:rsidP="00B83E77">
      <w:pPr>
        <w:ind w:firstLine="540"/>
        <w:jc w:val="both"/>
      </w:pPr>
      <w:r w:rsidRPr="00FE6254">
        <w:t>-за приходите Приложение №1;</w:t>
      </w:r>
    </w:p>
    <w:p w:rsidR="00B83E77" w:rsidRPr="00FE6254" w:rsidRDefault="00B83E77" w:rsidP="00B83E77">
      <w:pPr>
        <w:ind w:firstLine="540"/>
        <w:jc w:val="both"/>
      </w:pPr>
      <w:r w:rsidRPr="00FE6254">
        <w:t>-за разходите Приложение №2;</w:t>
      </w:r>
      <w:r>
        <w:t xml:space="preserve"> Приложение №2-1; Приложение №2-2; Приложение №2-3</w:t>
      </w:r>
    </w:p>
    <w:p w:rsidR="00B83E77" w:rsidRDefault="00B83E77" w:rsidP="00B83E77">
      <w:pPr>
        <w:ind w:firstLine="540"/>
        <w:jc w:val="both"/>
      </w:pPr>
      <w:r w:rsidRPr="00FE6254">
        <w:t>-за капиталовите разходи Приложение №3;</w:t>
      </w:r>
    </w:p>
    <w:p w:rsidR="00B83E77" w:rsidRPr="00FE6254" w:rsidRDefault="00B83E77" w:rsidP="00B83E77">
      <w:pPr>
        <w:ind w:firstLine="540"/>
        <w:jc w:val="both"/>
      </w:pPr>
      <w:r>
        <w:t>-за извънбюджетните сметки и фондове Приложение №4;</w:t>
      </w:r>
    </w:p>
    <w:p w:rsidR="00DC1324" w:rsidRDefault="00DC1324" w:rsidP="002F579D">
      <w:pPr>
        <w:ind w:firstLine="709"/>
        <w:jc w:val="both"/>
      </w:pPr>
    </w:p>
    <w:p w:rsidR="00310A47" w:rsidRDefault="00310A47" w:rsidP="002F579D">
      <w:pPr>
        <w:ind w:firstLine="709"/>
        <w:jc w:val="both"/>
      </w:pPr>
    </w:p>
    <w:p w:rsidR="00F25403" w:rsidRDefault="00F25403" w:rsidP="002F579D">
      <w:pPr>
        <w:ind w:firstLine="709"/>
        <w:jc w:val="both"/>
      </w:pPr>
    </w:p>
    <w:p w:rsidR="00F25403" w:rsidRPr="00CF7B07" w:rsidRDefault="00F25403" w:rsidP="002F579D">
      <w:pPr>
        <w:ind w:firstLine="709"/>
        <w:jc w:val="both"/>
      </w:pPr>
    </w:p>
    <w:p w:rsidR="00CF7B07" w:rsidRPr="00CF7B07" w:rsidRDefault="00CF7B07" w:rsidP="00CF7B07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DC1324" w:rsidRPr="00175313" w:rsidRDefault="00CF7B07" w:rsidP="00CF7B07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 xml:space="preserve">Общински съвет – </w:t>
      </w:r>
      <w:proofErr w:type="gramStart"/>
      <w:r w:rsidRPr="00CF7B07">
        <w:rPr>
          <w:i/>
          <w:iCs/>
        </w:rPr>
        <w:t>Елена</w:t>
      </w:r>
    </w:p>
    <w:proofErr w:type="gramEnd"/>
    <w:sectPr w:rsidR="00DC1324" w:rsidRPr="00175313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175313"/>
    <w:rsid w:val="001C7299"/>
    <w:rsid w:val="002A1787"/>
    <w:rsid w:val="002A17F8"/>
    <w:rsid w:val="002F579D"/>
    <w:rsid w:val="00310A47"/>
    <w:rsid w:val="003210A6"/>
    <w:rsid w:val="00321D67"/>
    <w:rsid w:val="003C30D6"/>
    <w:rsid w:val="00491D06"/>
    <w:rsid w:val="004A18BA"/>
    <w:rsid w:val="004F53F8"/>
    <w:rsid w:val="0051775A"/>
    <w:rsid w:val="00517D00"/>
    <w:rsid w:val="005B17E3"/>
    <w:rsid w:val="00623218"/>
    <w:rsid w:val="00636B2E"/>
    <w:rsid w:val="00674CD2"/>
    <w:rsid w:val="007D215A"/>
    <w:rsid w:val="008006D3"/>
    <w:rsid w:val="00823C2E"/>
    <w:rsid w:val="00837A5B"/>
    <w:rsid w:val="0088121C"/>
    <w:rsid w:val="008B207E"/>
    <w:rsid w:val="00996AC7"/>
    <w:rsid w:val="00A11B42"/>
    <w:rsid w:val="00AE54B7"/>
    <w:rsid w:val="00AE7226"/>
    <w:rsid w:val="00B21072"/>
    <w:rsid w:val="00B83E77"/>
    <w:rsid w:val="00B87D61"/>
    <w:rsid w:val="00C27CC4"/>
    <w:rsid w:val="00C67D72"/>
    <w:rsid w:val="00C9207B"/>
    <w:rsid w:val="00CF7B07"/>
    <w:rsid w:val="00DC1324"/>
    <w:rsid w:val="00E513D9"/>
    <w:rsid w:val="00EA6628"/>
    <w:rsid w:val="00EB32DB"/>
    <w:rsid w:val="00F15E29"/>
    <w:rsid w:val="00F25403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link w:val="DefaultParagraphFont"/>
    <w:rsid w:val="00DC1324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link w:val="BalloonTextChar"/>
    <w:rsid w:val="00996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A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3</cp:revision>
  <cp:lastPrinted>2009-10-25T18:14:00Z</cp:lastPrinted>
  <dcterms:created xsi:type="dcterms:W3CDTF">2009-10-25T18:14:00Z</dcterms:created>
  <dcterms:modified xsi:type="dcterms:W3CDTF">2009-10-25T18:14:00Z</dcterms:modified>
</cp:coreProperties>
</file>