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D0246C" w:rsidRPr="00CF7B07" w:rsidTr="00D53E13">
        <w:tc>
          <w:tcPr>
            <w:tcW w:w="1284" w:type="dxa"/>
            <w:vAlign w:val="center"/>
          </w:tcPr>
          <w:p w:rsidR="00D0246C" w:rsidRPr="00CF7B07" w:rsidRDefault="00B32954" w:rsidP="00D0246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D0246C" w:rsidRPr="00CF7B07" w:rsidRDefault="00D0246C" w:rsidP="00D0246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D0246C" w:rsidRPr="00CF7B07" w:rsidTr="00D53E13">
        <w:tc>
          <w:tcPr>
            <w:tcW w:w="5991" w:type="dxa"/>
            <w:gridSpan w:val="2"/>
          </w:tcPr>
          <w:p w:rsidR="00D0246C" w:rsidRPr="00CF7B07" w:rsidRDefault="00D0246C" w:rsidP="00D0246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D0246C" w:rsidRPr="00CF7B07" w:rsidRDefault="00D0246C" w:rsidP="00D0246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D0246C" w:rsidRPr="00CF7B07" w:rsidTr="00D53E13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246C" w:rsidRPr="00CF7B07" w:rsidRDefault="00D0246C" w:rsidP="00D0246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246C" w:rsidRPr="00CF7B07" w:rsidRDefault="00D0246C" w:rsidP="00D0246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D0246C" w:rsidRPr="00CF7B07" w:rsidRDefault="00D0246C" w:rsidP="00D0246C"/>
    <w:p w:rsidR="00D0246C" w:rsidRPr="00CF7B07" w:rsidRDefault="00D0246C" w:rsidP="00D0246C">
      <w:pPr>
        <w:rPr>
          <w:b/>
          <w:spacing w:val="60"/>
          <w:sz w:val="28"/>
          <w:szCs w:val="28"/>
        </w:rPr>
      </w:pPr>
    </w:p>
    <w:p w:rsidR="00D0246C" w:rsidRDefault="00D0246C" w:rsidP="00D0246C">
      <w:pPr>
        <w:jc w:val="center"/>
        <w:rPr>
          <w:b/>
          <w:spacing w:val="60"/>
          <w:sz w:val="28"/>
          <w:szCs w:val="28"/>
        </w:rPr>
      </w:pPr>
    </w:p>
    <w:p w:rsidR="00D0246C" w:rsidRPr="00CF7B07" w:rsidRDefault="00D0246C" w:rsidP="00D0246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D0246C" w:rsidRPr="00CF7B07" w:rsidRDefault="00D0246C" w:rsidP="00D0246C">
      <w:pPr>
        <w:jc w:val="center"/>
        <w:rPr>
          <w:b/>
        </w:rPr>
      </w:pPr>
    </w:p>
    <w:p w:rsidR="00D0246C" w:rsidRPr="00CF7B07" w:rsidRDefault="00D0246C" w:rsidP="00D0246C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50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D0246C" w:rsidRPr="00CF7B07" w:rsidRDefault="00D0246C" w:rsidP="00D0246C">
      <w:pPr>
        <w:jc w:val="center"/>
        <w:rPr>
          <w:b/>
        </w:rPr>
      </w:pPr>
    </w:p>
    <w:p w:rsidR="00D0246C" w:rsidRPr="00CF7B07" w:rsidRDefault="00D0246C" w:rsidP="00D0246C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10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D0246C" w:rsidRPr="00CF7B07" w:rsidRDefault="00D0246C" w:rsidP="00D0246C"/>
    <w:p w:rsidR="00D0246C" w:rsidRPr="00CF7B07" w:rsidRDefault="00D0246C" w:rsidP="00D0246C"/>
    <w:p w:rsidR="00D0246C" w:rsidRDefault="00D0246C" w:rsidP="00D0246C">
      <w:pPr>
        <w:jc w:val="both"/>
      </w:pPr>
      <w:r w:rsidRPr="00CF7B07">
        <w:rPr>
          <w:b/>
          <w:u w:val="single"/>
        </w:rPr>
        <w:t>ОТНОСНО</w:t>
      </w:r>
      <w:r>
        <w:rPr>
          <w:b/>
        </w:rPr>
        <w:t>: Определяне състав на Местната комисия по Закона за уреждане правата на граждани с многогодишни жилищноспестовни влогове</w:t>
      </w:r>
    </w:p>
    <w:p w:rsidR="00D0246C" w:rsidRDefault="00D0246C" w:rsidP="00D0246C">
      <w:pPr>
        <w:jc w:val="both"/>
      </w:pPr>
    </w:p>
    <w:p w:rsidR="00D0246C" w:rsidRPr="00CF7B07" w:rsidRDefault="00D0246C" w:rsidP="00D0246C">
      <w:pPr>
        <w:jc w:val="both"/>
      </w:pPr>
    </w:p>
    <w:p w:rsidR="00D0246C" w:rsidRPr="000C5B32" w:rsidRDefault="00D0246C" w:rsidP="00D0246C">
      <w:pPr>
        <w:ind w:firstLine="709"/>
        <w:jc w:val="both"/>
      </w:pPr>
      <w:r>
        <w:t>На основание чл.21, ал.1, т.1</w:t>
      </w:r>
      <w:r w:rsidRPr="000C5B32">
        <w:t xml:space="preserve"> от Закона за местното самоупра</w:t>
      </w:r>
      <w:r>
        <w:t>вление и местната администрация</w:t>
      </w:r>
      <w:r w:rsidRPr="000C5B32">
        <w:t xml:space="preserve"> </w:t>
      </w:r>
      <w:r>
        <w:t>и на основание чл.8, ал.2 от Закона за уреждане правата на граждани с многогодишни жилищноспестовни влогове и чл.16, ал.3 от Правилника за прилагането му</w:t>
      </w:r>
      <w:r w:rsidRPr="00CF7B07">
        <w:rPr>
          <w:b/>
        </w:rPr>
        <w:t xml:space="preserve"> Общински съвет – Елена</w:t>
      </w:r>
    </w:p>
    <w:p w:rsidR="00D0246C" w:rsidRDefault="00D0246C" w:rsidP="00D0246C">
      <w:pPr>
        <w:pStyle w:val="BodyText"/>
        <w:spacing w:after="0"/>
        <w:rPr>
          <w:b/>
          <w:sz w:val="24"/>
          <w:szCs w:val="24"/>
          <w:lang w:val="bg-BG"/>
        </w:rPr>
      </w:pPr>
    </w:p>
    <w:p w:rsidR="00D0246C" w:rsidRPr="00CF7B07" w:rsidRDefault="00D0246C" w:rsidP="00D0246C">
      <w:pPr>
        <w:pStyle w:val="BodyText"/>
        <w:spacing w:after="0"/>
        <w:rPr>
          <w:b/>
          <w:sz w:val="24"/>
          <w:szCs w:val="24"/>
          <w:lang w:val="bg-BG"/>
        </w:rPr>
      </w:pPr>
    </w:p>
    <w:p w:rsidR="00D0246C" w:rsidRDefault="00D0246C" w:rsidP="00D0246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0246C" w:rsidRDefault="00D0246C" w:rsidP="00D0246C">
      <w:pPr>
        <w:jc w:val="center"/>
        <w:rPr>
          <w:b/>
          <w:spacing w:val="60"/>
          <w:sz w:val="28"/>
          <w:szCs w:val="28"/>
        </w:rPr>
      </w:pPr>
    </w:p>
    <w:p w:rsidR="008F3C8A" w:rsidRPr="00B928CE" w:rsidRDefault="008F3C8A" w:rsidP="008F3C8A">
      <w:pPr>
        <w:ind w:firstLine="709"/>
      </w:pPr>
      <w:r>
        <w:t>1. Отменя решения №№ 54/25.06.2004 г. с протокол № 10/25.06.20004 г. и 35/15.05.2009 г. с протокол №7/15.05.2009 г.</w:t>
      </w:r>
    </w:p>
    <w:p w:rsidR="008F3C8A" w:rsidRDefault="008F3C8A" w:rsidP="008F3C8A">
      <w:pPr>
        <w:ind w:firstLine="709"/>
      </w:pPr>
      <w:r>
        <w:t>2. Определя състава на местната комисия по ЗУПГМЖСВ както следва:</w:t>
      </w:r>
    </w:p>
    <w:p w:rsidR="008F3C8A" w:rsidRDefault="008F3C8A" w:rsidP="008F3C8A">
      <w:pPr>
        <w:ind w:firstLine="709"/>
      </w:pPr>
      <w:r>
        <w:t>Председател: Йордан Кирчев Василев – зам.кмет на общината</w:t>
      </w:r>
    </w:p>
    <w:p w:rsidR="008F3C8A" w:rsidRDefault="008F3C8A" w:rsidP="008F3C8A">
      <w:pPr>
        <w:ind w:firstLine="709"/>
      </w:pPr>
      <w:r>
        <w:t>Членове: инж. Зоя Иванова Василева – мл. експ. сектор „УСКП”;</w:t>
      </w:r>
    </w:p>
    <w:p w:rsidR="008F3C8A" w:rsidRDefault="008F3C8A" w:rsidP="008F3C8A">
      <w:pPr>
        <w:ind w:firstLine="709"/>
      </w:pPr>
      <w:r>
        <w:t>Здравка Стоянова Бъбрекова – гл. спец. „АОН;”</w:t>
      </w:r>
    </w:p>
    <w:p w:rsidR="008F3C8A" w:rsidRDefault="008F3C8A" w:rsidP="008F3C8A">
      <w:pPr>
        <w:ind w:firstLine="709"/>
      </w:pPr>
      <w:r>
        <w:t>Иван Костадинов Златев – представител на гражданите с многогодишни жилищно спестовни влогове;</w:t>
      </w:r>
    </w:p>
    <w:p w:rsidR="008F3C8A" w:rsidRDefault="008F3C8A" w:rsidP="008F3C8A">
      <w:pPr>
        <w:ind w:firstLine="709"/>
      </w:pPr>
      <w:r>
        <w:t>Лазар Николов Костов – общински съветник;</w:t>
      </w:r>
    </w:p>
    <w:p w:rsidR="008F3C8A" w:rsidRDefault="008F3C8A" w:rsidP="008F3C8A">
      <w:pPr>
        <w:ind w:firstLine="709"/>
      </w:pPr>
      <w:r>
        <w:t>Йордан Иванов Василев – общински съветник;</w:t>
      </w:r>
    </w:p>
    <w:p w:rsidR="008F3C8A" w:rsidRPr="0009522E" w:rsidRDefault="008F3C8A" w:rsidP="008F3C8A">
      <w:pPr>
        <w:ind w:firstLine="709"/>
      </w:pPr>
      <w:r>
        <w:t>Д-р Стела Петрова Горбанова - Василева – общински съветник.</w:t>
      </w:r>
    </w:p>
    <w:p w:rsidR="00D0246C" w:rsidRDefault="00D0246C" w:rsidP="00D0246C">
      <w:pPr>
        <w:rPr>
          <w:b/>
          <w:bCs/>
        </w:rPr>
      </w:pPr>
    </w:p>
    <w:p w:rsidR="00D0246C" w:rsidRDefault="00D0246C" w:rsidP="00D0246C">
      <w:pPr>
        <w:rPr>
          <w:b/>
          <w:bCs/>
        </w:rPr>
      </w:pPr>
    </w:p>
    <w:p w:rsidR="00D0246C" w:rsidRPr="00CF7B07" w:rsidRDefault="00D0246C" w:rsidP="00D0246C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86754" w:rsidRPr="008F3C8A" w:rsidRDefault="00D0246C" w:rsidP="00D53E13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86754" w:rsidRPr="008F3C8A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82D"/>
    <w:multiLevelType w:val="hybridMultilevel"/>
    <w:tmpl w:val="B27826C6"/>
    <w:lvl w:ilvl="0" w:tplc="807A59E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8BC"/>
    <w:multiLevelType w:val="hybridMultilevel"/>
    <w:tmpl w:val="7430D0A0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811CA6"/>
    <w:multiLevelType w:val="hybridMultilevel"/>
    <w:tmpl w:val="FBA0F4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23756724"/>
    <w:multiLevelType w:val="hybridMultilevel"/>
    <w:tmpl w:val="2A4066D6"/>
    <w:lvl w:ilvl="0" w:tplc="4BFA03D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A51443"/>
    <w:multiLevelType w:val="hybridMultilevel"/>
    <w:tmpl w:val="025CF9C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102B"/>
    <w:multiLevelType w:val="hybridMultilevel"/>
    <w:tmpl w:val="92E8555A"/>
    <w:lvl w:ilvl="0" w:tplc="C93474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FC42E75"/>
    <w:multiLevelType w:val="hybridMultilevel"/>
    <w:tmpl w:val="7CD217A6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5"/>
  </w:num>
  <w:num w:numId="5">
    <w:abstractNumId w:val="10"/>
  </w:num>
  <w:num w:numId="6">
    <w:abstractNumId w:val="8"/>
  </w:num>
  <w:num w:numId="7">
    <w:abstractNumId w:val="2"/>
  </w:num>
  <w:num w:numId="8">
    <w:abstractNumId w:val="14"/>
  </w:num>
  <w:num w:numId="9">
    <w:abstractNumId w:val="7"/>
  </w:num>
  <w:num w:numId="10">
    <w:abstractNumId w:val="11"/>
  </w:num>
  <w:num w:numId="11">
    <w:abstractNumId w:val="13"/>
  </w:num>
  <w:num w:numId="12">
    <w:abstractNumId w:val="3"/>
  </w:num>
  <w:num w:numId="13">
    <w:abstractNumId w:val="0"/>
  </w:num>
  <w:num w:numId="14">
    <w:abstractNumId w:val="5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C4C98"/>
    <w:rsid w:val="000C5B32"/>
    <w:rsid w:val="0017731E"/>
    <w:rsid w:val="001C7299"/>
    <w:rsid w:val="00207C17"/>
    <w:rsid w:val="00281107"/>
    <w:rsid w:val="00287B75"/>
    <w:rsid w:val="002A1787"/>
    <w:rsid w:val="002A17F8"/>
    <w:rsid w:val="002E11ED"/>
    <w:rsid w:val="002F579D"/>
    <w:rsid w:val="00310A47"/>
    <w:rsid w:val="003210A6"/>
    <w:rsid w:val="00321D67"/>
    <w:rsid w:val="00322878"/>
    <w:rsid w:val="00347956"/>
    <w:rsid w:val="003873CB"/>
    <w:rsid w:val="003A17B6"/>
    <w:rsid w:val="003C30D6"/>
    <w:rsid w:val="003E5285"/>
    <w:rsid w:val="00400582"/>
    <w:rsid w:val="00434F42"/>
    <w:rsid w:val="00491D06"/>
    <w:rsid w:val="00492F2A"/>
    <w:rsid w:val="004A18BA"/>
    <w:rsid w:val="004F1D22"/>
    <w:rsid w:val="0051775A"/>
    <w:rsid w:val="00517D00"/>
    <w:rsid w:val="00592583"/>
    <w:rsid w:val="00595B3A"/>
    <w:rsid w:val="005B17E3"/>
    <w:rsid w:val="00623218"/>
    <w:rsid w:val="00636B2E"/>
    <w:rsid w:val="00674CD2"/>
    <w:rsid w:val="006A61D1"/>
    <w:rsid w:val="0072623F"/>
    <w:rsid w:val="0074691B"/>
    <w:rsid w:val="007933A9"/>
    <w:rsid w:val="007D215A"/>
    <w:rsid w:val="008006D3"/>
    <w:rsid w:val="00823C2E"/>
    <w:rsid w:val="00837A5B"/>
    <w:rsid w:val="0088121C"/>
    <w:rsid w:val="00886754"/>
    <w:rsid w:val="008B207E"/>
    <w:rsid w:val="008D2AB0"/>
    <w:rsid w:val="008F3C8A"/>
    <w:rsid w:val="0097389D"/>
    <w:rsid w:val="00A11B42"/>
    <w:rsid w:val="00AE54B7"/>
    <w:rsid w:val="00AE7226"/>
    <w:rsid w:val="00B21072"/>
    <w:rsid w:val="00B32954"/>
    <w:rsid w:val="00B775B8"/>
    <w:rsid w:val="00B87D61"/>
    <w:rsid w:val="00C27CC4"/>
    <w:rsid w:val="00C40482"/>
    <w:rsid w:val="00C44F68"/>
    <w:rsid w:val="00C67D72"/>
    <w:rsid w:val="00C913AF"/>
    <w:rsid w:val="00C9207B"/>
    <w:rsid w:val="00CF7B07"/>
    <w:rsid w:val="00D0246C"/>
    <w:rsid w:val="00D410DA"/>
    <w:rsid w:val="00D53E13"/>
    <w:rsid w:val="00D8497C"/>
    <w:rsid w:val="00D97D9F"/>
    <w:rsid w:val="00DC1324"/>
    <w:rsid w:val="00E513D9"/>
    <w:rsid w:val="00EA38BC"/>
    <w:rsid w:val="00EA6628"/>
    <w:rsid w:val="00EB32DB"/>
    <w:rsid w:val="00F15E29"/>
    <w:rsid w:val="00F4198B"/>
    <w:rsid w:val="00F9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2009-06-24T07:02:00Z</cp:lastPrinted>
  <dcterms:created xsi:type="dcterms:W3CDTF">2009-07-01T19:36:00Z</dcterms:created>
  <dcterms:modified xsi:type="dcterms:W3CDTF">2009-07-01T19:36:00Z</dcterms:modified>
</cp:coreProperties>
</file>