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C1A" w:rsidRPr="00A63DD4" w:rsidRDefault="00916C1A" w:rsidP="00321892">
      <w:pPr>
        <w:rPr>
          <w:i/>
          <w:sz w:val="32"/>
          <w:szCs w:val="32"/>
        </w:rPr>
      </w:pPr>
    </w:p>
    <w:tbl>
      <w:tblPr>
        <w:tblW w:w="9288" w:type="dxa"/>
        <w:tblLook w:val="01E0"/>
      </w:tblPr>
      <w:tblGrid>
        <w:gridCol w:w="1326"/>
        <w:gridCol w:w="4673"/>
        <w:gridCol w:w="3289"/>
      </w:tblGrid>
      <w:tr w:rsidR="00CB0308" w:rsidRPr="00AE1B40" w:rsidTr="00AE1B40">
        <w:tc>
          <w:tcPr>
            <w:tcW w:w="1244" w:type="dxa"/>
            <w:vAlign w:val="center"/>
          </w:tcPr>
          <w:p w:rsidR="00CB0308" w:rsidRDefault="00C64DEB" w:rsidP="00AE1B40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CB0308" w:rsidRPr="00AE1B40" w:rsidRDefault="00CB0308" w:rsidP="00AE1B40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E1B40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B0308" w:rsidRPr="00AE1B40" w:rsidTr="00AE1B40">
        <w:tc>
          <w:tcPr>
            <w:tcW w:w="5980" w:type="dxa"/>
            <w:gridSpan w:val="2"/>
          </w:tcPr>
          <w:p w:rsidR="00CB0308" w:rsidRPr="00AE1B40" w:rsidRDefault="00CB0308" w:rsidP="00AE1B40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E1B40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CB0308" w:rsidRPr="00AE1B40" w:rsidRDefault="00CB0308" w:rsidP="00AE1B40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E1B40">
              <w:rPr>
                <w:b/>
                <w:sz w:val="22"/>
                <w:szCs w:val="22"/>
              </w:rPr>
              <w:t xml:space="preserve">e-mail: </w:t>
            </w:r>
            <w:r w:rsidRPr="00AE1B40">
              <w:rPr>
                <w:b/>
                <w:color w:val="000000"/>
                <w:sz w:val="22"/>
                <w:szCs w:val="22"/>
              </w:rPr>
              <w:t>ob</w:t>
            </w:r>
            <w:r w:rsidRPr="00AE1B40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AE1B40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CB0308" w:rsidRPr="00AE1B40" w:rsidTr="00AE1B40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0308" w:rsidRPr="00AE1B40" w:rsidRDefault="00CB0308" w:rsidP="00AE1B40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E1B40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0308" w:rsidRPr="00AE1B40" w:rsidRDefault="00CB0308" w:rsidP="00AE1B40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E1B40">
              <w:rPr>
                <w:b/>
                <w:sz w:val="22"/>
                <w:szCs w:val="22"/>
              </w:rPr>
              <w:t xml:space="preserve">web: </w:t>
            </w:r>
            <w:r w:rsidRPr="00AE1B40">
              <w:rPr>
                <w:b/>
                <w:sz w:val="22"/>
                <w:szCs w:val="22"/>
                <w:lang w:val="en-US"/>
              </w:rPr>
              <w:t>obs</w:t>
            </w:r>
            <w:r w:rsidRPr="00AE1B40">
              <w:rPr>
                <w:b/>
                <w:sz w:val="22"/>
                <w:szCs w:val="22"/>
              </w:rPr>
              <w:t>.elena.bg</w:t>
            </w:r>
          </w:p>
        </w:tc>
      </w:tr>
    </w:tbl>
    <w:p w:rsidR="00CB0308" w:rsidRDefault="00CB0308" w:rsidP="00CB0308"/>
    <w:p w:rsidR="00CB0308" w:rsidRDefault="00CB0308" w:rsidP="00CB0308">
      <w:pPr>
        <w:jc w:val="center"/>
        <w:rPr>
          <w:b/>
          <w:spacing w:val="60"/>
          <w:sz w:val="28"/>
          <w:szCs w:val="28"/>
        </w:rPr>
      </w:pPr>
    </w:p>
    <w:p w:rsidR="000B2FAE" w:rsidRDefault="000B2FAE" w:rsidP="00CB0308">
      <w:pPr>
        <w:jc w:val="center"/>
        <w:rPr>
          <w:b/>
          <w:spacing w:val="60"/>
          <w:sz w:val="28"/>
          <w:szCs w:val="28"/>
        </w:rPr>
      </w:pPr>
    </w:p>
    <w:p w:rsidR="00CB0308" w:rsidRDefault="00CB0308" w:rsidP="00CB0308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CB0308" w:rsidRDefault="00CB0308" w:rsidP="00CB0308">
      <w:pPr>
        <w:jc w:val="center"/>
        <w:rPr>
          <w:b/>
        </w:rPr>
      </w:pPr>
    </w:p>
    <w:p w:rsidR="00CB0308" w:rsidRDefault="00CB0308" w:rsidP="00CB0308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>
        <w:rPr>
          <w:b/>
          <w:lang w:val="en-US"/>
        </w:rPr>
        <w:t>88</w:t>
      </w:r>
      <w:r w:rsidR="00916C1A">
        <w:rPr>
          <w:b/>
        </w:rPr>
        <w:t>/</w:t>
      </w:r>
      <w:r>
        <w:rPr>
          <w:b/>
        </w:rPr>
        <w:t>29.</w:t>
      </w:r>
      <w:r>
        <w:rPr>
          <w:b/>
          <w:lang w:val="ru-RU"/>
        </w:rPr>
        <w:t>0</w:t>
      </w:r>
      <w:r>
        <w:rPr>
          <w:b/>
          <w:lang w:val="en-US"/>
        </w:rPr>
        <w:t>8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CB0308" w:rsidRDefault="00CB0308" w:rsidP="00CB0308">
      <w:pPr>
        <w:jc w:val="center"/>
        <w:rPr>
          <w:b/>
        </w:rPr>
      </w:pPr>
    </w:p>
    <w:p w:rsidR="00CB0308" w:rsidRDefault="00CB0308" w:rsidP="00CB0308">
      <w:pPr>
        <w:jc w:val="center"/>
        <w:rPr>
          <w:b/>
        </w:rPr>
      </w:pPr>
      <w:r>
        <w:rPr>
          <w:b/>
        </w:rPr>
        <w:t xml:space="preserve">ПРОТОКОЛ № </w:t>
      </w:r>
      <w:r>
        <w:rPr>
          <w:b/>
          <w:lang w:val="en-US"/>
        </w:rPr>
        <w:t>14</w:t>
      </w:r>
      <w:r>
        <w:rPr>
          <w:b/>
        </w:rPr>
        <w:t>/29.</w:t>
      </w:r>
      <w:r>
        <w:rPr>
          <w:b/>
          <w:lang w:val="ru-RU"/>
        </w:rPr>
        <w:t>0</w:t>
      </w:r>
      <w:r>
        <w:rPr>
          <w:b/>
          <w:lang w:val="en-US"/>
        </w:rPr>
        <w:t>8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CB0308" w:rsidRDefault="00CB0308" w:rsidP="00CB0308"/>
    <w:p w:rsidR="00CB0308" w:rsidRDefault="00CB0308" w:rsidP="00CB0308"/>
    <w:p w:rsidR="00CB0308" w:rsidRDefault="00CB0308" w:rsidP="00CB0308">
      <w:pPr>
        <w:ind w:right="-650"/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</w:rPr>
        <w:t xml:space="preserve"> </w:t>
      </w:r>
      <w:r>
        <w:rPr>
          <w:b/>
          <w:lang w:val="ru-RU"/>
        </w:rPr>
        <w:t xml:space="preserve">Броя на леглата </w:t>
      </w:r>
      <w:r>
        <w:rPr>
          <w:b/>
        </w:rPr>
        <w:t>от 01.09.2008 година</w:t>
      </w:r>
      <w:r>
        <w:rPr>
          <w:b/>
          <w:lang w:val="ru-RU"/>
        </w:rPr>
        <w:t xml:space="preserve"> в отделенията на </w:t>
      </w:r>
      <w:r>
        <w:rPr>
          <w:b/>
        </w:rPr>
        <w:t xml:space="preserve">МБАЛ „Д-р Димитър Моллов – Елена” ЕООД, гр.Елена </w:t>
      </w:r>
    </w:p>
    <w:p w:rsidR="00CB0308" w:rsidRDefault="00CB0308" w:rsidP="00CB0308">
      <w:pPr>
        <w:jc w:val="both"/>
      </w:pPr>
    </w:p>
    <w:p w:rsidR="00CB0308" w:rsidRPr="00732EC3" w:rsidRDefault="00CB0308" w:rsidP="00CB0308">
      <w:pPr>
        <w:jc w:val="both"/>
      </w:pPr>
    </w:p>
    <w:p w:rsidR="00CB0308" w:rsidRPr="009C64A6" w:rsidRDefault="00CB0308" w:rsidP="000B2FAE">
      <w:pPr>
        <w:pStyle w:val="Header"/>
        <w:tabs>
          <w:tab w:val="clear" w:pos="9072"/>
          <w:tab w:val="right" w:pos="9720"/>
        </w:tabs>
        <w:ind w:right="-648" w:firstLine="540"/>
        <w:jc w:val="both"/>
        <w:rPr>
          <w:b/>
          <w:lang w:val="ru-RU"/>
        </w:rPr>
      </w:pPr>
      <w:r w:rsidRPr="009C64A6">
        <w:t>На основание</w:t>
      </w:r>
      <w:r>
        <w:rPr>
          <w:lang w:val="ru-RU"/>
        </w:rPr>
        <w:t xml:space="preserve"> </w:t>
      </w:r>
      <w:r>
        <w:t>чл. 21, ал.1, т.23</w:t>
      </w:r>
      <w:r w:rsidRPr="006C6066">
        <w:t xml:space="preserve"> от ЗМСМ</w:t>
      </w:r>
      <w:r>
        <w:t xml:space="preserve">А, чл.11, ал.2 от </w:t>
      </w:r>
      <w:r>
        <w:rPr>
          <w:lang/>
        </w:rPr>
        <w:t>Наредба № 29</w:t>
      </w:r>
      <w:r>
        <w:t xml:space="preserve"> </w:t>
      </w:r>
      <w:r>
        <w:rPr>
          <w:lang/>
        </w:rPr>
        <w:t xml:space="preserve">от </w:t>
      </w:r>
      <w:r>
        <w:t>23.11.</w:t>
      </w:r>
      <w:r>
        <w:rPr>
          <w:lang/>
        </w:rPr>
        <w:t>1999 г. за основните изисквания, на които трябва да отговарят устройството, дейността и вътрешният ред на лечебните заведения за болнична помощ, диспансерите и домовете за медико-социални грижи</w:t>
      </w:r>
      <w:r>
        <w:t xml:space="preserve"> и във връзка с § 2 от Преходна разпоредба към </w:t>
      </w:r>
      <w:r>
        <w:rPr>
          <w:lang/>
        </w:rPr>
        <w:t>Н</w:t>
      </w:r>
      <w:r>
        <w:t>аредбата</w:t>
      </w:r>
      <w:r>
        <w:rPr>
          <w:lang/>
        </w:rPr>
        <w:t xml:space="preserve"> за допълнение на</w:t>
      </w:r>
      <w:r>
        <w:t xml:space="preserve"> </w:t>
      </w:r>
      <w:r>
        <w:rPr>
          <w:lang/>
        </w:rPr>
        <w:t>Наредба № 29 от</w:t>
      </w:r>
      <w:r>
        <w:t xml:space="preserve"> </w:t>
      </w:r>
      <w:r>
        <w:rPr>
          <w:lang/>
        </w:rPr>
        <w:t>1999</w:t>
      </w:r>
      <w:r>
        <w:t xml:space="preserve"> </w:t>
      </w:r>
      <w:r>
        <w:rPr>
          <w:lang/>
        </w:rPr>
        <w:t xml:space="preserve">г. за основните изисквания, на които трябва да отговарят устройството, дейността и вътрешният ред на лечебните заведения за болнична помощ, диспансерите и домовете за медико-социални грижи, </w:t>
      </w:r>
      <w:r>
        <w:t>и</w:t>
      </w:r>
      <w:r>
        <w:rPr>
          <w:lang/>
        </w:rPr>
        <w:t>здадена от министъра на здравеопазването</w:t>
      </w:r>
      <w:r>
        <w:t xml:space="preserve">, </w:t>
      </w:r>
      <w:r>
        <w:rPr>
          <w:lang/>
        </w:rPr>
        <w:t>обн., ДВ, бр. 55 от 17.06.2008 г</w:t>
      </w:r>
      <w:r>
        <w:t xml:space="preserve">., </w:t>
      </w:r>
      <w:r w:rsidRPr="009C64A6">
        <w:rPr>
          <w:b/>
        </w:rPr>
        <w:t xml:space="preserve">Общински съвет </w:t>
      </w:r>
      <w:r>
        <w:rPr>
          <w:b/>
        </w:rPr>
        <w:t>–</w:t>
      </w:r>
      <w:r w:rsidRPr="009C64A6">
        <w:rPr>
          <w:b/>
        </w:rPr>
        <w:t xml:space="preserve"> Елена</w:t>
      </w:r>
    </w:p>
    <w:p w:rsidR="00CB0308" w:rsidRPr="00B87D61" w:rsidRDefault="00CB0308" w:rsidP="00CB0308">
      <w:pPr>
        <w:pStyle w:val="BodyText"/>
        <w:spacing w:after="0"/>
        <w:rPr>
          <w:b/>
          <w:sz w:val="24"/>
          <w:szCs w:val="24"/>
          <w:lang w:val="bg-BG"/>
        </w:rPr>
      </w:pPr>
    </w:p>
    <w:p w:rsidR="00916C1A" w:rsidRPr="00C80F94" w:rsidRDefault="00916C1A" w:rsidP="00916C1A">
      <w:pPr>
        <w:jc w:val="center"/>
        <w:rPr>
          <w:b/>
          <w:bCs/>
          <w:spacing w:val="60"/>
          <w:sz w:val="28"/>
          <w:szCs w:val="28"/>
        </w:rPr>
      </w:pPr>
      <w:r w:rsidRPr="00C80F94">
        <w:rPr>
          <w:b/>
          <w:bCs/>
          <w:spacing w:val="60"/>
          <w:sz w:val="28"/>
          <w:szCs w:val="28"/>
        </w:rPr>
        <w:t>РЕШИ:</w:t>
      </w:r>
    </w:p>
    <w:p w:rsidR="00CB0308" w:rsidRDefault="00CB0308" w:rsidP="00CB0308">
      <w:pPr>
        <w:pStyle w:val="BodyText"/>
        <w:spacing w:after="0"/>
        <w:jc w:val="center"/>
        <w:rPr>
          <w:b/>
          <w:sz w:val="28"/>
          <w:szCs w:val="28"/>
          <w:lang w:val="ru-RU"/>
        </w:rPr>
      </w:pPr>
    </w:p>
    <w:p w:rsidR="00CB0308" w:rsidRDefault="00CB0308" w:rsidP="00CB0308">
      <w:pPr>
        <w:ind w:right="-650"/>
        <w:jc w:val="both"/>
      </w:pPr>
      <w:r w:rsidRPr="003E700D">
        <w:t>1.</w:t>
      </w:r>
      <w:r>
        <w:t xml:space="preserve"> От 01.09.2008 година в </w:t>
      </w:r>
      <w:r w:rsidRPr="00C05184">
        <w:t>МБАЛ „Д-</w:t>
      </w:r>
      <w:r>
        <w:t>р Димитър Моллов-Елена” ЕООД, гр. Елена да</w:t>
      </w:r>
      <w:r w:rsidR="00916C1A">
        <w:t xml:space="preserve"> </w:t>
      </w:r>
      <w:r>
        <w:t>функционират общо 64 легла в стационарен блок, разпределени по отделенията</w:t>
      </w:r>
      <w:r w:rsidR="00916C1A">
        <w:t xml:space="preserve"> </w:t>
      </w:r>
      <w:r>
        <w:t>както следва:</w:t>
      </w:r>
    </w:p>
    <w:p w:rsidR="00CB0308" w:rsidRDefault="00CB0308" w:rsidP="00CB0308">
      <w:pPr>
        <w:ind w:right="-650"/>
        <w:jc w:val="both"/>
      </w:pPr>
    </w:p>
    <w:p w:rsidR="00CB0308" w:rsidRDefault="00CB0308" w:rsidP="00CB0308">
      <w:pPr>
        <w:ind w:right="-650"/>
        <w:jc w:val="both"/>
      </w:pPr>
      <w:r>
        <w:t>1.1.</w:t>
      </w:r>
      <w:r w:rsidR="00916C1A">
        <w:t xml:space="preserve"> </w:t>
      </w:r>
      <w:r w:rsidRPr="00913CD4">
        <w:rPr>
          <w:b/>
        </w:rPr>
        <w:t>Отделение по вътрешни болести- 24 легла</w:t>
      </w:r>
      <w:r>
        <w:t>, в т. ч.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</w:t>
      </w:r>
      <w:r w:rsidR="00CB0308" w:rsidRPr="003E700D">
        <w:t xml:space="preserve"> </w:t>
      </w:r>
      <w:r w:rsidR="00CB0308">
        <w:t>общотерапевтични легла - 3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сектор за изолация на инф. болни - 1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сектор по кардиология -7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сектор по нефрология - 2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неврологичен сектор - 7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легла за интензивно лечение - 4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лаборатория за ФИД /спирометрия/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кабинет за функционални изследвания на ССС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учебен център за обучение на пациенти и родители на деца със захарен диабет</w:t>
      </w:r>
    </w:p>
    <w:p w:rsidR="00CB0308" w:rsidRDefault="00CB0308" w:rsidP="00CB0308">
      <w:pPr>
        <w:ind w:right="-650"/>
        <w:jc w:val="both"/>
      </w:pPr>
      <w:r>
        <w:t xml:space="preserve">1.2. </w:t>
      </w:r>
      <w:r w:rsidRPr="00913CD4">
        <w:rPr>
          <w:b/>
        </w:rPr>
        <w:t>Отделение по хирургия - 10 легла,</w:t>
      </w:r>
      <w:r>
        <w:t xml:space="preserve"> в т. ч. 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легла за постоперативна реанимация - 2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легла за еднодневна хирургия - 1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общохирургични легла - 7</w:t>
      </w:r>
    </w:p>
    <w:p w:rsidR="00CB0308" w:rsidRDefault="00CB0308" w:rsidP="00CB0308">
      <w:pPr>
        <w:ind w:right="-650"/>
        <w:jc w:val="both"/>
      </w:pPr>
      <w:r>
        <w:t xml:space="preserve">1.3. </w:t>
      </w:r>
      <w:r w:rsidRPr="00913CD4">
        <w:rPr>
          <w:b/>
        </w:rPr>
        <w:t>Отделение по детски болести</w:t>
      </w:r>
      <w:r>
        <w:t xml:space="preserve"> </w:t>
      </w:r>
      <w:r w:rsidRPr="00913CD4">
        <w:rPr>
          <w:b/>
        </w:rPr>
        <w:t>-10</w:t>
      </w:r>
      <w:r w:rsidR="00916C1A">
        <w:rPr>
          <w:b/>
        </w:rPr>
        <w:t xml:space="preserve"> </w:t>
      </w:r>
      <w:r w:rsidRPr="00913CD4">
        <w:rPr>
          <w:b/>
        </w:rPr>
        <w:t>легла</w:t>
      </w:r>
      <w:r>
        <w:t>, в т. ч.</w:t>
      </w:r>
    </w:p>
    <w:p w:rsidR="00CB0308" w:rsidRDefault="00916C1A" w:rsidP="00CB0308">
      <w:pPr>
        <w:ind w:right="-650"/>
        <w:jc w:val="both"/>
      </w:pPr>
      <w:r>
        <w:lastRenderedPageBreak/>
        <w:t xml:space="preserve"> </w:t>
      </w:r>
      <w:r w:rsidR="00CB0308">
        <w:t>- сектор за изолация на инфекционно болни - 2</w:t>
      </w:r>
    </w:p>
    <w:p w:rsidR="00CB0308" w:rsidRDefault="00916C1A" w:rsidP="00CB0308">
      <w:pPr>
        <w:ind w:right="-650"/>
        <w:jc w:val="both"/>
      </w:pPr>
      <w:r>
        <w:t xml:space="preserve"> </w:t>
      </w:r>
      <w:r w:rsidR="00CB0308">
        <w:t>- общопедиатрични легла - 8</w:t>
      </w:r>
      <w:r>
        <w:t xml:space="preserve"> </w:t>
      </w:r>
    </w:p>
    <w:p w:rsidR="00CB0308" w:rsidRDefault="00CB0308" w:rsidP="00CB0308">
      <w:pPr>
        <w:ind w:right="-650"/>
        <w:jc w:val="both"/>
      </w:pPr>
      <w:r>
        <w:t>1.4.</w:t>
      </w:r>
      <w:r w:rsidR="00916C1A">
        <w:t xml:space="preserve"> </w:t>
      </w:r>
      <w:r w:rsidRPr="00913CD4">
        <w:rPr>
          <w:b/>
        </w:rPr>
        <w:t>Отделение</w:t>
      </w:r>
      <w:r w:rsidR="00916C1A">
        <w:rPr>
          <w:b/>
        </w:rPr>
        <w:t xml:space="preserve"> </w:t>
      </w:r>
      <w:r w:rsidRPr="00913CD4">
        <w:rPr>
          <w:b/>
        </w:rPr>
        <w:t>по акушерство и гинекология - 10 легла,</w:t>
      </w:r>
      <w:r>
        <w:t xml:space="preserve"> в т. ч.</w:t>
      </w:r>
      <w:r w:rsidR="00916C1A">
        <w:t xml:space="preserve"> </w:t>
      </w:r>
    </w:p>
    <w:p w:rsidR="00CB0308" w:rsidRDefault="00916C1A" w:rsidP="00CB0308">
      <w:pPr>
        <w:ind w:left="540" w:right="-650" w:hanging="540"/>
        <w:jc w:val="both"/>
      </w:pPr>
      <w:r>
        <w:t xml:space="preserve"> </w:t>
      </w:r>
      <w:r w:rsidR="00CB0308">
        <w:t>- родилен сектор - 6, в т. ч. сектор за раждащи с повишен инфекциозен риск – 1, с реанимационен кът</w:t>
      </w:r>
    </w:p>
    <w:p w:rsidR="00CB0308" w:rsidRDefault="00916C1A" w:rsidP="00CB0308">
      <w:pPr>
        <w:ind w:left="540" w:right="-650" w:hanging="540"/>
        <w:jc w:val="both"/>
      </w:pPr>
      <w:r>
        <w:t xml:space="preserve"> </w:t>
      </w:r>
      <w:r w:rsidR="00CB0308">
        <w:t>-</w:t>
      </w:r>
      <w:r>
        <w:t xml:space="preserve"> </w:t>
      </w:r>
      <w:r w:rsidR="00CB0308">
        <w:t>гинекологичен сектор – 4 легла</w:t>
      </w:r>
    </w:p>
    <w:p w:rsidR="00CB0308" w:rsidRPr="00913CD4" w:rsidRDefault="00CB0308" w:rsidP="00CB0308">
      <w:pPr>
        <w:ind w:right="-650"/>
        <w:jc w:val="both"/>
        <w:rPr>
          <w:b/>
        </w:rPr>
      </w:pPr>
      <w:r>
        <w:t xml:space="preserve">1.5. </w:t>
      </w:r>
      <w:r w:rsidRPr="00913CD4">
        <w:rPr>
          <w:b/>
        </w:rPr>
        <w:t xml:space="preserve">Отделение по физикална и рехабилитационна медицина - 10 легла. </w:t>
      </w:r>
    </w:p>
    <w:p w:rsidR="00CB0308" w:rsidRPr="00916C1A" w:rsidRDefault="00CB0308" w:rsidP="00916C1A">
      <w:pPr>
        <w:ind w:right="-650"/>
        <w:jc w:val="both"/>
      </w:pPr>
    </w:p>
    <w:p w:rsidR="00CB0308" w:rsidRPr="00916C1A" w:rsidRDefault="00CB0308" w:rsidP="00916C1A">
      <w:pPr>
        <w:ind w:right="-650"/>
        <w:jc w:val="both"/>
      </w:pPr>
    </w:p>
    <w:p w:rsidR="00CB0308" w:rsidRPr="00916C1A" w:rsidRDefault="00CB0308" w:rsidP="00916C1A">
      <w:pPr>
        <w:ind w:right="-650"/>
        <w:jc w:val="both"/>
      </w:pPr>
    </w:p>
    <w:p w:rsidR="00916C1A" w:rsidRPr="005E4B0D" w:rsidRDefault="00916C1A" w:rsidP="00916C1A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916C1A" w:rsidRPr="005E4B0D" w:rsidRDefault="00916C1A" w:rsidP="00916C1A">
      <w:pPr>
        <w:rPr>
          <w:i/>
          <w:iCs/>
        </w:rPr>
      </w:pPr>
      <w:r>
        <w:rPr>
          <w:i/>
          <w:iCs/>
        </w:rPr>
        <w:t>Председател на</w:t>
      </w:r>
    </w:p>
    <w:p w:rsidR="00C9207B" w:rsidRPr="00916C1A" w:rsidRDefault="00916C1A" w:rsidP="00916C1A">
      <w:pPr>
        <w:rPr>
          <w:i/>
          <w:iCs/>
        </w:rPr>
      </w:pP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C9207B" w:rsidRPr="00916C1A" w:rsidSect="004C6BF1">
      <w:pgSz w:w="11906" w:h="16838"/>
      <w:pgMar w:top="1258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C20572"/>
    <w:multiLevelType w:val="multilevel"/>
    <w:tmpl w:val="179C418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212376FD"/>
    <w:multiLevelType w:val="multilevel"/>
    <w:tmpl w:val="E11C93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43E0D36"/>
    <w:multiLevelType w:val="multilevel"/>
    <w:tmpl w:val="E11C93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03B1695"/>
    <w:multiLevelType w:val="hybridMultilevel"/>
    <w:tmpl w:val="2D2C58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3D71E7"/>
    <w:multiLevelType w:val="hybridMultilevel"/>
    <w:tmpl w:val="F4BA36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0B69F3"/>
    <w:multiLevelType w:val="hybridMultilevel"/>
    <w:tmpl w:val="D7346B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3536E4"/>
    <w:multiLevelType w:val="hybridMultilevel"/>
    <w:tmpl w:val="FEE4159E"/>
    <w:lvl w:ilvl="0" w:tplc="040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>
    <w:nsid w:val="518D46ED"/>
    <w:multiLevelType w:val="hybridMultilevel"/>
    <w:tmpl w:val="580E99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543D6B39"/>
    <w:multiLevelType w:val="hybridMultilevel"/>
    <w:tmpl w:val="85B4BF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F86400"/>
    <w:multiLevelType w:val="hybridMultilevel"/>
    <w:tmpl w:val="65CE2CEA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C7B5CD1"/>
    <w:multiLevelType w:val="hybridMultilevel"/>
    <w:tmpl w:val="0C5EB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5"/>
  </w:num>
  <w:num w:numId="4">
    <w:abstractNumId w:val="17"/>
  </w:num>
  <w:num w:numId="5">
    <w:abstractNumId w:val="9"/>
  </w:num>
  <w:num w:numId="6">
    <w:abstractNumId w:val="6"/>
  </w:num>
  <w:num w:numId="7">
    <w:abstractNumId w:val="1"/>
  </w:num>
  <w:num w:numId="8">
    <w:abstractNumId w:val="16"/>
  </w:num>
  <w:num w:numId="9">
    <w:abstractNumId w:val="15"/>
  </w:num>
  <w:num w:numId="10">
    <w:abstractNumId w:val="7"/>
  </w:num>
  <w:num w:numId="11">
    <w:abstractNumId w:val="8"/>
  </w:num>
  <w:num w:numId="12">
    <w:abstractNumId w:val="14"/>
  </w:num>
  <w:num w:numId="13">
    <w:abstractNumId w:val="11"/>
  </w:num>
  <w:num w:numId="14">
    <w:abstractNumId w:val="12"/>
  </w:num>
  <w:num w:numId="15">
    <w:abstractNumId w:val="10"/>
  </w:num>
  <w:num w:numId="16">
    <w:abstractNumId w:val="4"/>
  </w:num>
  <w:num w:numId="17">
    <w:abstractNumId w:val="18"/>
  </w:num>
  <w:num w:numId="18">
    <w:abstractNumId w:val="3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17551"/>
    <w:rsid w:val="00025CC0"/>
    <w:rsid w:val="00090D28"/>
    <w:rsid w:val="000B2FAE"/>
    <w:rsid w:val="000B58B5"/>
    <w:rsid w:val="00186239"/>
    <w:rsid w:val="0026317C"/>
    <w:rsid w:val="00282697"/>
    <w:rsid w:val="002A1787"/>
    <w:rsid w:val="002A7FD7"/>
    <w:rsid w:val="003210A6"/>
    <w:rsid w:val="00321892"/>
    <w:rsid w:val="003C30D6"/>
    <w:rsid w:val="00491D06"/>
    <w:rsid w:val="004A18BA"/>
    <w:rsid w:val="004C6BF1"/>
    <w:rsid w:val="0051775A"/>
    <w:rsid w:val="00517D00"/>
    <w:rsid w:val="00521F36"/>
    <w:rsid w:val="005A7431"/>
    <w:rsid w:val="005B17E3"/>
    <w:rsid w:val="00636B2E"/>
    <w:rsid w:val="00661A09"/>
    <w:rsid w:val="00674CD2"/>
    <w:rsid w:val="00705FF2"/>
    <w:rsid w:val="0071102F"/>
    <w:rsid w:val="00732EC3"/>
    <w:rsid w:val="007942DA"/>
    <w:rsid w:val="007C3A8B"/>
    <w:rsid w:val="007D215A"/>
    <w:rsid w:val="00823C2E"/>
    <w:rsid w:val="00837A5B"/>
    <w:rsid w:val="00847169"/>
    <w:rsid w:val="0088121C"/>
    <w:rsid w:val="008E267C"/>
    <w:rsid w:val="00916C1A"/>
    <w:rsid w:val="00921F66"/>
    <w:rsid w:val="00950DCA"/>
    <w:rsid w:val="009B2C12"/>
    <w:rsid w:val="009C64A6"/>
    <w:rsid w:val="009E2F61"/>
    <w:rsid w:val="00A11B42"/>
    <w:rsid w:val="00A63DD4"/>
    <w:rsid w:val="00AB180F"/>
    <w:rsid w:val="00AC315C"/>
    <w:rsid w:val="00AE1B40"/>
    <w:rsid w:val="00AE54B7"/>
    <w:rsid w:val="00AE7226"/>
    <w:rsid w:val="00B21072"/>
    <w:rsid w:val="00B87D61"/>
    <w:rsid w:val="00C27CC4"/>
    <w:rsid w:val="00C64DEB"/>
    <w:rsid w:val="00C67D72"/>
    <w:rsid w:val="00C9207B"/>
    <w:rsid w:val="00CB0308"/>
    <w:rsid w:val="00DB21D3"/>
    <w:rsid w:val="00E513D9"/>
    <w:rsid w:val="00E85198"/>
    <w:rsid w:val="00E951A2"/>
    <w:rsid w:val="00F15E29"/>
    <w:rsid w:val="00F4198B"/>
    <w:rsid w:val="00F941BA"/>
    <w:rsid w:val="00FF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paragraph" w:styleId="Heading7">
    <w:name w:val="heading 7"/>
    <w:basedOn w:val="Normal"/>
    <w:next w:val="Normal"/>
    <w:qFormat/>
    <w:rsid w:val="00950DCA"/>
    <w:pPr>
      <w:spacing w:before="240" w:after="60"/>
      <w:outlineLvl w:val="6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1840</Characters>
  <Application>Microsoft Office Word</Application>
  <DocSecurity>0</DocSecurity>
  <Lines>63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2008-09-01T06:20:00Z</cp:lastPrinted>
  <dcterms:created xsi:type="dcterms:W3CDTF">2008-09-13T20:24:00Z</dcterms:created>
  <dcterms:modified xsi:type="dcterms:W3CDTF">2008-09-13T20:24:00Z</dcterms:modified>
</cp:coreProperties>
</file>