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187" w:rsidRDefault="00661187" w:rsidP="00C818A4">
      <w:pPr>
        <w:rPr>
          <w:b/>
          <w:spacing w:val="60"/>
          <w:sz w:val="28"/>
          <w:szCs w:val="28"/>
        </w:rPr>
      </w:pPr>
    </w:p>
    <w:p w:rsidR="004632B1" w:rsidRDefault="004450E9" w:rsidP="007E2A1A">
      <w:pPr>
        <w:jc w:val="center"/>
        <w:rPr>
          <w:b/>
          <w:spacing w:val="60"/>
          <w:sz w:val="28"/>
          <w:szCs w:val="28"/>
        </w:rPr>
      </w:pPr>
      <w:r>
        <w:rPr>
          <w:b/>
          <w:spacing w:val="60"/>
          <w:sz w:val="28"/>
          <w:szCs w:val="28"/>
        </w:rPr>
        <w:t>ПРОТОКОЛ</w:t>
      </w:r>
    </w:p>
    <w:p w:rsidR="004450E9" w:rsidRPr="000F41E4" w:rsidRDefault="004450E9" w:rsidP="004632B1">
      <w:pPr>
        <w:jc w:val="center"/>
        <w:rPr>
          <w:b/>
          <w:spacing w:val="60"/>
        </w:rPr>
      </w:pPr>
      <w:bookmarkStart w:id="0" w:name="_GoBack"/>
      <w:bookmarkEnd w:id="0"/>
    </w:p>
    <w:p w:rsidR="00DB6616" w:rsidRPr="008F555F" w:rsidRDefault="004450E9" w:rsidP="00E95BD3">
      <w:pPr>
        <w:jc w:val="center"/>
        <w:rPr>
          <w:b/>
          <w:spacing w:val="60"/>
          <w:sz w:val="28"/>
          <w:szCs w:val="28"/>
          <w:lang w:val="ru-RU"/>
        </w:rPr>
      </w:pPr>
      <w:r>
        <w:rPr>
          <w:b/>
          <w:spacing w:val="60"/>
          <w:sz w:val="28"/>
          <w:szCs w:val="28"/>
        </w:rPr>
        <w:t>№</w:t>
      </w:r>
      <w:r w:rsidR="00F5491B">
        <w:rPr>
          <w:b/>
          <w:spacing w:val="60"/>
          <w:sz w:val="28"/>
          <w:szCs w:val="28"/>
        </w:rPr>
        <w:t>11</w:t>
      </w:r>
    </w:p>
    <w:p w:rsidR="00E95BD3" w:rsidRDefault="00E95BD3" w:rsidP="00E95BD3">
      <w:pPr>
        <w:jc w:val="center"/>
        <w:rPr>
          <w:lang w:val="ru-RU"/>
        </w:rPr>
      </w:pPr>
    </w:p>
    <w:p w:rsidR="00661187" w:rsidRPr="008F555F" w:rsidRDefault="00661187" w:rsidP="00E95BD3">
      <w:pPr>
        <w:jc w:val="center"/>
        <w:rPr>
          <w:lang w:val="ru-RU"/>
        </w:rPr>
      </w:pPr>
    </w:p>
    <w:p w:rsidR="00F0667A" w:rsidRPr="00B268D6" w:rsidRDefault="00E74BB6" w:rsidP="00B268D6">
      <w:pPr>
        <w:ind w:firstLine="709"/>
        <w:jc w:val="both"/>
        <w:rPr>
          <w:b/>
          <w:lang w:val="en-US"/>
        </w:rPr>
      </w:pPr>
      <w:r>
        <w:t xml:space="preserve">Днес </w:t>
      </w:r>
      <w:r w:rsidR="00F5491B">
        <w:t>19</w:t>
      </w:r>
      <w:r w:rsidR="0024622A">
        <w:t xml:space="preserve"> </w:t>
      </w:r>
      <w:r w:rsidR="00D019FD">
        <w:t>август</w:t>
      </w:r>
      <w:r w:rsidR="00F0667A">
        <w:t xml:space="preserve"> 20</w:t>
      </w:r>
      <w:r w:rsidR="00132369">
        <w:t>1</w:t>
      </w:r>
      <w:r w:rsidR="0017778D">
        <w:t>1</w:t>
      </w:r>
      <w:r w:rsidR="00F0667A" w:rsidRPr="00F0667A">
        <w:t xml:space="preserve"> г. от 1</w:t>
      </w:r>
      <w:r w:rsidR="00E22456">
        <w:t>4</w:t>
      </w:r>
      <w:r w:rsidR="00F0667A" w:rsidRPr="00F0667A">
        <w:t>.</w:t>
      </w:r>
      <w:r w:rsidR="00B922E0">
        <w:t>15</w:t>
      </w:r>
      <w:r w:rsidR="00F0667A" w:rsidRPr="00F0667A">
        <w:t xml:space="preserve"> часа в </w:t>
      </w:r>
      <w:r w:rsidR="003B5677">
        <w:t xml:space="preserve">Малката </w:t>
      </w:r>
      <w:r w:rsidR="00F0667A" w:rsidRPr="00F0667A">
        <w:t xml:space="preserve">зала на Община Елена се </w:t>
      </w:r>
      <w:r w:rsidR="00B268D6" w:rsidRPr="00F0667A">
        <w:t>проведе заседание</w:t>
      </w:r>
      <w:r w:rsidR="002D4EE6">
        <w:t xml:space="preserve"> </w:t>
      </w:r>
      <w:r w:rsidR="003B5677">
        <w:t xml:space="preserve">на </w:t>
      </w:r>
      <w:r w:rsidR="00F0667A" w:rsidRPr="00F0667A">
        <w:rPr>
          <w:b/>
        </w:rPr>
        <w:t>ОБЩИНСКИ СЪВЕТ</w:t>
      </w:r>
      <w:r w:rsidR="00B268D6">
        <w:rPr>
          <w:b/>
          <w:lang w:val="en-US"/>
        </w:rPr>
        <w:t xml:space="preserve"> </w:t>
      </w:r>
      <w:bookmarkStart w:id="1" w:name="OLE_LINK1"/>
      <w:bookmarkStart w:id="2" w:name="OLE_LINK2"/>
      <w:r w:rsidR="00B268D6">
        <w:rPr>
          <w:b/>
        </w:rPr>
        <w:t>–</w:t>
      </w:r>
      <w:bookmarkEnd w:id="1"/>
      <w:bookmarkEnd w:id="2"/>
      <w:r w:rsidR="003B5677">
        <w:rPr>
          <w:b/>
        </w:rPr>
        <w:t xml:space="preserve"> ЕЛЕНА.</w:t>
      </w:r>
    </w:p>
    <w:p w:rsidR="003B5677" w:rsidRDefault="003B5677" w:rsidP="003F1768">
      <w:pPr>
        <w:ind w:firstLine="720"/>
        <w:jc w:val="both"/>
      </w:pPr>
      <w:r w:rsidRPr="00BB62BC">
        <w:t xml:space="preserve">В работата на заседанието участие </w:t>
      </w:r>
      <w:r w:rsidR="006E296A">
        <w:t>взеха 10</w:t>
      </w:r>
      <w:r w:rsidRPr="00BB62BC">
        <w:t xml:space="preserve"> </w:t>
      </w:r>
      <w:r w:rsidR="000F41E4">
        <w:t>общински съветника</w:t>
      </w:r>
      <w:r w:rsidR="00E22456">
        <w:t xml:space="preserve"> от общо 17, като отсъства</w:t>
      </w:r>
      <w:r w:rsidR="00632876">
        <w:t>ха</w:t>
      </w:r>
      <w:r w:rsidR="0017778D">
        <w:t xml:space="preserve"> </w:t>
      </w:r>
      <w:r w:rsidR="00661187">
        <w:t>общински</w:t>
      </w:r>
      <w:r w:rsidR="00632876">
        <w:t>те</w:t>
      </w:r>
      <w:r w:rsidR="00661187">
        <w:t xml:space="preserve"> съветни</w:t>
      </w:r>
      <w:r w:rsidR="00632876">
        <w:t>ци: Снежана Ка</w:t>
      </w:r>
      <w:r w:rsidR="006E296A">
        <w:t xml:space="preserve">пинчева, </w:t>
      </w:r>
      <w:r w:rsidR="00632876">
        <w:t>Анастасия Тонева-Пеева</w:t>
      </w:r>
      <w:r w:rsidR="006E296A">
        <w:t xml:space="preserve">, Калин Кършев, </w:t>
      </w:r>
      <w:r w:rsidR="00632876">
        <w:t>Йордан Йо</w:t>
      </w:r>
      <w:r w:rsidR="006E296A">
        <w:t xml:space="preserve">рданов, Росинка Георгиева, </w:t>
      </w:r>
      <w:r w:rsidR="00632876">
        <w:t>Йордан Димитров</w:t>
      </w:r>
      <w:r w:rsidR="006E296A">
        <w:t xml:space="preserve"> и Магдалена Борисова</w:t>
      </w:r>
      <w:r w:rsidR="001C4FB6">
        <w:t xml:space="preserve">. </w:t>
      </w:r>
      <w:r w:rsidR="00850728">
        <w:t xml:space="preserve">От </w:t>
      </w:r>
      <w:r w:rsidRPr="00BB62BC">
        <w:t>Общинска админ</w:t>
      </w:r>
      <w:r w:rsidR="009274A7">
        <w:t>истрация участие взе</w:t>
      </w:r>
      <w:r w:rsidR="00661703">
        <w:t>ха</w:t>
      </w:r>
      <w:r w:rsidR="00807E38">
        <w:t xml:space="preserve"> </w:t>
      </w:r>
      <w:r w:rsidR="00632876">
        <w:t xml:space="preserve">заместник кмета на общината г-н Йордан Кирчев, </w:t>
      </w:r>
      <w:r w:rsidR="006E296A">
        <w:t>г-жа Елка Николова – директор на дирекция „ФБУС”</w:t>
      </w:r>
      <w:r w:rsidR="00E22456">
        <w:t>,</w:t>
      </w:r>
      <w:r w:rsidR="006E296A">
        <w:t xml:space="preserve"> инж.Димитрина Иванова – директор на дирекция „УТАБ”</w:t>
      </w:r>
      <w:r w:rsidR="00632876">
        <w:t>,</w:t>
      </w:r>
      <w:r w:rsidR="006E296A">
        <w:t xml:space="preserve"> г-н Калоян Златев </w:t>
      </w:r>
      <w:r w:rsidR="00C818A4">
        <w:t xml:space="preserve">– гл.специалист „Гори и земеделие”,    </w:t>
      </w:r>
      <w:r w:rsidR="00632876">
        <w:t xml:space="preserve"> г-жа Мария Симеонова - </w:t>
      </w:r>
      <w:r w:rsidR="00E22456">
        <w:t>гл.експерт „Човешки ресурси”</w:t>
      </w:r>
      <w:r w:rsidR="00632876">
        <w:t>.</w:t>
      </w:r>
    </w:p>
    <w:p w:rsidR="003B5677" w:rsidRDefault="003B5677" w:rsidP="003B5677">
      <w:pPr>
        <w:ind w:firstLine="720"/>
        <w:jc w:val="both"/>
      </w:pPr>
      <w:r w:rsidRPr="00BB62BC">
        <w:t>Председателят на Общински съвет г-н Симеон Кънчев, след като констатира необходимия кворум от общ</w:t>
      </w:r>
      <w:r w:rsidR="001C4FB6">
        <w:t>инските съветници, съгласно чл.27, ал.</w:t>
      </w:r>
      <w:r w:rsidR="00947C66">
        <w:t xml:space="preserve">2 </w:t>
      </w:r>
      <w:r w:rsidR="00714D87">
        <w:t>от Закона за местното самоуправление и местната администрация</w:t>
      </w:r>
      <w:r>
        <w:t xml:space="preserve"> откри </w:t>
      </w:r>
      <w:r w:rsidRPr="00BB62BC">
        <w:t>заседание</w:t>
      </w:r>
      <w:r>
        <w:t>то</w:t>
      </w:r>
      <w:r w:rsidRPr="00BB62BC">
        <w:t>. При откриване на заседанието в з</w:t>
      </w:r>
      <w:r w:rsidR="00632876">
        <w:t xml:space="preserve">алата присъстват </w:t>
      </w:r>
      <w:r w:rsidR="00C818A4">
        <w:t>10</w:t>
      </w:r>
      <w:r w:rsidR="0092401F">
        <w:t xml:space="preserve"> </w:t>
      </w:r>
      <w:r w:rsidRPr="00BB62BC">
        <w:t>общински съветника.</w:t>
      </w:r>
    </w:p>
    <w:p w:rsidR="00C818A4" w:rsidRDefault="00C818A4" w:rsidP="003B5677">
      <w:pPr>
        <w:ind w:firstLine="720"/>
        <w:jc w:val="both"/>
      </w:pPr>
      <w:r>
        <w:t>Председателя на Общинския съвет г-н Симеон Кънчев, по иск</w:t>
      </w:r>
      <w:r w:rsidR="005A2488">
        <w:t xml:space="preserve">ане на вносителя, на основание чл.57, ал.4 от Правилника за организацията и дейността на Общински съвет –Елена, неговите комисии и взаимодействието му с общинската администрация, </w:t>
      </w:r>
      <w:r>
        <w:t>предложи т.6 от проекта за дневен ред, п</w:t>
      </w:r>
      <w:r w:rsidRPr="00EE4BDC">
        <w:t xml:space="preserve">редложение относно </w:t>
      </w:r>
      <w:r>
        <w:t>одобряване цени за сеч и извоз до временен склад и цени за продажба на дървесина от временен склад от общински горски фонд, да бъде заменено с ново предложение за одобряване на начални цени за продажба на стояща дървесина на корен от Общински горски територии, което бе разгледано на заседанието на ПК по ”Общинска собственост”, проведено на 18.08.2011 г., след което го подложи на гласуване:</w:t>
      </w:r>
    </w:p>
    <w:p w:rsidR="00C818A4" w:rsidRPr="00C818A4" w:rsidRDefault="00C818A4" w:rsidP="00C818A4">
      <w:pPr>
        <w:rPr>
          <w:b/>
        </w:rPr>
      </w:pPr>
      <w:r>
        <w:rPr>
          <w:b/>
        </w:rPr>
        <w:t>“ЗА” – 10</w:t>
      </w:r>
      <w:r w:rsidRPr="00BB62BC">
        <w:rPr>
          <w:b/>
        </w:rPr>
        <w:t xml:space="preserve">,  “ПРОТИВ” – </w:t>
      </w:r>
      <w:r>
        <w:rPr>
          <w:b/>
        </w:rPr>
        <w:t>няма</w:t>
      </w:r>
      <w:r w:rsidRPr="00BB62BC">
        <w:rPr>
          <w:b/>
        </w:rPr>
        <w:t>,  “ВЪЗДЪРЖАЛИ СЕ” –</w:t>
      </w:r>
      <w:r>
        <w:rPr>
          <w:b/>
        </w:rPr>
        <w:t xml:space="preserve"> няма</w:t>
      </w:r>
      <w:r w:rsidRPr="00BB62BC">
        <w:rPr>
          <w:b/>
        </w:rPr>
        <w:t>. Приема се.</w:t>
      </w:r>
    </w:p>
    <w:p w:rsidR="003B5677" w:rsidRDefault="003B5677" w:rsidP="003B5677">
      <w:pPr>
        <w:ind w:firstLine="720"/>
        <w:jc w:val="both"/>
        <w:rPr>
          <w:lang w:val="en-US"/>
        </w:rPr>
      </w:pPr>
      <w:r w:rsidRPr="00BB62BC">
        <w:t>Председате</w:t>
      </w:r>
      <w:r w:rsidR="0092401F">
        <w:t>ля</w:t>
      </w:r>
      <w:r w:rsidRPr="00BB62BC">
        <w:t xml:space="preserve"> на Общински</w:t>
      </w:r>
      <w:r w:rsidR="0092401F">
        <w:t>я</w:t>
      </w:r>
      <w:r w:rsidRPr="00BB62BC">
        <w:t xml:space="preserve"> съвет запозна присъс</w:t>
      </w:r>
      <w:r w:rsidR="0092401F">
        <w:t>тващите с проекта за дневен ред</w:t>
      </w:r>
      <w:r w:rsidRPr="00BB62BC">
        <w:t>:</w:t>
      </w:r>
    </w:p>
    <w:p w:rsidR="004859FC" w:rsidRPr="004859FC" w:rsidRDefault="004859FC" w:rsidP="003B5677">
      <w:pPr>
        <w:ind w:firstLine="720"/>
        <w:jc w:val="both"/>
        <w:rPr>
          <w:b/>
          <w:lang w:val="en-US"/>
        </w:rPr>
      </w:pPr>
    </w:p>
    <w:p w:rsidR="00B268D6" w:rsidRDefault="00B268D6" w:rsidP="00B268D6">
      <w:pPr>
        <w:jc w:val="center"/>
        <w:rPr>
          <w:b/>
          <w:bCs/>
          <w:spacing w:val="40"/>
          <w:sz w:val="28"/>
          <w:szCs w:val="28"/>
        </w:rPr>
      </w:pPr>
      <w:r w:rsidRPr="008C1A28">
        <w:rPr>
          <w:b/>
          <w:bCs/>
          <w:spacing w:val="40"/>
          <w:sz w:val="28"/>
          <w:szCs w:val="28"/>
        </w:rPr>
        <w:t>ПРОЕКТ ЗА ДНЕВЕН РЕД:</w:t>
      </w:r>
    </w:p>
    <w:p w:rsidR="00D019FD" w:rsidRDefault="00D019FD" w:rsidP="00B268D6">
      <w:pPr>
        <w:jc w:val="center"/>
        <w:rPr>
          <w:b/>
          <w:bCs/>
          <w:spacing w:val="40"/>
          <w:sz w:val="28"/>
          <w:szCs w:val="28"/>
        </w:rPr>
      </w:pPr>
    </w:p>
    <w:p w:rsidR="00F5491B" w:rsidRPr="00621C87" w:rsidRDefault="00F5491B" w:rsidP="00F5491B">
      <w:pPr>
        <w:tabs>
          <w:tab w:val="left" w:pos="9720"/>
        </w:tabs>
        <w:ind w:firstLine="709"/>
        <w:jc w:val="both"/>
      </w:pPr>
      <w:r>
        <w:t>1</w:t>
      </w:r>
      <w:r w:rsidRPr="00EE4BDC">
        <w:t xml:space="preserve">. Предложение относно </w:t>
      </w:r>
      <w:r>
        <w:t>и</w:t>
      </w:r>
      <w:r w:rsidRPr="00621C87">
        <w:t>нформация за текущото изпълнение на бюджета на община Елена за първото шестмесечие на 2011г.</w:t>
      </w:r>
    </w:p>
    <w:p w:rsidR="00F5491B" w:rsidRPr="00EE4BDC" w:rsidRDefault="00F5491B" w:rsidP="00BF383E">
      <w:pPr>
        <w:tabs>
          <w:tab w:val="left" w:pos="9720"/>
        </w:tabs>
        <w:ind w:left="6372"/>
        <w:jc w:val="right"/>
      </w:pPr>
      <w:r w:rsidRPr="00EE4BDC">
        <w:t>Вн.:</w:t>
      </w:r>
      <w:r w:rsidRPr="00EE4BDC">
        <w:rPr>
          <w:lang w:val="en-US"/>
        </w:rPr>
        <w:t xml:space="preserve"> </w:t>
      </w:r>
      <w:r w:rsidRPr="00EE4BDC">
        <w:t>Кмета на общината</w:t>
      </w:r>
    </w:p>
    <w:p w:rsidR="00F5491B" w:rsidRPr="00621C87" w:rsidRDefault="00F5491B" w:rsidP="00F5491B">
      <w:pPr>
        <w:ind w:firstLine="709"/>
        <w:jc w:val="both"/>
      </w:pPr>
      <w:r>
        <w:t>2</w:t>
      </w:r>
      <w:r w:rsidRPr="00EE4BDC">
        <w:t xml:space="preserve">. Предложение относно </w:t>
      </w:r>
      <w:r>
        <w:t>а</w:t>
      </w:r>
      <w:r w:rsidRPr="00621C87">
        <w:t>ктуализация на бюджета за 2011 г.</w:t>
      </w:r>
    </w:p>
    <w:p w:rsidR="00BF383E" w:rsidRPr="00EE4BDC" w:rsidRDefault="00BF383E" w:rsidP="00BF383E">
      <w:pPr>
        <w:tabs>
          <w:tab w:val="left" w:pos="9720"/>
        </w:tabs>
        <w:ind w:left="6372"/>
        <w:jc w:val="right"/>
      </w:pPr>
      <w:r w:rsidRPr="00EE4BDC">
        <w:t>Вн.:</w:t>
      </w:r>
      <w:r w:rsidRPr="00EE4BDC">
        <w:rPr>
          <w:lang w:val="en-US"/>
        </w:rPr>
        <w:t xml:space="preserve"> </w:t>
      </w:r>
      <w:r w:rsidRPr="00EE4BDC">
        <w:t>Кмета на общината</w:t>
      </w:r>
    </w:p>
    <w:p w:rsidR="00F5491B" w:rsidRPr="00621C87" w:rsidRDefault="00F5491B" w:rsidP="00F5491B">
      <w:pPr>
        <w:tabs>
          <w:tab w:val="left" w:pos="9720"/>
        </w:tabs>
        <w:ind w:firstLine="709"/>
        <w:jc w:val="both"/>
      </w:pPr>
      <w:r>
        <w:t>3</w:t>
      </w:r>
      <w:r w:rsidRPr="00EE4BDC">
        <w:t xml:space="preserve">. Предложение относно </w:t>
      </w:r>
      <w:r>
        <w:t>д</w:t>
      </w:r>
      <w:r w:rsidRPr="00621C87">
        <w:t>опълнение на Наредбата за определянето и администрирането на местните такси и цени на услуги на територията на община Елена</w:t>
      </w:r>
      <w:r>
        <w:t>.</w:t>
      </w:r>
    </w:p>
    <w:p w:rsidR="00BF383E" w:rsidRPr="00EE4BDC" w:rsidRDefault="00BF383E" w:rsidP="00BF383E">
      <w:pPr>
        <w:tabs>
          <w:tab w:val="left" w:pos="9720"/>
        </w:tabs>
        <w:ind w:left="6372"/>
        <w:jc w:val="right"/>
      </w:pPr>
      <w:r w:rsidRPr="00EE4BDC">
        <w:t>Вн.:</w:t>
      </w:r>
      <w:r w:rsidRPr="00EE4BDC">
        <w:rPr>
          <w:lang w:val="en-US"/>
        </w:rPr>
        <w:t xml:space="preserve"> </w:t>
      </w:r>
      <w:r w:rsidRPr="00EE4BDC">
        <w:t>Кмета на общината</w:t>
      </w:r>
    </w:p>
    <w:p w:rsidR="00F5491B" w:rsidRPr="00621C87" w:rsidRDefault="00F5491B" w:rsidP="00BF383E">
      <w:pPr>
        <w:tabs>
          <w:tab w:val="left" w:pos="9720"/>
        </w:tabs>
        <w:ind w:firstLine="709"/>
        <w:jc w:val="both"/>
      </w:pPr>
      <w:r>
        <w:t>4</w:t>
      </w:r>
      <w:r w:rsidRPr="00EE4BDC">
        <w:t xml:space="preserve">. Предложение относно </w:t>
      </w:r>
      <w:r w:rsidR="002E4460">
        <w:t>п</w:t>
      </w:r>
      <w:r w:rsidRPr="00621C87">
        <w:t xml:space="preserve">риемане Отчет за дейността на Общински съвет </w:t>
      </w:r>
      <w:r w:rsidR="00BF383E">
        <w:t>–</w:t>
      </w:r>
      <w:r w:rsidRPr="00621C87">
        <w:t xml:space="preserve"> Елена и на неговите комисии за периода 01.01.2011 г. - 30.06.2011 г.</w:t>
      </w:r>
    </w:p>
    <w:p w:rsidR="00F5491B" w:rsidRDefault="00F5491B" w:rsidP="00BF383E">
      <w:pPr>
        <w:tabs>
          <w:tab w:val="left" w:pos="9720"/>
        </w:tabs>
        <w:ind w:left="6372"/>
        <w:jc w:val="right"/>
      </w:pPr>
      <w:r w:rsidRPr="00EE4BDC">
        <w:t>Вн.:</w:t>
      </w:r>
      <w:r w:rsidRPr="00EE4BDC">
        <w:rPr>
          <w:lang w:val="en-US"/>
        </w:rPr>
        <w:t xml:space="preserve"> </w:t>
      </w:r>
      <w:r>
        <w:t>Председател ОбС</w:t>
      </w:r>
    </w:p>
    <w:p w:rsidR="00F5491B" w:rsidRPr="0075409D" w:rsidRDefault="00F5491B" w:rsidP="00F5491B">
      <w:pPr>
        <w:tabs>
          <w:tab w:val="left" w:pos="9720"/>
        </w:tabs>
        <w:ind w:firstLine="709"/>
        <w:jc w:val="both"/>
      </w:pPr>
      <w:r>
        <w:t>5</w:t>
      </w:r>
      <w:r w:rsidRPr="00EE4BDC">
        <w:t xml:space="preserve">. Предложение относно </w:t>
      </w:r>
      <w:r>
        <w:t xml:space="preserve">вземане на решение за сключване на договори за извършване на услуга управление и стопанисване на горски територии общинска собственост с Държавно горско стопанство Елена и Държавно горско стопанство </w:t>
      </w:r>
      <w:r>
        <w:lastRenderedPageBreak/>
        <w:t>Буйновци, във връзка със снабдяване на жителите на община Елена с дърва за огрев през 2011 година</w:t>
      </w:r>
    </w:p>
    <w:p w:rsidR="00BF383E" w:rsidRPr="00EE4BDC" w:rsidRDefault="00BF383E" w:rsidP="00BF383E">
      <w:pPr>
        <w:tabs>
          <w:tab w:val="left" w:pos="9720"/>
        </w:tabs>
        <w:ind w:left="6372"/>
        <w:jc w:val="right"/>
      </w:pPr>
      <w:r w:rsidRPr="00EE4BDC">
        <w:t>Вн.:</w:t>
      </w:r>
      <w:r w:rsidRPr="00EE4BDC">
        <w:rPr>
          <w:lang w:val="en-US"/>
        </w:rPr>
        <w:t xml:space="preserve"> </w:t>
      </w:r>
      <w:r w:rsidRPr="00EE4BDC">
        <w:t>Кмета на общината</w:t>
      </w:r>
    </w:p>
    <w:p w:rsidR="00F5491B" w:rsidRPr="0075409D" w:rsidRDefault="00F5491B" w:rsidP="00F5491B">
      <w:pPr>
        <w:tabs>
          <w:tab w:val="left" w:pos="9720"/>
        </w:tabs>
        <w:ind w:firstLine="709"/>
        <w:jc w:val="both"/>
      </w:pPr>
      <w:r>
        <w:t>6</w:t>
      </w:r>
      <w:r w:rsidRPr="00EE4BDC">
        <w:t>. Предложение относно</w:t>
      </w:r>
      <w:r w:rsidR="00C818A4" w:rsidRPr="00C818A4">
        <w:t xml:space="preserve"> </w:t>
      </w:r>
      <w:r w:rsidR="00C818A4">
        <w:t>одобряване на начални цени за продажба на стояща дървесина на корен от Общински горски територии</w:t>
      </w:r>
      <w:r>
        <w:t xml:space="preserve">. </w:t>
      </w:r>
    </w:p>
    <w:p w:rsidR="00BF383E" w:rsidRPr="00EE4BDC" w:rsidRDefault="00BF383E" w:rsidP="00BF383E">
      <w:pPr>
        <w:tabs>
          <w:tab w:val="left" w:pos="9720"/>
        </w:tabs>
        <w:ind w:left="6372"/>
        <w:jc w:val="right"/>
      </w:pPr>
      <w:r w:rsidRPr="00EE4BDC">
        <w:t>Вн.:</w:t>
      </w:r>
      <w:r w:rsidRPr="00EE4BDC">
        <w:rPr>
          <w:lang w:val="en-US"/>
        </w:rPr>
        <w:t xml:space="preserve"> </w:t>
      </w:r>
      <w:r w:rsidRPr="00EE4BDC">
        <w:t>Кмета на общината</w:t>
      </w:r>
    </w:p>
    <w:p w:rsidR="00BE0508" w:rsidRPr="00BB62BC" w:rsidRDefault="00BE0508" w:rsidP="00BE0508">
      <w:pPr>
        <w:pStyle w:val="BodyTextIndent"/>
        <w:ind w:left="0"/>
        <w:jc w:val="both"/>
        <w:rPr>
          <w:rFonts w:ascii="Times New Roman" w:hAnsi="Times New Roman"/>
        </w:rPr>
      </w:pPr>
      <w:r w:rsidRPr="00BB62BC">
        <w:rPr>
          <w:rFonts w:ascii="Times New Roman" w:hAnsi="Times New Roman"/>
        </w:rPr>
        <w:t>Председателят на Общински съвет – Елена г-н Симеон Кънчев даде думата за изказване по внесения проект за дневен ред.</w:t>
      </w:r>
    </w:p>
    <w:p w:rsidR="00BE0508" w:rsidRPr="00BB62BC" w:rsidRDefault="00BE0508" w:rsidP="00BE0508">
      <w:pPr>
        <w:pStyle w:val="BodyTextIndent2"/>
        <w:jc w:val="both"/>
        <w:rPr>
          <w:rFonts w:ascii="Times New Roman" w:hAnsi="Times New Roman"/>
        </w:rPr>
      </w:pPr>
      <w:r w:rsidRPr="00BB62BC">
        <w:rPr>
          <w:rFonts w:ascii="Times New Roman" w:hAnsi="Times New Roman"/>
        </w:rPr>
        <w:t>Изказвания по проекта за дневен ред не бяха направени.</w:t>
      </w:r>
    </w:p>
    <w:p w:rsidR="004B2AE6" w:rsidRDefault="00C818A4" w:rsidP="00BE0508">
      <w:pPr>
        <w:ind w:firstLine="720"/>
        <w:jc w:val="both"/>
      </w:pPr>
      <w:r>
        <w:t>В залата присъстват 10</w:t>
      </w:r>
      <w:r w:rsidR="00BE0508" w:rsidRPr="00BB62BC">
        <w:t xml:space="preserve"> общински съветника.</w:t>
      </w:r>
    </w:p>
    <w:p w:rsidR="003B5677" w:rsidRPr="00BB62BC" w:rsidRDefault="003B5677" w:rsidP="003B5677">
      <w:pPr>
        <w:ind w:firstLine="720"/>
        <w:jc w:val="both"/>
      </w:pPr>
      <w:r w:rsidRPr="00BB62BC">
        <w:t>Председателят на Общински съвет г-н Симеон Кънчев подложи на гласуване проекта за дневен ред:</w:t>
      </w:r>
    </w:p>
    <w:p w:rsidR="007D1A2F" w:rsidRPr="0083610A" w:rsidRDefault="00C818A4" w:rsidP="003B5677">
      <w:pPr>
        <w:rPr>
          <w:b/>
        </w:rPr>
      </w:pPr>
      <w:r>
        <w:rPr>
          <w:b/>
        </w:rPr>
        <w:t>“ЗА” – 10</w:t>
      </w:r>
      <w:r w:rsidR="003B5677" w:rsidRPr="00BB62BC">
        <w:rPr>
          <w:b/>
        </w:rPr>
        <w:t xml:space="preserve">,  “ПРОТИВ” – </w:t>
      </w:r>
      <w:r w:rsidR="009D4C0B">
        <w:rPr>
          <w:b/>
        </w:rPr>
        <w:t>няма</w:t>
      </w:r>
      <w:r w:rsidR="003B5677" w:rsidRPr="00BB62BC">
        <w:rPr>
          <w:b/>
        </w:rPr>
        <w:t>,  “ВЪЗДЪРЖАЛИ СЕ” –</w:t>
      </w:r>
      <w:r w:rsidR="00D14FF6">
        <w:rPr>
          <w:b/>
        </w:rPr>
        <w:t xml:space="preserve"> </w:t>
      </w:r>
      <w:r w:rsidR="00BA76FF">
        <w:rPr>
          <w:b/>
        </w:rPr>
        <w:t>няма</w:t>
      </w:r>
      <w:r w:rsidR="003B5677" w:rsidRPr="00BB62BC">
        <w:rPr>
          <w:b/>
        </w:rPr>
        <w:t>. Приема се.</w:t>
      </w:r>
    </w:p>
    <w:p w:rsidR="003B5677" w:rsidRPr="00B268D6" w:rsidRDefault="003B5677" w:rsidP="003B5677">
      <w:pPr>
        <w:pStyle w:val="Heading3"/>
        <w:jc w:val="both"/>
        <w:rPr>
          <w:rFonts w:ascii="Times New Roman" w:hAnsi="Times New Roman"/>
          <w:lang w:val="en-US"/>
        </w:rPr>
      </w:pPr>
      <w:r w:rsidRPr="00BB62BC">
        <w:rPr>
          <w:rFonts w:ascii="Times New Roman" w:hAnsi="Times New Roman"/>
        </w:rPr>
        <w:t>След проведен</w:t>
      </w:r>
      <w:r w:rsidR="00B268D6">
        <w:rPr>
          <w:rFonts w:ascii="Times New Roman" w:hAnsi="Times New Roman"/>
        </w:rPr>
        <w:t>ото гласуване бе приет следния</w:t>
      </w:r>
    </w:p>
    <w:p w:rsidR="004F090A" w:rsidRDefault="004F090A" w:rsidP="00717AEA">
      <w:pPr>
        <w:rPr>
          <w:rFonts w:ascii="Tahoma" w:hAnsi="Tahoma"/>
        </w:rPr>
      </w:pPr>
    </w:p>
    <w:p w:rsidR="00B268D6" w:rsidRDefault="00B268D6" w:rsidP="00B268D6">
      <w:pPr>
        <w:jc w:val="center"/>
        <w:rPr>
          <w:b/>
          <w:bCs/>
          <w:spacing w:val="40"/>
          <w:sz w:val="28"/>
          <w:szCs w:val="28"/>
        </w:rPr>
      </w:pPr>
      <w:r w:rsidRPr="00480FFB">
        <w:rPr>
          <w:b/>
          <w:bCs/>
          <w:spacing w:val="40"/>
          <w:sz w:val="28"/>
          <w:szCs w:val="28"/>
        </w:rPr>
        <w:t>ДНЕВЕН РЕД:</w:t>
      </w:r>
    </w:p>
    <w:p w:rsidR="00F5491B" w:rsidRDefault="00F5491B" w:rsidP="00B268D6">
      <w:pPr>
        <w:jc w:val="center"/>
        <w:rPr>
          <w:b/>
          <w:bCs/>
          <w:spacing w:val="40"/>
          <w:sz w:val="28"/>
          <w:szCs w:val="28"/>
        </w:rPr>
      </w:pPr>
    </w:p>
    <w:p w:rsidR="00F5491B" w:rsidRPr="00621C87" w:rsidRDefault="00F5491B" w:rsidP="00F5491B">
      <w:pPr>
        <w:tabs>
          <w:tab w:val="left" w:pos="9720"/>
        </w:tabs>
        <w:ind w:firstLine="709"/>
        <w:jc w:val="both"/>
      </w:pPr>
      <w:r>
        <w:t>1</w:t>
      </w:r>
      <w:r w:rsidRPr="00EE4BDC">
        <w:t xml:space="preserve">. Предложение относно </w:t>
      </w:r>
      <w:r>
        <w:t>и</w:t>
      </w:r>
      <w:r w:rsidRPr="00621C87">
        <w:t>нформация за текущото изпълнение на бюджета на община Елена за първото шестмесечие на 2011г.</w:t>
      </w:r>
    </w:p>
    <w:p w:rsidR="00BF383E" w:rsidRPr="00EE4BDC" w:rsidRDefault="00BF383E" w:rsidP="00BF383E">
      <w:pPr>
        <w:tabs>
          <w:tab w:val="left" w:pos="9720"/>
        </w:tabs>
        <w:ind w:left="6372"/>
        <w:jc w:val="right"/>
      </w:pPr>
      <w:r w:rsidRPr="00EE4BDC">
        <w:t>Вн.:</w:t>
      </w:r>
      <w:r w:rsidRPr="00EE4BDC">
        <w:rPr>
          <w:lang w:val="en-US"/>
        </w:rPr>
        <w:t xml:space="preserve"> </w:t>
      </w:r>
      <w:r w:rsidRPr="00EE4BDC">
        <w:t>Кмета на общината</w:t>
      </w:r>
    </w:p>
    <w:p w:rsidR="00F5491B" w:rsidRPr="00621C87" w:rsidRDefault="00F5491B" w:rsidP="00F5491B">
      <w:pPr>
        <w:ind w:firstLine="709"/>
        <w:jc w:val="both"/>
      </w:pPr>
      <w:r>
        <w:t>2</w:t>
      </w:r>
      <w:r w:rsidRPr="00EE4BDC">
        <w:t xml:space="preserve">. Предложение относно </w:t>
      </w:r>
      <w:r>
        <w:t>а</w:t>
      </w:r>
      <w:r w:rsidRPr="00621C87">
        <w:t>ктуализация на бюджета за 2011 г.</w:t>
      </w:r>
    </w:p>
    <w:p w:rsidR="00BF383E" w:rsidRPr="00EE4BDC" w:rsidRDefault="00BF383E" w:rsidP="00BF383E">
      <w:pPr>
        <w:tabs>
          <w:tab w:val="left" w:pos="9720"/>
        </w:tabs>
        <w:ind w:left="6372"/>
        <w:jc w:val="right"/>
      </w:pPr>
      <w:r w:rsidRPr="00EE4BDC">
        <w:t>Вн.:</w:t>
      </w:r>
      <w:r w:rsidRPr="00EE4BDC">
        <w:rPr>
          <w:lang w:val="en-US"/>
        </w:rPr>
        <w:t xml:space="preserve"> </w:t>
      </w:r>
      <w:r w:rsidRPr="00EE4BDC">
        <w:t>Кмета на общината</w:t>
      </w:r>
    </w:p>
    <w:p w:rsidR="00F5491B" w:rsidRPr="00621C87" w:rsidRDefault="00F5491B" w:rsidP="00F5491B">
      <w:pPr>
        <w:tabs>
          <w:tab w:val="left" w:pos="9720"/>
        </w:tabs>
        <w:ind w:firstLine="709"/>
        <w:jc w:val="both"/>
      </w:pPr>
      <w:r>
        <w:t>3</w:t>
      </w:r>
      <w:r w:rsidRPr="00EE4BDC">
        <w:t xml:space="preserve">. Предложение относно </w:t>
      </w:r>
      <w:r>
        <w:t>д</w:t>
      </w:r>
      <w:r w:rsidRPr="00621C87">
        <w:t>опълнение на Наредбата за определянето и администрирането на местните такси и цени на услуги на територията на община Елена</w:t>
      </w:r>
      <w:r>
        <w:t>.</w:t>
      </w:r>
    </w:p>
    <w:p w:rsidR="00BF383E" w:rsidRPr="00EE4BDC" w:rsidRDefault="00BF383E" w:rsidP="00BF383E">
      <w:pPr>
        <w:tabs>
          <w:tab w:val="left" w:pos="9720"/>
        </w:tabs>
        <w:ind w:left="6372"/>
        <w:jc w:val="right"/>
      </w:pPr>
      <w:r w:rsidRPr="00EE4BDC">
        <w:t>Вн.:</w:t>
      </w:r>
      <w:r w:rsidRPr="00EE4BDC">
        <w:rPr>
          <w:lang w:val="en-US"/>
        </w:rPr>
        <w:t xml:space="preserve"> </w:t>
      </w:r>
      <w:r w:rsidRPr="00EE4BDC">
        <w:t>Кмета на общината</w:t>
      </w:r>
    </w:p>
    <w:p w:rsidR="00F5491B" w:rsidRPr="00621C87" w:rsidRDefault="00F5491B" w:rsidP="00BF383E">
      <w:pPr>
        <w:tabs>
          <w:tab w:val="left" w:pos="9720"/>
        </w:tabs>
        <w:ind w:firstLine="709"/>
        <w:jc w:val="both"/>
      </w:pPr>
      <w:r>
        <w:t>4</w:t>
      </w:r>
      <w:r w:rsidRPr="00EE4BDC">
        <w:t xml:space="preserve">. Предложение относно </w:t>
      </w:r>
      <w:r w:rsidR="002E4460">
        <w:t>п</w:t>
      </w:r>
      <w:r w:rsidRPr="00621C87">
        <w:t xml:space="preserve">риемане Отчет за дейността на Общински съвет </w:t>
      </w:r>
      <w:r w:rsidR="00BF383E">
        <w:t>–</w:t>
      </w:r>
      <w:r w:rsidRPr="00621C87">
        <w:t xml:space="preserve"> Елена и на неговите комисии за периода 01.01.2011 г. - 30.06.2011 г.</w:t>
      </w:r>
    </w:p>
    <w:p w:rsidR="00F5491B" w:rsidRDefault="00F5491B" w:rsidP="00BF383E">
      <w:pPr>
        <w:tabs>
          <w:tab w:val="left" w:pos="9720"/>
        </w:tabs>
        <w:ind w:left="6372"/>
        <w:jc w:val="right"/>
      </w:pPr>
      <w:r w:rsidRPr="00EE4BDC">
        <w:t>Вн.:</w:t>
      </w:r>
      <w:r w:rsidRPr="00EE4BDC">
        <w:rPr>
          <w:lang w:val="en-US"/>
        </w:rPr>
        <w:t xml:space="preserve"> </w:t>
      </w:r>
      <w:r>
        <w:t>Председател ОбС</w:t>
      </w:r>
    </w:p>
    <w:p w:rsidR="00F5491B" w:rsidRPr="0075409D" w:rsidRDefault="00F5491B" w:rsidP="00F5491B">
      <w:pPr>
        <w:tabs>
          <w:tab w:val="left" w:pos="9720"/>
        </w:tabs>
        <w:ind w:firstLine="709"/>
        <w:jc w:val="both"/>
      </w:pPr>
      <w:r>
        <w:t>5</w:t>
      </w:r>
      <w:r w:rsidRPr="00EE4BDC">
        <w:t xml:space="preserve">. Предложение относно </w:t>
      </w:r>
      <w:r>
        <w:t>вземане на решение за сключване на договори за извършване на услуга управление и стопанисване на горски територии общинска собственост с Държавно горско стопанство Елена и Държавно горско стопанство Буйновци, във връзка със снабдяване на жителите на община Елена с дърва за огрев през 2011 година</w:t>
      </w:r>
    </w:p>
    <w:p w:rsidR="00BF383E" w:rsidRPr="00EE4BDC" w:rsidRDefault="00BF383E" w:rsidP="00BF383E">
      <w:pPr>
        <w:tabs>
          <w:tab w:val="left" w:pos="9720"/>
        </w:tabs>
        <w:ind w:left="6372"/>
        <w:jc w:val="right"/>
      </w:pPr>
      <w:r w:rsidRPr="00EE4BDC">
        <w:t>Вн.:</w:t>
      </w:r>
      <w:r w:rsidRPr="00EE4BDC">
        <w:rPr>
          <w:lang w:val="en-US"/>
        </w:rPr>
        <w:t xml:space="preserve"> </w:t>
      </w:r>
      <w:r w:rsidRPr="00EE4BDC">
        <w:t>Кмета на общината</w:t>
      </w:r>
    </w:p>
    <w:p w:rsidR="00C818A4" w:rsidRPr="0075409D" w:rsidRDefault="00C818A4" w:rsidP="00C818A4">
      <w:pPr>
        <w:tabs>
          <w:tab w:val="left" w:pos="9720"/>
        </w:tabs>
        <w:ind w:firstLine="709"/>
        <w:jc w:val="both"/>
      </w:pPr>
      <w:r>
        <w:t>6</w:t>
      </w:r>
      <w:r w:rsidRPr="00EE4BDC">
        <w:t>. Предложение относно</w:t>
      </w:r>
      <w:r w:rsidRPr="00C818A4">
        <w:t xml:space="preserve"> </w:t>
      </w:r>
      <w:r>
        <w:t xml:space="preserve">одобряване на начални цени за продажба на стояща дървесина на корен от Общински горски територии. </w:t>
      </w:r>
    </w:p>
    <w:p w:rsidR="00BF383E" w:rsidRPr="00EE4BDC" w:rsidRDefault="00BF383E" w:rsidP="00BF383E">
      <w:pPr>
        <w:tabs>
          <w:tab w:val="left" w:pos="9720"/>
        </w:tabs>
        <w:ind w:left="6372"/>
        <w:jc w:val="right"/>
      </w:pPr>
      <w:r w:rsidRPr="00EE4BDC">
        <w:t>Вн.:</w:t>
      </w:r>
      <w:r w:rsidRPr="00EE4BDC">
        <w:rPr>
          <w:lang w:val="en-US"/>
        </w:rPr>
        <w:t xml:space="preserve"> </w:t>
      </w:r>
      <w:r w:rsidRPr="00EE4BDC">
        <w:t>Кмета на общината</w:t>
      </w:r>
    </w:p>
    <w:p w:rsidR="005A564C" w:rsidRDefault="005A564C" w:rsidP="00090FFE">
      <w:pPr>
        <w:jc w:val="both"/>
        <w:rPr>
          <w:b/>
          <w:u w:val="single"/>
        </w:rPr>
      </w:pPr>
    </w:p>
    <w:p w:rsidR="00BD4093" w:rsidRPr="00090FFE" w:rsidRDefault="002021F6" w:rsidP="00090FFE">
      <w:pPr>
        <w:jc w:val="both"/>
        <w:rPr>
          <w:b/>
          <w:u w:val="single"/>
        </w:rPr>
      </w:pPr>
      <w:r w:rsidRPr="00090FFE">
        <w:rPr>
          <w:b/>
          <w:u w:val="single"/>
        </w:rPr>
        <w:t>ПО ПЪРВА ТОЧКА ОТ ДНЕВНИЯ РЕД:</w:t>
      </w:r>
    </w:p>
    <w:p w:rsidR="001C4FB6" w:rsidRDefault="00555C1F" w:rsidP="004F4351">
      <w:pPr>
        <w:tabs>
          <w:tab w:val="left" w:pos="9720"/>
        </w:tabs>
        <w:ind w:firstLine="709"/>
        <w:jc w:val="both"/>
      </w:pPr>
      <w:r w:rsidRPr="00BB62BC">
        <w:t>Председателят на О</w:t>
      </w:r>
      <w:r>
        <w:t xml:space="preserve">бщински съвет г-н Симеон Кънчев даде думата на </w:t>
      </w:r>
      <w:r w:rsidR="00C818A4">
        <w:t xml:space="preserve">заместник кмета </w:t>
      </w:r>
      <w:r w:rsidR="00661703">
        <w:t xml:space="preserve">на общината г-н </w:t>
      </w:r>
      <w:r w:rsidR="00C818A4">
        <w:t>Йордан Кирчев</w:t>
      </w:r>
      <w:r w:rsidR="00661703">
        <w:t xml:space="preserve"> да запознае присъстващите с предложението за </w:t>
      </w:r>
      <w:r w:rsidR="00BF3A75">
        <w:t>и</w:t>
      </w:r>
      <w:r w:rsidR="00BF3A75" w:rsidRPr="00621C87">
        <w:t>нформация за текущото изпълнение на бюджета на община Елена за първото шестмесечие на 2011</w:t>
      </w:r>
      <w:r w:rsidR="00BF3A75">
        <w:t xml:space="preserve"> </w:t>
      </w:r>
      <w:r w:rsidR="00BF3A75" w:rsidRPr="00621C87">
        <w:t>г</w:t>
      </w:r>
      <w:r w:rsidR="00BF3A75">
        <w:t>.</w:t>
      </w:r>
    </w:p>
    <w:p w:rsidR="00BE0508" w:rsidRDefault="00C818A4" w:rsidP="004F4351">
      <w:pPr>
        <w:tabs>
          <w:tab w:val="left" w:pos="9720"/>
        </w:tabs>
        <w:ind w:firstLine="709"/>
        <w:jc w:val="both"/>
      </w:pPr>
      <w:r>
        <w:t>Заместник к</w:t>
      </w:r>
      <w:r w:rsidR="00555C1F">
        <w:t xml:space="preserve">мета на общината г-н </w:t>
      </w:r>
      <w:r>
        <w:t>Йордан Кирчев запозна</w:t>
      </w:r>
      <w:r w:rsidR="00555C1F">
        <w:t xml:space="preserve"> присъстващите с предложението за </w:t>
      </w:r>
      <w:r w:rsidR="00BF3A75">
        <w:t>и</w:t>
      </w:r>
      <w:r w:rsidR="00BF3A75" w:rsidRPr="00621C87">
        <w:t>нформация за текущото изпълнение на бюджета на община Елена за първото шестмесечие на 2011</w:t>
      </w:r>
      <w:r w:rsidR="00BF3A75">
        <w:t xml:space="preserve"> </w:t>
      </w:r>
      <w:r w:rsidR="00BF3A75" w:rsidRPr="00621C87">
        <w:t>г</w:t>
      </w:r>
      <w:r w:rsidR="00BF3A75">
        <w:t>.</w:t>
      </w:r>
    </w:p>
    <w:p w:rsidR="005A564C" w:rsidRDefault="005A564C" w:rsidP="005A564C">
      <w:pPr>
        <w:ind w:firstLine="709"/>
        <w:jc w:val="both"/>
      </w:pPr>
      <w:r>
        <w:rPr>
          <w:lang w:val="ru-RU"/>
        </w:rPr>
        <w:t xml:space="preserve">Председателя на </w:t>
      </w:r>
      <w:r>
        <w:t>Общинският съвет даде думата за становище на:</w:t>
      </w:r>
    </w:p>
    <w:p w:rsidR="00661187" w:rsidRDefault="005A564C" w:rsidP="005A564C">
      <w:pPr>
        <w:tabs>
          <w:tab w:val="left" w:pos="9720"/>
        </w:tabs>
        <w:jc w:val="both"/>
      </w:pPr>
      <w:r>
        <w:rPr>
          <w:u w:val="single"/>
        </w:rPr>
        <w:t xml:space="preserve">г-жа </w:t>
      </w:r>
      <w:r w:rsidR="00BF3A75">
        <w:rPr>
          <w:u w:val="single"/>
        </w:rPr>
        <w:t>Стефка Костадинова</w:t>
      </w:r>
      <w:r>
        <w:t xml:space="preserve"> – секретар на ПК ”</w:t>
      </w:r>
      <w:r w:rsidR="00BF3A75">
        <w:t>Бюджет и финанси</w:t>
      </w:r>
      <w:r>
        <w:t xml:space="preserve">”. Постоянната комисия разгледа </w:t>
      </w:r>
      <w:r w:rsidR="00BF3A75">
        <w:t>на свое заседание проведено на 18</w:t>
      </w:r>
      <w:r>
        <w:t>.0</w:t>
      </w:r>
      <w:r w:rsidR="00D019FD">
        <w:t>8</w:t>
      </w:r>
      <w:r>
        <w:t>.2011 г. от 16.</w:t>
      </w:r>
      <w:r w:rsidR="00BF3A75">
        <w:t>0</w:t>
      </w:r>
      <w:r>
        <w:t xml:space="preserve">0 часа предложението </w:t>
      </w:r>
      <w:r w:rsidRPr="00985547">
        <w:t>за</w:t>
      </w:r>
      <w:r>
        <w:t xml:space="preserve"> </w:t>
      </w:r>
      <w:r w:rsidR="00BF3A75">
        <w:t>и</w:t>
      </w:r>
      <w:r w:rsidR="00BF3A75" w:rsidRPr="00621C87">
        <w:t>нформация за текущото изпълнение на бюджета на община Елена за първото шестмесечие на 2011</w:t>
      </w:r>
      <w:r w:rsidR="00BF3A75">
        <w:t xml:space="preserve"> </w:t>
      </w:r>
      <w:r w:rsidR="00BF3A75" w:rsidRPr="00621C87">
        <w:t>г</w:t>
      </w:r>
      <w:r w:rsidR="00BF3A75">
        <w:t>. като го подкрепя с 4 гласа „за” и 1 глас „против”.</w:t>
      </w:r>
    </w:p>
    <w:p w:rsidR="00CF08EA" w:rsidRDefault="00CF08EA" w:rsidP="00CF08EA">
      <w:pPr>
        <w:pStyle w:val="BodyTextIndent"/>
        <w:ind w:left="0"/>
        <w:jc w:val="both"/>
        <w:rPr>
          <w:rFonts w:ascii="Times New Roman" w:hAnsi="Times New Roman"/>
        </w:rPr>
      </w:pPr>
      <w:r w:rsidRPr="00BB62BC">
        <w:rPr>
          <w:rFonts w:ascii="Times New Roman" w:hAnsi="Times New Roman"/>
        </w:rPr>
        <w:lastRenderedPageBreak/>
        <w:t xml:space="preserve">Председателят на Общински съвет – Елена г-н Симеон Кънчев даде думата </w:t>
      </w:r>
      <w:r>
        <w:rPr>
          <w:rFonts w:ascii="Times New Roman" w:hAnsi="Times New Roman"/>
        </w:rPr>
        <w:t>на</w:t>
      </w:r>
    </w:p>
    <w:p w:rsidR="00CF08EA" w:rsidRDefault="00CF08EA" w:rsidP="00CF08EA">
      <w:pPr>
        <w:pStyle w:val="BodyTextIndent"/>
        <w:ind w:left="0" w:firstLine="0"/>
        <w:jc w:val="both"/>
        <w:rPr>
          <w:rFonts w:ascii="Times New Roman" w:hAnsi="Times New Roman"/>
        </w:rPr>
      </w:pPr>
      <w:r>
        <w:rPr>
          <w:rFonts w:ascii="Times New Roman" w:hAnsi="Times New Roman"/>
          <w:u w:val="single"/>
        </w:rPr>
        <w:t>д-р  Георги Пеев</w:t>
      </w:r>
      <w:r>
        <w:rPr>
          <w:rFonts w:ascii="Times New Roman" w:hAnsi="Times New Roman"/>
        </w:rPr>
        <w:t xml:space="preserve"> – общински съветник: На заседанието на Общинския съвет от 15.07.2011 г. направих предложение в дневния ред </w:t>
      </w:r>
      <w:r w:rsidR="00873D30">
        <w:rPr>
          <w:rFonts w:ascii="Times New Roman" w:hAnsi="Times New Roman"/>
        </w:rPr>
        <w:t xml:space="preserve">на следващо заседание </w:t>
      </w:r>
      <w:r>
        <w:rPr>
          <w:rFonts w:ascii="Times New Roman" w:hAnsi="Times New Roman"/>
        </w:rPr>
        <w:t xml:space="preserve">да бъде включено предложение за обсъждане информацията по </w:t>
      </w:r>
      <w:r w:rsidRPr="0087757D">
        <w:rPr>
          <w:rFonts w:ascii="Times New Roman" w:hAnsi="Times New Roman"/>
        </w:rPr>
        <w:t>отношение на некорек</w:t>
      </w:r>
      <w:r>
        <w:rPr>
          <w:rFonts w:ascii="Times New Roman" w:hAnsi="Times New Roman"/>
        </w:rPr>
        <w:t>тните длъжници към община Елена.</w:t>
      </w:r>
    </w:p>
    <w:p w:rsidR="00873D30" w:rsidRPr="00A23194" w:rsidRDefault="00873D30" w:rsidP="00CF08EA">
      <w:pPr>
        <w:pStyle w:val="BodyTextIndent"/>
        <w:ind w:left="0" w:firstLine="0"/>
        <w:jc w:val="both"/>
        <w:rPr>
          <w:rFonts w:ascii="Times New Roman" w:hAnsi="Times New Roman"/>
          <w:u w:val="single"/>
        </w:rPr>
      </w:pPr>
      <w:r>
        <w:rPr>
          <w:rFonts w:ascii="Times New Roman" w:hAnsi="Times New Roman"/>
          <w:u w:val="single"/>
        </w:rPr>
        <w:t>г-н Симеон Кънчев</w:t>
      </w:r>
      <w:r>
        <w:rPr>
          <w:rFonts w:ascii="Times New Roman" w:hAnsi="Times New Roman"/>
        </w:rPr>
        <w:t xml:space="preserve"> – председател на ОбС: В Общинския съвет е внесена информация </w:t>
      </w:r>
      <w:r w:rsidR="00D564C1">
        <w:rPr>
          <w:rFonts w:ascii="Times New Roman" w:hAnsi="Times New Roman"/>
        </w:rPr>
        <w:t>за несъбраните вземания и предприетите мерки към 10.08.2011 година, всеки общински съветник може да се запознае</w:t>
      </w:r>
      <w:r w:rsidR="002C0422">
        <w:rPr>
          <w:rFonts w:ascii="Times New Roman" w:hAnsi="Times New Roman"/>
        </w:rPr>
        <w:t>.</w:t>
      </w:r>
    </w:p>
    <w:p w:rsidR="00CF08EA" w:rsidRDefault="00CF08EA" w:rsidP="00873D30">
      <w:pPr>
        <w:pStyle w:val="BodyTextIndent2"/>
        <w:jc w:val="both"/>
        <w:rPr>
          <w:rFonts w:ascii="Times New Roman" w:hAnsi="Times New Roman"/>
        </w:rPr>
      </w:pPr>
      <w:r w:rsidRPr="00873D30">
        <w:rPr>
          <w:rFonts w:ascii="Times New Roman" w:hAnsi="Times New Roman"/>
        </w:rPr>
        <w:t>Други изказвания не бяха направени.</w:t>
      </w:r>
    </w:p>
    <w:p w:rsidR="00D564C1" w:rsidRPr="00873D30" w:rsidRDefault="00D564C1" w:rsidP="00D564C1">
      <w:pPr>
        <w:ind w:firstLine="709"/>
        <w:jc w:val="both"/>
      </w:pPr>
      <w:r>
        <w:t>В залата влиза общинската съветничка г-ца Магдалена Борисова.</w:t>
      </w:r>
    </w:p>
    <w:p w:rsidR="00A0672B" w:rsidRPr="001C4FB6" w:rsidRDefault="00BF3A75" w:rsidP="001C4FB6">
      <w:pPr>
        <w:ind w:firstLine="709"/>
        <w:jc w:val="both"/>
      </w:pPr>
      <w:r>
        <w:t>В залата присъстват 11</w:t>
      </w:r>
      <w:r w:rsidR="00CA16CF">
        <w:t xml:space="preserve"> </w:t>
      </w:r>
      <w:r w:rsidR="00CA16CF" w:rsidRPr="00BB62BC">
        <w:t>общински съветника.</w:t>
      </w:r>
    </w:p>
    <w:p w:rsidR="00E22456" w:rsidRDefault="00E22456" w:rsidP="00E86C76">
      <w:pPr>
        <w:tabs>
          <w:tab w:val="left" w:pos="9720"/>
        </w:tabs>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BF3A75">
        <w:t>и</w:t>
      </w:r>
      <w:r w:rsidR="00BF3A75" w:rsidRPr="00621C87">
        <w:t>нформация за текущото изпълнение на бюджета на община Елена за първото шестмесечие на 2011</w:t>
      </w:r>
      <w:r w:rsidR="00BF3A75">
        <w:t xml:space="preserve"> </w:t>
      </w:r>
      <w:r w:rsidR="00BF3A75" w:rsidRPr="00621C87">
        <w:t>г</w:t>
      </w:r>
      <w:r w:rsidR="00BF3A75">
        <w:t>.:</w:t>
      </w:r>
    </w:p>
    <w:tbl>
      <w:tblPr>
        <w:tblW w:w="0" w:type="auto"/>
        <w:tblLook w:val="01E0" w:firstRow="1" w:lastRow="1" w:firstColumn="1" w:lastColumn="1" w:noHBand="0" w:noVBand="0"/>
      </w:tblPr>
      <w:tblGrid>
        <w:gridCol w:w="468"/>
        <w:gridCol w:w="5672"/>
        <w:gridCol w:w="3070"/>
      </w:tblGrid>
      <w:tr w:rsidR="00E22456" w:rsidRPr="000F2B8F">
        <w:tc>
          <w:tcPr>
            <w:tcW w:w="468" w:type="dxa"/>
          </w:tcPr>
          <w:p w:rsidR="00E22456" w:rsidRPr="000F2B8F" w:rsidRDefault="00E22456" w:rsidP="00471463">
            <w:pPr>
              <w:jc w:val="both"/>
              <w:rPr>
                <w:lang w:val="en-US"/>
              </w:rPr>
            </w:pPr>
            <w:r w:rsidRPr="000F2B8F">
              <w:rPr>
                <w:lang w:val="en-US"/>
              </w:rPr>
              <w:t>1</w:t>
            </w:r>
          </w:p>
        </w:tc>
        <w:tc>
          <w:tcPr>
            <w:tcW w:w="5672" w:type="dxa"/>
          </w:tcPr>
          <w:p w:rsidR="00E22456" w:rsidRPr="000F2B8F" w:rsidRDefault="00E22456" w:rsidP="00471463">
            <w:pPr>
              <w:jc w:val="both"/>
              <w:rPr>
                <w:lang w:val="en-US"/>
              </w:rPr>
            </w:pPr>
            <w:r w:rsidRPr="000F2B8F">
              <w:rPr>
                <w:i/>
              </w:rPr>
              <w:t>СИМЕОН СТОЯНОВ КЪНЧЕВ</w:t>
            </w:r>
          </w:p>
        </w:tc>
        <w:tc>
          <w:tcPr>
            <w:tcW w:w="3070" w:type="dxa"/>
          </w:tcPr>
          <w:p w:rsidR="00E22456" w:rsidRPr="000F2B8F" w:rsidRDefault="00E22456" w:rsidP="00471463">
            <w:pPr>
              <w:jc w:val="both"/>
              <w:rPr>
                <w:lang w:val="en-US"/>
              </w:rPr>
            </w:pPr>
            <w:r>
              <w:rPr>
                <w:b/>
                <w:i/>
              </w:rPr>
              <w:t>”ЗА</w:t>
            </w:r>
            <w:r w:rsidRPr="000F2B8F">
              <w:rPr>
                <w:b/>
                <w:i/>
              </w:rPr>
              <w:t>”</w:t>
            </w:r>
          </w:p>
        </w:tc>
      </w:tr>
      <w:tr w:rsidR="00E22456" w:rsidRPr="000F2B8F">
        <w:tc>
          <w:tcPr>
            <w:tcW w:w="468" w:type="dxa"/>
          </w:tcPr>
          <w:p w:rsidR="00E22456" w:rsidRPr="008F2918" w:rsidRDefault="00E22456" w:rsidP="00471463">
            <w:pPr>
              <w:jc w:val="both"/>
            </w:pPr>
            <w:r>
              <w:t>2</w:t>
            </w:r>
          </w:p>
        </w:tc>
        <w:tc>
          <w:tcPr>
            <w:tcW w:w="5672" w:type="dxa"/>
          </w:tcPr>
          <w:p w:rsidR="00E22456" w:rsidRPr="000F2B8F" w:rsidRDefault="00E22456" w:rsidP="00471463">
            <w:pPr>
              <w:jc w:val="both"/>
              <w:rPr>
                <w:i/>
              </w:rPr>
            </w:pPr>
            <w:r w:rsidRPr="000F2B8F">
              <w:rPr>
                <w:i/>
              </w:rPr>
              <w:t>СНЕЖАНА СТЕФАНОВА КАПИНЧЕВА</w:t>
            </w:r>
          </w:p>
        </w:tc>
        <w:tc>
          <w:tcPr>
            <w:tcW w:w="3070" w:type="dxa"/>
          </w:tcPr>
          <w:p w:rsidR="00E22456" w:rsidRPr="000F2B8F" w:rsidRDefault="007E1C7B" w:rsidP="00471463">
            <w:pPr>
              <w:jc w:val="both"/>
              <w:rPr>
                <w:lang w:val="en-US"/>
              </w:rPr>
            </w:pPr>
            <w:r>
              <w:rPr>
                <w:b/>
                <w:i/>
              </w:rPr>
              <w:t>отсъства</w:t>
            </w:r>
          </w:p>
        </w:tc>
      </w:tr>
      <w:tr w:rsidR="00E22456" w:rsidRPr="000F2B8F">
        <w:tc>
          <w:tcPr>
            <w:tcW w:w="468" w:type="dxa"/>
          </w:tcPr>
          <w:p w:rsidR="00E22456" w:rsidRPr="008F2918" w:rsidRDefault="00E22456" w:rsidP="00471463">
            <w:pPr>
              <w:jc w:val="both"/>
            </w:pPr>
            <w:r>
              <w:t>3</w:t>
            </w:r>
          </w:p>
        </w:tc>
        <w:tc>
          <w:tcPr>
            <w:tcW w:w="5672" w:type="dxa"/>
          </w:tcPr>
          <w:p w:rsidR="00E22456" w:rsidRPr="000F2B8F" w:rsidRDefault="00E22456" w:rsidP="00471463">
            <w:pPr>
              <w:jc w:val="both"/>
              <w:rPr>
                <w:i/>
              </w:rPr>
            </w:pPr>
            <w:r w:rsidRPr="000F2B8F">
              <w:rPr>
                <w:i/>
              </w:rPr>
              <w:t>ЛАЗАР НИКОЛОВ КОСТОВ</w:t>
            </w:r>
          </w:p>
        </w:tc>
        <w:tc>
          <w:tcPr>
            <w:tcW w:w="3070" w:type="dxa"/>
          </w:tcPr>
          <w:p w:rsidR="00E22456" w:rsidRPr="000F2B8F" w:rsidRDefault="00E22456" w:rsidP="00471463">
            <w:pPr>
              <w:jc w:val="both"/>
              <w:rPr>
                <w:lang w:val="en-US"/>
              </w:rPr>
            </w:pPr>
            <w:r>
              <w:rPr>
                <w:b/>
                <w:i/>
              </w:rPr>
              <w:t>”ЗА</w:t>
            </w:r>
            <w:r w:rsidRPr="000F2B8F">
              <w:rPr>
                <w:b/>
                <w:i/>
              </w:rPr>
              <w:t>”</w:t>
            </w:r>
          </w:p>
        </w:tc>
      </w:tr>
      <w:tr w:rsidR="00E22456" w:rsidRPr="000F2B8F">
        <w:tc>
          <w:tcPr>
            <w:tcW w:w="468" w:type="dxa"/>
          </w:tcPr>
          <w:p w:rsidR="00E22456" w:rsidRPr="008F2918" w:rsidRDefault="00E22456" w:rsidP="00471463">
            <w:pPr>
              <w:jc w:val="both"/>
            </w:pPr>
            <w:r>
              <w:t>4</w:t>
            </w:r>
          </w:p>
        </w:tc>
        <w:tc>
          <w:tcPr>
            <w:tcW w:w="5672" w:type="dxa"/>
          </w:tcPr>
          <w:p w:rsidR="00E22456" w:rsidRPr="000F2B8F" w:rsidRDefault="00E22456" w:rsidP="00471463">
            <w:pPr>
              <w:jc w:val="both"/>
              <w:rPr>
                <w:i/>
              </w:rPr>
            </w:pPr>
            <w:r w:rsidRPr="000F2B8F">
              <w:rPr>
                <w:i/>
              </w:rPr>
              <w:t>МИЛКО ЗДРАВКОВ МОЛЛОВ</w:t>
            </w:r>
          </w:p>
        </w:tc>
        <w:tc>
          <w:tcPr>
            <w:tcW w:w="3070" w:type="dxa"/>
          </w:tcPr>
          <w:p w:rsidR="00E22456" w:rsidRPr="000F2B8F" w:rsidRDefault="00E22456" w:rsidP="00471463">
            <w:pPr>
              <w:jc w:val="both"/>
              <w:rPr>
                <w:lang w:val="en-US"/>
              </w:rPr>
            </w:pPr>
            <w:r>
              <w:rPr>
                <w:b/>
                <w:i/>
              </w:rPr>
              <w:t>”ЗА</w:t>
            </w:r>
            <w:r w:rsidRPr="000F2B8F">
              <w:rPr>
                <w:b/>
                <w:i/>
              </w:rPr>
              <w:t>”</w:t>
            </w:r>
          </w:p>
        </w:tc>
      </w:tr>
      <w:tr w:rsidR="00E22456" w:rsidRPr="000F2B8F">
        <w:tc>
          <w:tcPr>
            <w:tcW w:w="468" w:type="dxa"/>
          </w:tcPr>
          <w:p w:rsidR="00E22456" w:rsidRPr="008F2918" w:rsidRDefault="00E22456" w:rsidP="00471463">
            <w:pPr>
              <w:jc w:val="both"/>
            </w:pPr>
            <w:r>
              <w:t>5</w:t>
            </w:r>
          </w:p>
        </w:tc>
        <w:tc>
          <w:tcPr>
            <w:tcW w:w="5672" w:type="dxa"/>
          </w:tcPr>
          <w:p w:rsidR="00E22456" w:rsidRPr="000F2B8F" w:rsidRDefault="00E22456" w:rsidP="00471463">
            <w:pPr>
              <w:jc w:val="both"/>
              <w:rPr>
                <w:i/>
              </w:rPr>
            </w:pPr>
            <w:r w:rsidRPr="000F2B8F">
              <w:rPr>
                <w:i/>
              </w:rPr>
              <w:t>ГЕОРГИ ЙОРДАНОВ ПЕЕВ</w:t>
            </w:r>
          </w:p>
        </w:tc>
        <w:tc>
          <w:tcPr>
            <w:tcW w:w="3070" w:type="dxa"/>
          </w:tcPr>
          <w:p w:rsidR="00E22456" w:rsidRPr="000F2B8F" w:rsidRDefault="00E22456" w:rsidP="00471463">
            <w:pPr>
              <w:jc w:val="both"/>
              <w:rPr>
                <w:lang w:val="en-US"/>
              </w:rPr>
            </w:pPr>
            <w:r>
              <w:rPr>
                <w:b/>
                <w:i/>
              </w:rPr>
              <w:t>”ЗА</w:t>
            </w:r>
            <w:r w:rsidRPr="000F2B8F">
              <w:rPr>
                <w:b/>
                <w:i/>
              </w:rPr>
              <w:t>”</w:t>
            </w:r>
          </w:p>
        </w:tc>
      </w:tr>
      <w:tr w:rsidR="00E22456" w:rsidRPr="000F2B8F">
        <w:tc>
          <w:tcPr>
            <w:tcW w:w="468" w:type="dxa"/>
          </w:tcPr>
          <w:p w:rsidR="00E22456" w:rsidRPr="008F2918" w:rsidRDefault="00E22456" w:rsidP="00471463">
            <w:pPr>
              <w:jc w:val="both"/>
            </w:pPr>
            <w:r>
              <w:t>6</w:t>
            </w:r>
          </w:p>
        </w:tc>
        <w:tc>
          <w:tcPr>
            <w:tcW w:w="5672" w:type="dxa"/>
          </w:tcPr>
          <w:p w:rsidR="00E22456" w:rsidRPr="000F2B8F" w:rsidRDefault="00E22456" w:rsidP="00471463">
            <w:pPr>
              <w:jc w:val="both"/>
              <w:rPr>
                <w:i/>
              </w:rPr>
            </w:pPr>
            <w:r w:rsidRPr="000F2B8F">
              <w:rPr>
                <w:i/>
              </w:rPr>
              <w:t>ХРИСТО КОСТАДИНОВ ИВАНОВ</w:t>
            </w:r>
          </w:p>
        </w:tc>
        <w:tc>
          <w:tcPr>
            <w:tcW w:w="3070" w:type="dxa"/>
          </w:tcPr>
          <w:p w:rsidR="00E22456" w:rsidRPr="000F2B8F" w:rsidRDefault="00E22456" w:rsidP="00471463">
            <w:pPr>
              <w:jc w:val="both"/>
              <w:rPr>
                <w:lang w:val="en-US"/>
              </w:rPr>
            </w:pPr>
            <w:r>
              <w:rPr>
                <w:b/>
                <w:i/>
              </w:rPr>
              <w:t>”ЗА</w:t>
            </w:r>
            <w:r w:rsidRPr="000F2B8F">
              <w:rPr>
                <w:b/>
                <w:i/>
              </w:rPr>
              <w:t>”</w:t>
            </w:r>
          </w:p>
        </w:tc>
      </w:tr>
      <w:tr w:rsidR="00E22456" w:rsidRPr="000F2B8F">
        <w:tc>
          <w:tcPr>
            <w:tcW w:w="468" w:type="dxa"/>
          </w:tcPr>
          <w:p w:rsidR="00E22456" w:rsidRPr="008F2918" w:rsidRDefault="00E22456" w:rsidP="00471463">
            <w:pPr>
              <w:jc w:val="both"/>
            </w:pPr>
            <w:r>
              <w:t>7</w:t>
            </w:r>
          </w:p>
        </w:tc>
        <w:tc>
          <w:tcPr>
            <w:tcW w:w="5672" w:type="dxa"/>
          </w:tcPr>
          <w:p w:rsidR="00E22456" w:rsidRPr="000F2B8F" w:rsidRDefault="00E22456" w:rsidP="00471463">
            <w:pPr>
              <w:jc w:val="both"/>
              <w:rPr>
                <w:i/>
              </w:rPr>
            </w:pPr>
            <w:r w:rsidRPr="000F2B8F">
              <w:rPr>
                <w:i/>
              </w:rPr>
              <w:t>АНАСТАСИЯ ПЕТКОВА ТОНЕВА-ПЕЕВА</w:t>
            </w:r>
          </w:p>
        </w:tc>
        <w:tc>
          <w:tcPr>
            <w:tcW w:w="3070" w:type="dxa"/>
          </w:tcPr>
          <w:p w:rsidR="00E22456" w:rsidRPr="000F2B8F" w:rsidRDefault="007E1C7B" w:rsidP="00471463">
            <w:pPr>
              <w:jc w:val="both"/>
              <w:rPr>
                <w:lang w:val="en-US"/>
              </w:rPr>
            </w:pPr>
            <w:r>
              <w:rPr>
                <w:b/>
                <w:i/>
              </w:rPr>
              <w:t>отсъства</w:t>
            </w:r>
          </w:p>
        </w:tc>
      </w:tr>
      <w:tr w:rsidR="00E22456" w:rsidRPr="000F2B8F">
        <w:tc>
          <w:tcPr>
            <w:tcW w:w="468" w:type="dxa"/>
          </w:tcPr>
          <w:p w:rsidR="00E22456" w:rsidRPr="008F2918" w:rsidRDefault="00E22456" w:rsidP="00471463">
            <w:pPr>
              <w:jc w:val="both"/>
            </w:pPr>
            <w:r>
              <w:t>8</w:t>
            </w:r>
          </w:p>
        </w:tc>
        <w:tc>
          <w:tcPr>
            <w:tcW w:w="5672" w:type="dxa"/>
          </w:tcPr>
          <w:p w:rsidR="00E22456" w:rsidRPr="000F2B8F" w:rsidRDefault="00E22456" w:rsidP="00471463">
            <w:pPr>
              <w:jc w:val="both"/>
              <w:rPr>
                <w:i/>
              </w:rPr>
            </w:pPr>
            <w:r w:rsidRPr="000F2B8F">
              <w:rPr>
                <w:i/>
              </w:rPr>
              <w:t>СТЕФКА ПЕТКОВА КОСТАДИНОВА</w:t>
            </w:r>
          </w:p>
        </w:tc>
        <w:tc>
          <w:tcPr>
            <w:tcW w:w="3070" w:type="dxa"/>
          </w:tcPr>
          <w:p w:rsidR="00E22456" w:rsidRPr="000F2B8F" w:rsidRDefault="00E22456" w:rsidP="00471463">
            <w:pPr>
              <w:jc w:val="both"/>
              <w:rPr>
                <w:lang w:val="en-US"/>
              </w:rPr>
            </w:pPr>
            <w:r w:rsidRPr="000F2B8F">
              <w:rPr>
                <w:b/>
                <w:i/>
              </w:rPr>
              <w:t>”ЗА”</w:t>
            </w:r>
          </w:p>
        </w:tc>
      </w:tr>
      <w:tr w:rsidR="00E22456" w:rsidRPr="000F2B8F">
        <w:tc>
          <w:tcPr>
            <w:tcW w:w="468" w:type="dxa"/>
          </w:tcPr>
          <w:p w:rsidR="00E22456" w:rsidRPr="008F2918" w:rsidRDefault="00E22456" w:rsidP="00471463">
            <w:pPr>
              <w:jc w:val="both"/>
            </w:pPr>
            <w:r>
              <w:t>9</w:t>
            </w:r>
          </w:p>
        </w:tc>
        <w:tc>
          <w:tcPr>
            <w:tcW w:w="5672" w:type="dxa"/>
          </w:tcPr>
          <w:p w:rsidR="00E22456" w:rsidRPr="000F2B8F" w:rsidRDefault="00E22456" w:rsidP="00471463">
            <w:pPr>
              <w:jc w:val="both"/>
              <w:rPr>
                <w:i/>
              </w:rPr>
            </w:pPr>
            <w:r w:rsidRPr="000F2B8F">
              <w:rPr>
                <w:i/>
              </w:rPr>
              <w:t>КАЛИН ГЕОРГИЕВ КЪРШЕВ</w:t>
            </w:r>
          </w:p>
        </w:tc>
        <w:tc>
          <w:tcPr>
            <w:tcW w:w="3070" w:type="dxa"/>
          </w:tcPr>
          <w:p w:rsidR="00E22456" w:rsidRPr="000F2B8F" w:rsidRDefault="007E1C7B" w:rsidP="00471463">
            <w:pPr>
              <w:jc w:val="both"/>
              <w:rPr>
                <w:lang w:val="en-US"/>
              </w:rPr>
            </w:pPr>
            <w:r>
              <w:rPr>
                <w:b/>
                <w:i/>
              </w:rPr>
              <w:t>отсъства</w:t>
            </w:r>
          </w:p>
        </w:tc>
      </w:tr>
      <w:tr w:rsidR="00E22456" w:rsidRPr="000F2B8F">
        <w:tc>
          <w:tcPr>
            <w:tcW w:w="468" w:type="dxa"/>
          </w:tcPr>
          <w:p w:rsidR="00E22456" w:rsidRPr="008F2918" w:rsidRDefault="00E22456" w:rsidP="00471463">
            <w:pPr>
              <w:jc w:val="both"/>
            </w:pPr>
            <w:r w:rsidRPr="000F2B8F">
              <w:rPr>
                <w:lang w:val="en-US"/>
              </w:rPr>
              <w:t>1</w:t>
            </w:r>
            <w:r>
              <w:t>0</w:t>
            </w:r>
          </w:p>
        </w:tc>
        <w:tc>
          <w:tcPr>
            <w:tcW w:w="5672" w:type="dxa"/>
          </w:tcPr>
          <w:p w:rsidR="00E22456" w:rsidRPr="000F2B8F" w:rsidRDefault="00E22456" w:rsidP="00471463">
            <w:pPr>
              <w:jc w:val="both"/>
              <w:rPr>
                <w:i/>
              </w:rPr>
            </w:pPr>
            <w:r w:rsidRPr="000F2B8F">
              <w:rPr>
                <w:i/>
              </w:rPr>
              <w:t>ЙОРДАН ИВАНОВ ВАСИЛЕВ</w:t>
            </w:r>
          </w:p>
        </w:tc>
        <w:tc>
          <w:tcPr>
            <w:tcW w:w="3070" w:type="dxa"/>
          </w:tcPr>
          <w:p w:rsidR="00E22456" w:rsidRPr="000F2B8F" w:rsidRDefault="00E22456" w:rsidP="00471463">
            <w:pPr>
              <w:jc w:val="both"/>
              <w:rPr>
                <w:lang w:val="en-US"/>
              </w:rPr>
            </w:pPr>
            <w:r w:rsidRPr="000F2B8F">
              <w:rPr>
                <w:b/>
                <w:i/>
              </w:rPr>
              <w:t>”ЗА”</w:t>
            </w:r>
          </w:p>
        </w:tc>
      </w:tr>
      <w:tr w:rsidR="00E22456" w:rsidRPr="000F2B8F">
        <w:tc>
          <w:tcPr>
            <w:tcW w:w="468" w:type="dxa"/>
          </w:tcPr>
          <w:p w:rsidR="00E22456" w:rsidRPr="009E2C22" w:rsidRDefault="00E22456" w:rsidP="00471463">
            <w:pPr>
              <w:jc w:val="both"/>
            </w:pPr>
            <w:r>
              <w:t>11</w:t>
            </w:r>
          </w:p>
        </w:tc>
        <w:tc>
          <w:tcPr>
            <w:tcW w:w="5672" w:type="dxa"/>
          </w:tcPr>
          <w:p w:rsidR="00E22456" w:rsidRPr="000F2B8F" w:rsidRDefault="00E22456" w:rsidP="00471463">
            <w:pPr>
              <w:jc w:val="both"/>
              <w:rPr>
                <w:i/>
              </w:rPr>
            </w:pPr>
            <w:r w:rsidRPr="000F2B8F">
              <w:rPr>
                <w:i/>
              </w:rPr>
              <w:t>ДИМКА ПЕТКОВА СТОЯНОВА</w:t>
            </w:r>
          </w:p>
        </w:tc>
        <w:tc>
          <w:tcPr>
            <w:tcW w:w="3070" w:type="dxa"/>
          </w:tcPr>
          <w:p w:rsidR="00E22456" w:rsidRPr="000F2B8F" w:rsidRDefault="00E22456" w:rsidP="00471463">
            <w:pPr>
              <w:jc w:val="both"/>
              <w:rPr>
                <w:lang w:val="en-US"/>
              </w:rPr>
            </w:pPr>
            <w:r w:rsidRPr="000F2B8F">
              <w:rPr>
                <w:b/>
                <w:i/>
              </w:rPr>
              <w:t>”ЗА”</w:t>
            </w:r>
          </w:p>
        </w:tc>
      </w:tr>
      <w:tr w:rsidR="00E22456" w:rsidRPr="000F2B8F">
        <w:tc>
          <w:tcPr>
            <w:tcW w:w="468" w:type="dxa"/>
          </w:tcPr>
          <w:p w:rsidR="00E22456" w:rsidRPr="008F2918" w:rsidRDefault="00E22456" w:rsidP="00471463">
            <w:pPr>
              <w:jc w:val="both"/>
            </w:pPr>
            <w:r w:rsidRPr="000F2B8F">
              <w:rPr>
                <w:lang w:val="en-US"/>
              </w:rPr>
              <w:t>1</w:t>
            </w:r>
            <w:r>
              <w:t>2</w:t>
            </w:r>
          </w:p>
        </w:tc>
        <w:tc>
          <w:tcPr>
            <w:tcW w:w="5672" w:type="dxa"/>
          </w:tcPr>
          <w:p w:rsidR="00E22456" w:rsidRPr="000F2B8F" w:rsidRDefault="00E22456" w:rsidP="00471463">
            <w:pPr>
              <w:jc w:val="both"/>
              <w:rPr>
                <w:i/>
                <w:lang w:val="ru-RU"/>
              </w:rPr>
            </w:pPr>
            <w:r w:rsidRPr="000F2B8F">
              <w:rPr>
                <w:i/>
                <w:lang w:val="ru-RU"/>
              </w:rPr>
              <w:t>ВАЛЕНТИН ВЛАДИМИРОВ ГУЦОВ</w:t>
            </w:r>
          </w:p>
        </w:tc>
        <w:tc>
          <w:tcPr>
            <w:tcW w:w="3070" w:type="dxa"/>
          </w:tcPr>
          <w:p w:rsidR="00E22456" w:rsidRPr="000F2B8F" w:rsidRDefault="00BF3A75" w:rsidP="00471463">
            <w:pPr>
              <w:jc w:val="both"/>
              <w:rPr>
                <w:lang w:val="en-US"/>
              </w:rPr>
            </w:pPr>
            <w:r>
              <w:rPr>
                <w:b/>
                <w:i/>
              </w:rPr>
              <w:t>”ВЪЗДЪРЖАЛ СЕ</w:t>
            </w:r>
            <w:r w:rsidR="00E22456" w:rsidRPr="000F2B8F">
              <w:rPr>
                <w:b/>
                <w:i/>
              </w:rPr>
              <w:t>”</w:t>
            </w:r>
          </w:p>
        </w:tc>
      </w:tr>
      <w:tr w:rsidR="00D019FD" w:rsidRPr="000F2B8F">
        <w:tc>
          <w:tcPr>
            <w:tcW w:w="468" w:type="dxa"/>
          </w:tcPr>
          <w:p w:rsidR="00D019FD" w:rsidRPr="008F2918" w:rsidRDefault="00D019FD" w:rsidP="00471463">
            <w:pPr>
              <w:jc w:val="both"/>
            </w:pPr>
            <w:r w:rsidRPr="000F2B8F">
              <w:rPr>
                <w:lang w:val="en-US"/>
              </w:rPr>
              <w:t>1</w:t>
            </w:r>
            <w:r>
              <w:t>3</w:t>
            </w:r>
          </w:p>
        </w:tc>
        <w:tc>
          <w:tcPr>
            <w:tcW w:w="5672" w:type="dxa"/>
          </w:tcPr>
          <w:p w:rsidR="00D019FD" w:rsidRPr="000F2B8F" w:rsidRDefault="00D019FD" w:rsidP="00471463">
            <w:pPr>
              <w:jc w:val="both"/>
              <w:rPr>
                <w:i/>
              </w:rPr>
            </w:pPr>
            <w:r w:rsidRPr="000F2B8F">
              <w:rPr>
                <w:i/>
              </w:rPr>
              <w:t>ЙОРДАН ИВАНОВ ЙОРДАНОВ</w:t>
            </w:r>
          </w:p>
        </w:tc>
        <w:tc>
          <w:tcPr>
            <w:tcW w:w="3070" w:type="dxa"/>
          </w:tcPr>
          <w:p w:rsidR="00D019FD" w:rsidRPr="000F2B8F" w:rsidRDefault="007E1C7B" w:rsidP="00D92454">
            <w:pPr>
              <w:jc w:val="both"/>
              <w:rPr>
                <w:lang w:val="en-US"/>
              </w:rPr>
            </w:pPr>
            <w:r>
              <w:rPr>
                <w:b/>
                <w:i/>
              </w:rPr>
              <w:t>отсъства</w:t>
            </w:r>
          </w:p>
        </w:tc>
      </w:tr>
      <w:tr w:rsidR="00BF3A75" w:rsidRPr="000F2B8F">
        <w:tc>
          <w:tcPr>
            <w:tcW w:w="468" w:type="dxa"/>
          </w:tcPr>
          <w:p w:rsidR="00BF3A75" w:rsidRPr="008F2918" w:rsidRDefault="00BF3A75" w:rsidP="00471463">
            <w:pPr>
              <w:jc w:val="both"/>
            </w:pPr>
            <w:r w:rsidRPr="000F2B8F">
              <w:rPr>
                <w:lang w:val="en-US"/>
              </w:rPr>
              <w:t>1</w:t>
            </w:r>
            <w:r>
              <w:t>4</w:t>
            </w:r>
          </w:p>
        </w:tc>
        <w:tc>
          <w:tcPr>
            <w:tcW w:w="5672" w:type="dxa"/>
          </w:tcPr>
          <w:p w:rsidR="00BF3A75" w:rsidRPr="000F2B8F" w:rsidRDefault="00BF3A75" w:rsidP="00471463">
            <w:pPr>
              <w:jc w:val="both"/>
              <w:rPr>
                <w:i/>
              </w:rPr>
            </w:pPr>
            <w:r w:rsidRPr="000F2B8F">
              <w:rPr>
                <w:i/>
              </w:rPr>
              <w:t>СТЕЛА ПЕТРОВА ГОРБАНОВА-ВАСИЛЕВА</w:t>
            </w:r>
          </w:p>
        </w:tc>
        <w:tc>
          <w:tcPr>
            <w:tcW w:w="3070" w:type="dxa"/>
          </w:tcPr>
          <w:p w:rsidR="00BF3A75" w:rsidRPr="000F2B8F" w:rsidRDefault="00BF3A75" w:rsidP="002A6159">
            <w:pPr>
              <w:jc w:val="both"/>
              <w:rPr>
                <w:lang w:val="en-US"/>
              </w:rPr>
            </w:pPr>
            <w:r>
              <w:rPr>
                <w:b/>
                <w:i/>
              </w:rPr>
              <w:t>”ЗА</w:t>
            </w:r>
            <w:r w:rsidRPr="000F2B8F">
              <w:rPr>
                <w:b/>
                <w:i/>
              </w:rPr>
              <w:t>”</w:t>
            </w:r>
          </w:p>
        </w:tc>
      </w:tr>
      <w:tr w:rsidR="00BF3A75" w:rsidRPr="000F2B8F">
        <w:tc>
          <w:tcPr>
            <w:tcW w:w="468" w:type="dxa"/>
          </w:tcPr>
          <w:p w:rsidR="00BF3A75" w:rsidRPr="008F2918" w:rsidRDefault="00BF3A75" w:rsidP="00471463">
            <w:pPr>
              <w:jc w:val="both"/>
            </w:pPr>
            <w:r w:rsidRPr="000F2B8F">
              <w:rPr>
                <w:lang w:val="en-US"/>
              </w:rPr>
              <w:t>1</w:t>
            </w:r>
            <w:r>
              <w:t>5</w:t>
            </w:r>
          </w:p>
        </w:tc>
        <w:tc>
          <w:tcPr>
            <w:tcW w:w="5672" w:type="dxa"/>
          </w:tcPr>
          <w:p w:rsidR="00BF3A75" w:rsidRPr="000F2B8F" w:rsidRDefault="00BF3A75" w:rsidP="00471463">
            <w:pPr>
              <w:jc w:val="both"/>
              <w:rPr>
                <w:i/>
              </w:rPr>
            </w:pPr>
            <w:r w:rsidRPr="000F2B8F">
              <w:rPr>
                <w:i/>
              </w:rPr>
              <w:t>РОСИНКА НЕДЯЛКОВА ГЕОРГИЕВА</w:t>
            </w:r>
          </w:p>
        </w:tc>
        <w:tc>
          <w:tcPr>
            <w:tcW w:w="3070" w:type="dxa"/>
          </w:tcPr>
          <w:p w:rsidR="00BF3A75" w:rsidRPr="000F2B8F" w:rsidRDefault="00BF3A75" w:rsidP="00471463">
            <w:pPr>
              <w:jc w:val="both"/>
              <w:rPr>
                <w:lang w:val="en-US"/>
              </w:rPr>
            </w:pPr>
            <w:r>
              <w:rPr>
                <w:b/>
                <w:i/>
              </w:rPr>
              <w:t>отсъства</w:t>
            </w:r>
          </w:p>
        </w:tc>
      </w:tr>
      <w:tr w:rsidR="00BF3A75" w:rsidRPr="000F2B8F">
        <w:tc>
          <w:tcPr>
            <w:tcW w:w="468" w:type="dxa"/>
          </w:tcPr>
          <w:p w:rsidR="00BF3A75" w:rsidRPr="008F2918" w:rsidRDefault="00BF3A75" w:rsidP="00471463">
            <w:pPr>
              <w:jc w:val="both"/>
            </w:pPr>
            <w:r w:rsidRPr="000F2B8F">
              <w:rPr>
                <w:lang w:val="en-US"/>
              </w:rPr>
              <w:t>1</w:t>
            </w:r>
            <w:r>
              <w:t>6</w:t>
            </w:r>
          </w:p>
        </w:tc>
        <w:tc>
          <w:tcPr>
            <w:tcW w:w="5672" w:type="dxa"/>
          </w:tcPr>
          <w:p w:rsidR="00BF3A75" w:rsidRPr="000F2B8F" w:rsidRDefault="00BF3A75" w:rsidP="00471463">
            <w:pPr>
              <w:jc w:val="both"/>
              <w:rPr>
                <w:i/>
              </w:rPr>
            </w:pPr>
            <w:r>
              <w:rPr>
                <w:i/>
              </w:rPr>
              <w:t>ЙОРДАН ИВАНОВ ДИМИТРОВ</w:t>
            </w:r>
          </w:p>
        </w:tc>
        <w:tc>
          <w:tcPr>
            <w:tcW w:w="3070" w:type="dxa"/>
          </w:tcPr>
          <w:p w:rsidR="00BF3A75" w:rsidRPr="000F2B8F" w:rsidRDefault="00BF3A75" w:rsidP="00471463">
            <w:pPr>
              <w:jc w:val="both"/>
              <w:rPr>
                <w:lang w:val="en-US"/>
              </w:rPr>
            </w:pPr>
            <w:r>
              <w:rPr>
                <w:b/>
                <w:i/>
              </w:rPr>
              <w:t>отсъства</w:t>
            </w:r>
          </w:p>
        </w:tc>
      </w:tr>
      <w:tr w:rsidR="00BF3A75" w:rsidRPr="000F2B8F">
        <w:tc>
          <w:tcPr>
            <w:tcW w:w="468" w:type="dxa"/>
          </w:tcPr>
          <w:p w:rsidR="00BF3A75" w:rsidRPr="00690DCD" w:rsidRDefault="00BF3A75" w:rsidP="00471463">
            <w:pPr>
              <w:jc w:val="both"/>
              <w:rPr>
                <w:lang w:val="en-US"/>
              </w:rPr>
            </w:pPr>
            <w:r w:rsidRPr="00690DCD">
              <w:rPr>
                <w:lang w:val="en-US"/>
              </w:rPr>
              <w:t>17</w:t>
            </w:r>
          </w:p>
        </w:tc>
        <w:tc>
          <w:tcPr>
            <w:tcW w:w="5672" w:type="dxa"/>
          </w:tcPr>
          <w:p w:rsidR="00BF3A75" w:rsidRPr="000F2B8F" w:rsidRDefault="00BF3A75" w:rsidP="00471463">
            <w:pPr>
              <w:jc w:val="both"/>
              <w:rPr>
                <w:i/>
              </w:rPr>
            </w:pPr>
            <w:r w:rsidRPr="000F2B8F">
              <w:rPr>
                <w:i/>
              </w:rPr>
              <w:t>МАГДАЛЕНА ЛЮБОМИРОВА БОРИСОВА</w:t>
            </w:r>
          </w:p>
        </w:tc>
        <w:tc>
          <w:tcPr>
            <w:tcW w:w="3070" w:type="dxa"/>
          </w:tcPr>
          <w:p w:rsidR="00BF3A75" w:rsidRPr="000F2B8F" w:rsidRDefault="00BF3A75" w:rsidP="00471463">
            <w:pPr>
              <w:jc w:val="both"/>
              <w:rPr>
                <w:lang w:val="en-US"/>
              </w:rPr>
            </w:pPr>
            <w:r>
              <w:rPr>
                <w:b/>
                <w:i/>
              </w:rPr>
              <w:t>”ВЪЗДЪРЖАЛ СЕ</w:t>
            </w:r>
            <w:r w:rsidRPr="000F2B8F">
              <w:rPr>
                <w:b/>
                <w:i/>
              </w:rPr>
              <w:t>”</w:t>
            </w:r>
          </w:p>
        </w:tc>
      </w:tr>
    </w:tbl>
    <w:p w:rsidR="00E22456" w:rsidRDefault="00E22456" w:rsidP="00E22456">
      <w:pPr>
        <w:rPr>
          <w:b/>
        </w:rPr>
      </w:pPr>
    </w:p>
    <w:p w:rsidR="00E22456" w:rsidRDefault="00BF3A75" w:rsidP="00E22456">
      <w:pPr>
        <w:rPr>
          <w:b/>
        </w:rPr>
      </w:pPr>
      <w:r>
        <w:rPr>
          <w:b/>
        </w:rPr>
        <w:t>“ЗА” – 9</w:t>
      </w:r>
      <w:r w:rsidR="00E22456" w:rsidRPr="004119A7">
        <w:rPr>
          <w:b/>
        </w:rPr>
        <w:t xml:space="preserve">, “ПРОТИВ” – </w:t>
      </w:r>
      <w:r w:rsidR="00E22456">
        <w:rPr>
          <w:b/>
        </w:rPr>
        <w:t>няма</w:t>
      </w:r>
      <w:r w:rsidR="00E22456" w:rsidRPr="004119A7">
        <w:rPr>
          <w:b/>
        </w:rPr>
        <w:t xml:space="preserve">, “ВЪЗДЪРЖАЛИ СЕ” – </w:t>
      </w:r>
      <w:r>
        <w:rPr>
          <w:b/>
        </w:rPr>
        <w:t>2</w:t>
      </w:r>
      <w:r w:rsidR="00E22456" w:rsidRPr="004119A7">
        <w:rPr>
          <w:b/>
        </w:rPr>
        <w:t xml:space="preserve">. </w:t>
      </w:r>
      <w:r w:rsidR="00E22456">
        <w:rPr>
          <w:b/>
        </w:rPr>
        <w:t>П</w:t>
      </w:r>
      <w:r w:rsidR="00E22456" w:rsidRPr="004119A7">
        <w:rPr>
          <w:b/>
        </w:rPr>
        <w:t>риема</w:t>
      </w:r>
      <w:r w:rsidR="00E22456">
        <w:rPr>
          <w:b/>
        </w:rPr>
        <w:t xml:space="preserve"> се</w:t>
      </w:r>
      <w:r w:rsidR="00E22456" w:rsidRPr="004119A7">
        <w:rPr>
          <w:b/>
        </w:rPr>
        <w:t>.</w:t>
      </w:r>
    </w:p>
    <w:p w:rsidR="00E22456" w:rsidRPr="00661703" w:rsidRDefault="00E22456" w:rsidP="00E22456">
      <w:pPr>
        <w:rPr>
          <w:b/>
        </w:rPr>
      </w:pPr>
    </w:p>
    <w:p w:rsidR="00E22456" w:rsidRDefault="00E22456" w:rsidP="00E22456">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E22456" w:rsidRPr="00EE7933" w:rsidRDefault="00E22456" w:rsidP="00E22456">
      <w:pPr>
        <w:ind w:firstLine="709"/>
        <w:jc w:val="both"/>
      </w:pPr>
    </w:p>
    <w:p w:rsidR="00E22456" w:rsidRDefault="00E22456" w:rsidP="00E22456">
      <w:pPr>
        <w:pStyle w:val="BodyText"/>
        <w:spacing w:after="0"/>
        <w:jc w:val="center"/>
        <w:rPr>
          <w:b/>
        </w:rPr>
      </w:pPr>
      <w:r w:rsidRPr="00195055">
        <w:rPr>
          <w:b/>
          <w:spacing w:val="60"/>
        </w:rPr>
        <w:t>РЕШЕНИЕ</w:t>
      </w:r>
      <w:r w:rsidR="00D019FD">
        <w:rPr>
          <w:b/>
        </w:rPr>
        <w:t xml:space="preserve"> № 8</w:t>
      </w:r>
      <w:r w:rsidR="00BF3A75">
        <w:rPr>
          <w:b/>
        </w:rPr>
        <w:t>6</w:t>
      </w:r>
      <w:r>
        <w:rPr>
          <w:b/>
        </w:rPr>
        <w:t>/</w:t>
      </w:r>
      <w:r w:rsidR="00BF3A75">
        <w:rPr>
          <w:b/>
        </w:rPr>
        <w:t>19</w:t>
      </w:r>
      <w:r>
        <w:rPr>
          <w:b/>
        </w:rPr>
        <w:t>.0</w:t>
      </w:r>
      <w:r w:rsidR="00D019FD">
        <w:rPr>
          <w:b/>
        </w:rPr>
        <w:t>8</w:t>
      </w:r>
      <w:r>
        <w:rPr>
          <w:b/>
        </w:rPr>
        <w:t>.2011 г.</w:t>
      </w:r>
    </w:p>
    <w:p w:rsidR="002C0422" w:rsidRDefault="002C0422" w:rsidP="00E22456">
      <w:pPr>
        <w:pStyle w:val="BodyText"/>
        <w:spacing w:after="0"/>
        <w:jc w:val="center"/>
        <w:rPr>
          <w:b/>
        </w:rPr>
      </w:pPr>
    </w:p>
    <w:p w:rsidR="002C0422" w:rsidRDefault="002C0422" w:rsidP="002C0422">
      <w:pPr>
        <w:jc w:val="both"/>
        <w:rPr>
          <w:b/>
        </w:rPr>
      </w:pPr>
      <w:r w:rsidRPr="004F1DD5">
        <w:rPr>
          <w:b/>
          <w:u w:val="single"/>
          <w:lang w:val="ru-RU"/>
        </w:rPr>
        <w:t>ОТНОСНО</w:t>
      </w:r>
      <w:r w:rsidRPr="004F1DD5">
        <w:rPr>
          <w:b/>
          <w:lang w:val="ru-RU"/>
        </w:rPr>
        <w:t xml:space="preserve">: </w:t>
      </w:r>
      <w:r>
        <w:rPr>
          <w:b/>
        </w:rPr>
        <w:t>Информация за текущото изпълнение на бюджета на община Елена за първото шестмесечие на 20</w:t>
      </w:r>
      <w:r w:rsidRPr="00D160D8">
        <w:rPr>
          <w:b/>
        </w:rPr>
        <w:t>1</w:t>
      </w:r>
      <w:r w:rsidRPr="00D02F27">
        <w:rPr>
          <w:b/>
        </w:rPr>
        <w:t>1</w:t>
      </w:r>
      <w:r>
        <w:rPr>
          <w:b/>
        </w:rPr>
        <w:t xml:space="preserve"> г.</w:t>
      </w:r>
    </w:p>
    <w:p w:rsidR="002C0422" w:rsidRPr="00743F8F" w:rsidRDefault="002C0422" w:rsidP="002C0422">
      <w:pPr>
        <w:jc w:val="both"/>
        <w:rPr>
          <w:b/>
        </w:rPr>
      </w:pPr>
    </w:p>
    <w:p w:rsidR="002C0422" w:rsidRDefault="002C0422" w:rsidP="002C0422">
      <w:pPr>
        <w:ind w:firstLine="540"/>
        <w:jc w:val="both"/>
      </w:pPr>
      <w:r w:rsidRPr="00FE6254">
        <w:t>Настоящата информация за текущото изпълнение на бюджета за</w:t>
      </w:r>
      <w:r>
        <w:t xml:space="preserve"> първото шестмесечие на 2011 г.,</w:t>
      </w:r>
      <w:r w:rsidRPr="00FE6254">
        <w:t xml:space="preserve"> </w:t>
      </w:r>
      <w:r>
        <w:t xml:space="preserve"> е изготвена в изпълнение на</w:t>
      </w:r>
      <w:r w:rsidRPr="00FE6254">
        <w:t xml:space="preserve"> чл.25</w:t>
      </w:r>
      <w:r>
        <w:t>, ал.1</w:t>
      </w:r>
      <w:r w:rsidRPr="00FE6254">
        <w:t xml:space="preserve"> от Закона за общинските бюджети и чл.45 от Наредбата за съставянето, изпълнението и отчитането на общинския бюджет, приета с Решение № 49/ 25.06.2004 г. на </w:t>
      </w:r>
      <w:r w:rsidR="00BF383E">
        <w:t xml:space="preserve">ОБЩИНСКИ СЪВЕТ – ЕЛЕНА </w:t>
      </w:r>
      <w:r>
        <w:t xml:space="preserve"> с последно изменение Решение №49/ 23.06.2011 г.</w:t>
      </w:r>
    </w:p>
    <w:p w:rsidR="002C0422" w:rsidRPr="00C3585C" w:rsidRDefault="002C0422" w:rsidP="002C0422">
      <w:pPr>
        <w:ind w:firstLine="540"/>
        <w:jc w:val="both"/>
      </w:pPr>
      <w:r w:rsidRPr="00C3585C">
        <w:t xml:space="preserve">Нормативната среда на бюджетния процес е регламентирана със: -Закон за устройство на държавния бюджет; Закон за общинските бюджети, </w:t>
      </w:r>
      <w:r>
        <w:t xml:space="preserve">ЗДБРБ за 2011 г.; </w:t>
      </w:r>
      <w:r w:rsidRPr="00C3585C">
        <w:t xml:space="preserve"> </w:t>
      </w:r>
      <w:r>
        <w:t>ПМС №334 за ИДБРБ за 2011 г.;</w:t>
      </w:r>
      <w:r w:rsidRPr="00C3585C">
        <w:t xml:space="preserve"> указания от Министерство на финансите.</w:t>
      </w:r>
    </w:p>
    <w:p w:rsidR="002C0422" w:rsidRDefault="002C0422" w:rsidP="002C0422">
      <w:pPr>
        <w:ind w:firstLine="540"/>
        <w:jc w:val="both"/>
      </w:pPr>
      <w:r w:rsidRPr="00C3585C">
        <w:lastRenderedPageBreak/>
        <w:t>Бюджетът на Община Елена за 20</w:t>
      </w:r>
      <w:r w:rsidRPr="00757525">
        <w:t>1</w:t>
      </w:r>
      <w:r>
        <w:t>1</w:t>
      </w:r>
      <w:r w:rsidRPr="00C3585C">
        <w:t xml:space="preserve"> г. е приет с Решение №</w:t>
      </w:r>
      <w:r w:rsidRPr="00C3585C">
        <w:rPr>
          <w:lang w:val="ru-RU"/>
        </w:rPr>
        <w:t xml:space="preserve"> </w:t>
      </w:r>
      <w:r>
        <w:t>11</w:t>
      </w:r>
      <w:r w:rsidRPr="00C3585C">
        <w:t xml:space="preserve"> от </w:t>
      </w:r>
      <w:r>
        <w:t>18.0</w:t>
      </w:r>
      <w:r w:rsidRPr="00757525">
        <w:t>2</w:t>
      </w:r>
      <w:r w:rsidRPr="00C3585C">
        <w:t>.20</w:t>
      </w:r>
      <w:r w:rsidRPr="00757525">
        <w:t>1</w:t>
      </w:r>
      <w:r>
        <w:t>1</w:t>
      </w:r>
      <w:r w:rsidRPr="00C3585C">
        <w:t xml:space="preserve"> г. на </w:t>
      </w:r>
      <w:r w:rsidR="00BF383E">
        <w:t xml:space="preserve">ОБЩИНСКИ СЪВЕТ – ЕЛЕНА </w:t>
      </w:r>
      <w:r w:rsidRPr="00C3585C">
        <w:t xml:space="preserve"> в размер на </w:t>
      </w:r>
      <w:r>
        <w:t>6</w:t>
      </w:r>
      <w:r w:rsidRPr="00C3585C">
        <w:rPr>
          <w:lang w:val="en-US"/>
        </w:rPr>
        <w:t> </w:t>
      </w:r>
      <w:r>
        <w:t>7</w:t>
      </w:r>
      <w:r w:rsidRPr="00B82B85">
        <w:t>00</w:t>
      </w:r>
      <w:r w:rsidRPr="00C3585C">
        <w:t xml:space="preserve"> </w:t>
      </w:r>
      <w:r>
        <w:t>000</w:t>
      </w:r>
      <w:r w:rsidRPr="00C3585C">
        <w:t xml:space="preserve"> лв.</w:t>
      </w:r>
    </w:p>
    <w:p w:rsidR="002C0422" w:rsidRDefault="002C0422" w:rsidP="002C0422">
      <w:pPr>
        <w:ind w:firstLine="540"/>
        <w:jc w:val="both"/>
      </w:pPr>
      <w:r w:rsidRPr="00C3585C">
        <w:t xml:space="preserve">На основание параграф </w:t>
      </w:r>
      <w:r w:rsidRPr="000D4B1B">
        <w:rPr>
          <w:lang w:val="ru-RU"/>
        </w:rPr>
        <w:t>8</w:t>
      </w:r>
      <w:r w:rsidRPr="00C3585C">
        <w:t xml:space="preserve"> от ПЗР на ЗДБРБ за 20</w:t>
      </w:r>
      <w:r w:rsidRPr="00B82B85">
        <w:rPr>
          <w:lang w:val="ru-RU"/>
        </w:rPr>
        <w:t>1</w:t>
      </w:r>
      <w:r>
        <w:t>1</w:t>
      </w:r>
      <w:r w:rsidRPr="00C3585C">
        <w:t xml:space="preserve"> г.</w:t>
      </w:r>
      <w:r w:rsidRPr="004D326E">
        <w:rPr>
          <w:lang w:val="ru-RU"/>
        </w:rPr>
        <w:t>,</w:t>
      </w:r>
      <w:r w:rsidRPr="00C3585C">
        <w:t xml:space="preserve"> направените </w:t>
      </w:r>
      <w:r w:rsidRPr="00C3585C">
        <w:rPr>
          <w:b/>
        </w:rPr>
        <w:t>служебни промени</w:t>
      </w:r>
      <w:r w:rsidRPr="00C3585C">
        <w:t xml:space="preserve"> </w:t>
      </w:r>
      <w:r>
        <w:t xml:space="preserve">на приходите и разходите до 30.06.2011 г. </w:t>
      </w:r>
      <w:r w:rsidRPr="00C3585C">
        <w:t xml:space="preserve">са </w:t>
      </w:r>
      <w:r w:rsidRPr="00DA37D3">
        <w:rPr>
          <w:lang w:val="ru-RU"/>
        </w:rPr>
        <w:t xml:space="preserve">в размер на </w:t>
      </w:r>
      <w:r w:rsidRPr="006800FE">
        <w:t>4</w:t>
      </w:r>
      <w:r>
        <w:rPr>
          <w:lang w:val="ru-RU"/>
        </w:rPr>
        <w:t>8</w:t>
      </w:r>
      <w:r w:rsidRPr="006800FE">
        <w:t>5</w:t>
      </w:r>
      <w:r>
        <w:t> </w:t>
      </w:r>
      <w:r w:rsidRPr="006800FE">
        <w:t>2</w:t>
      </w:r>
      <w:r>
        <w:t>1</w:t>
      </w:r>
      <w:r w:rsidRPr="006800FE">
        <w:t>5</w:t>
      </w:r>
      <w:r>
        <w:t xml:space="preserve"> лв., в т.ч. за държавни дейности </w:t>
      </w:r>
      <w:r w:rsidRPr="006800FE">
        <w:t>4</w:t>
      </w:r>
      <w:r>
        <w:t>8</w:t>
      </w:r>
      <w:r w:rsidRPr="006800FE">
        <w:t>3</w:t>
      </w:r>
      <w:r>
        <w:t xml:space="preserve"> </w:t>
      </w:r>
      <w:r w:rsidRPr="006800FE">
        <w:t>9</w:t>
      </w:r>
      <w:r>
        <w:t>5</w:t>
      </w:r>
      <w:r w:rsidRPr="006800FE">
        <w:t>3</w:t>
      </w:r>
      <w:r>
        <w:t xml:space="preserve"> лв.;  за местни дейности </w:t>
      </w:r>
      <w:r w:rsidRPr="006800FE">
        <w:t xml:space="preserve">1 </w:t>
      </w:r>
      <w:r>
        <w:rPr>
          <w:lang w:val="ru-RU"/>
        </w:rPr>
        <w:t>2</w:t>
      </w:r>
      <w:r w:rsidRPr="008818C6">
        <w:rPr>
          <w:lang w:val="ru-RU"/>
        </w:rPr>
        <w:t>6</w:t>
      </w:r>
      <w:r>
        <w:t xml:space="preserve">2 лв. </w:t>
      </w:r>
    </w:p>
    <w:p w:rsidR="002C0422" w:rsidRPr="00840E3E" w:rsidRDefault="002C0422" w:rsidP="002C0422">
      <w:pPr>
        <w:ind w:firstLine="540"/>
        <w:jc w:val="both"/>
        <w:rPr>
          <w:b/>
        </w:rPr>
      </w:pPr>
      <w:r w:rsidRPr="00840E3E">
        <w:rPr>
          <w:b/>
        </w:rPr>
        <w:t>Служебните промени за държавни дейности 483 953 лв. включват:</w:t>
      </w:r>
    </w:p>
    <w:p w:rsidR="002C0422" w:rsidRPr="00840E3E" w:rsidRDefault="002C0422" w:rsidP="002C0422">
      <w:pPr>
        <w:ind w:firstLine="540"/>
        <w:jc w:val="both"/>
        <w:rPr>
          <w:b/>
        </w:rPr>
      </w:pPr>
      <w:r w:rsidRPr="00840E3E">
        <w:rPr>
          <w:b/>
        </w:rPr>
        <w:t>1.Взаимоотношения с цетралния бюджет, корекции с писма на МФ</w:t>
      </w:r>
    </w:p>
    <w:tbl>
      <w:tblPr>
        <w:tblStyle w:val="TableGrid"/>
        <w:tblW w:w="0" w:type="auto"/>
        <w:tblLook w:val="01E0" w:firstRow="1" w:lastRow="1" w:firstColumn="1" w:lastColumn="1" w:noHBand="0" w:noVBand="0"/>
      </w:tblPr>
      <w:tblGrid>
        <w:gridCol w:w="7848"/>
        <w:gridCol w:w="1362"/>
      </w:tblGrid>
      <w:tr w:rsidR="002C0422">
        <w:tc>
          <w:tcPr>
            <w:tcW w:w="7848" w:type="dxa"/>
          </w:tcPr>
          <w:p w:rsidR="002C0422" w:rsidRPr="001D038E" w:rsidRDefault="002C0422" w:rsidP="005F56E6">
            <w:pPr>
              <w:jc w:val="both"/>
            </w:pPr>
            <w:r w:rsidRPr="001D038E">
              <w:t>- Субсидии за вътрешноградски и междуселищни пътнически превози (чл. 9, ал.1 от ПМС № 334 от 29.12.2010 г.; писма от МФ №№ ФРС-5/18.02.2011 г.;   ФРС - 6/19.04.2011 г.)</w:t>
            </w:r>
          </w:p>
        </w:tc>
        <w:tc>
          <w:tcPr>
            <w:tcW w:w="1362" w:type="dxa"/>
          </w:tcPr>
          <w:p w:rsidR="002C0422" w:rsidRDefault="002C0422" w:rsidP="005F56E6">
            <w:pPr>
              <w:jc w:val="right"/>
            </w:pPr>
            <w:r>
              <w:t>10734</w:t>
            </w:r>
          </w:p>
          <w:p w:rsidR="002C0422" w:rsidRDefault="002C0422" w:rsidP="005F56E6">
            <w:pPr>
              <w:jc w:val="right"/>
            </w:pPr>
          </w:p>
        </w:tc>
      </w:tr>
      <w:tr w:rsidR="002C0422">
        <w:tc>
          <w:tcPr>
            <w:tcW w:w="7848" w:type="dxa"/>
          </w:tcPr>
          <w:p w:rsidR="002C0422" w:rsidRPr="001D038E" w:rsidRDefault="002C0422" w:rsidP="005F56E6">
            <w:pPr>
              <w:jc w:val="both"/>
            </w:pPr>
            <w:r w:rsidRPr="001D038E">
              <w:t>- Компенсации за безплатни  и по намалени цени пътувания в страната (чл. 31, ал. 1 от ПМС № 334 от 29.12.2010 г.; писма от МФ №№ ФРС-5/18.02.2011 г.;    ФРС - 6/19.04.2011 г.)</w:t>
            </w:r>
          </w:p>
        </w:tc>
        <w:tc>
          <w:tcPr>
            <w:tcW w:w="1362" w:type="dxa"/>
          </w:tcPr>
          <w:p w:rsidR="002C0422" w:rsidRDefault="002C0422" w:rsidP="005F56E6">
            <w:pPr>
              <w:jc w:val="right"/>
            </w:pPr>
            <w:r>
              <w:t>20964</w:t>
            </w:r>
          </w:p>
        </w:tc>
      </w:tr>
      <w:tr w:rsidR="002C0422">
        <w:tc>
          <w:tcPr>
            <w:tcW w:w="7848" w:type="dxa"/>
          </w:tcPr>
          <w:p w:rsidR="002C0422" w:rsidRPr="001D038E" w:rsidRDefault="002C0422" w:rsidP="005F56E6">
            <w:pPr>
              <w:jc w:val="both"/>
            </w:pPr>
            <w:r>
              <w:t>- Компенсации за безплатен превоз на ученици до 16 г. писма на МФ ФРС-5/18.02.2011; ФРС-6/19.04.2011 г.</w:t>
            </w:r>
          </w:p>
        </w:tc>
        <w:tc>
          <w:tcPr>
            <w:tcW w:w="1362" w:type="dxa"/>
          </w:tcPr>
          <w:p w:rsidR="002C0422" w:rsidRDefault="002C0422" w:rsidP="005F56E6">
            <w:pPr>
              <w:jc w:val="right"/>
            </w:pPr>
            <w:r>
              <w:t>72027</w:t>
            </w:r>
          </w:p>
        </w:tc>
      </w:tr>
      <w:tr w:rsidR="002C0422">
        <w:tc>
          <w:tcPr>
            <w:tcW w:w="7848" w:type="dxa"/>
          </w:tcPr>
          <w:p w:rsidR="002C0422" w:rsidRDefault="002C0422" w:rsidP="005F56E6">
            <w:pPr>
              <w:jc w:val="both"/>
            </w:pPr>
            <w:r>
              <w:t>Средства за компенсиране на част от разходите за пътуване на педагогически персонал в образование /чл.67 от ПМС №334 от 29.12.2010 г./ писмо на МФ № ФО-7/ 11.04.2011</w:t>
            </w:r>
          </w:p>
        </w:tc>
        <w:tc>
          <w:tcPr>
            <w:tcW w:w="1362" w:type="dxa"/>
          </w:tcPr>
          <w:p w:rsidR="002C0422" w:rsidRDefault="002C0422" w:rsidP="005F56E6">
            <w:pPr>
              <w:jc w:val="right"/>
            </w:pPr>
            <w:r>
              <w:t>18996</w:t>
            </w:r>
          </w:p>
        </w:tc>
      </w:tr>
      <w:tr w:rsidR="002C0422">
        <w:tc>
          <w:tcPr>
            <w:tcW w:w="7848" w:type="dxa"/>
          </w:tcPr>
          <w:p w:rsidR="002C0422" w:rsidRDefault="002C0422" w:rsidP="005F56E6">
            <w:pPr>
              <w:jc w:val="both"/>
            </w:pPr>
            <w:r>
              <w:t>Корекция в средствата за делегираните от държавата дейности по здравеопазване поради промяна в натуралните показатели /чл.53, ал.3 от ПМС №334/ 2010 г./ писмо на МФ ФО-9/26.04.2011 г.</w:t>
            </w:r>
          </w:p>
        </w:tc>
        <w:tc>
          <w:tcPr>
            <w:tcW w:w="1362" w:type="dxa"/>
          </w:tcPr>
          <w:p w:rsidR="002C0422" w:rsidRDefault="002C0422" w:rsidP="005F56E6">
            <w:pPr>
              <w:jc w:val="right"/>
            </w:pPr>
            <w:r>
              <w:t>-1666</w:t>
            </w:r>
          </w:p>
          <w:p w:rsidR="002C0422" w:rsidRDefault="002C0422" w:rsidP="005F56E6">
            <w:pPr>
              <w:jc w:val="right"/>
            </w:pPr>
          </w:p>
        </w:tc>
      </w:tr>
      <w:tr w:rsidR="002C0422">
        <w:tc>
          <w:tcPr>
            <w:tcW w:w="7848" w:type="dxa"/>
          </w:tcPr>
          <w:p w:rsidR="002C0422" w:rsidRDefault="002C0422" w:rsidP="005F56E6">
            <w:pPr>
              <w:jc w:val="both"/>
            </w:pPr>
            <w:r>
              <w:t>Лекарства и лекарствени продукти за ветерани от войните, военноинвалидите, военнопострадалите /чл.71 от ПМС №334/2010 г.във връзка с чл.4, т.2 от З-на за ветераните от войните и чл.15 от З-на за военноинвалидите и военнопострадалите/ за функция Здравеопазване; писмо на МФ №ФО-11/26.04.2011</w:t>
            </w:r>
          </w:p>
        </w:tc>
        <w:tc>
          <w:tcPr>
            <w:tcW w:w="1362" w:type="dxa"/>
          </w:tcPr>
          <w:p w:rsidR="002C0422" w:rsidRDefault="002C0422" w:rsidP="005F56E6">
            <w:pPr>
              <w:jc w:val="right"/>
            </w:pPr>
            <w:r>
              <w:t>1439</w:t>
            </w:r>
          </w:p>
        </w:tc>
      </w:tr>
      <w:tr w:rsidR="002C0422">
        <w:tc>
          <w:tcPr>
            <w:tcW w:w="7848" w:type="dxa"/>
          </w:tcPr>
          <w:p w:rsidR="002C0422" w:rsidRDefault="002C0422" w:rsidP="005F56E6">
            <w:pPr>
              <w:jc w:val="both"/>
            </w:pPr>
            <w:r>
              <w:t>Пътни разходи на правоимащи болни /чл.68, ал.1 от ПМС 334/2010 г./ за функция Здравеопазване ; писмо на МФ ФО-12/26.04.2011 г.</w:t>
            </w:r>
          </w:p>
        </w:tc>
        <w:tc>
          <w:tcPr>
            <w:tcW w:w="1362" w:type="dxa"/>
          </w:tcPr>
          <w:p w:rsidR="002C0422" w:rsidRDefault="002C0422" w:rsidP="005F56E6">
            <w:pPr>
              <w:jc w:val="right"/>
            </w:pPr>
            <w:r>
              <w:t>45</w:t>
            </w:r>
          </w:p>
        </w:tc>
      </w:tr>
      <w:tr w:rsidR="002C0422">
        <w:tc>
          <w:tcPr>
            <w:tcW w:w="7848" w:type="dxa"/>
          </w:tcPr>
          <w:p w:rsidR="002C0422" w:rsidRDefault="002C0422" w:rsidP="005F56E6">
            <w:pPr>
              <w:jc w:val="both"/>
            </w:pPr>
            <w:r>
              <w:t>Средства за учебници и учебни помагала на учениците от I до VII клас и на децата в подготвителните групи в детските градини и училищата/ПМС 104/2003 г. за приеманена Наредба за учебниците и учебните помагала/ за функция Образование; писмо на МФ №ФО-15/2.05.2011 г.</w:t>
            </w:r>
          </w:p>
        </w:tc>
        <w:tc>
          <w:tcPr>
            <w:tcW w:w="1362" w:type="dxa"/>
          </w:tcPr>
          <w:p w:rsidR="002C0422" w:rsidRDefault="002C0422" w:rsidP="005F56E6">
            <w:pPr>
              <w:jc w:val="right"/>
            </w:pPr>
            <w:r>
              <w:t>60701</w:t>
            </w:r>
          </w:p>
        </w:tc>
      </w:tr>
      <w:tr w:rsidR="002C0422">
        <w:tc>
          <w:tcPr>
            <w:tcW w:w="7848" w:type="dxa"/>
          </w:tcPr>
          <w:p w:rsidR="002C0422" w:rsidRDefault="002C0422" w:rsidP="005F56E6">
            <w:pPr>
              <w:jc w:val="both"/>
            </w:pPr>
            <w:r>
              <w:t>Корекция в средствата за държавни дейности по образование за промяна в натуралните показатели /чл.39, ал.1 от ПМС №334/2010 г./; писмо на МФ №ФО-18/ 4.05.2011 Г.</w:t>
            </w:r>
          </w:p>
        </w:tc>
        <w:tc>
          <w:tcPr>
            <w:tcW w:w="1362" w:type="dxa"/>
          </w:tcPr>
          <w:p w:rsidR="002C0422" w:rsidRDefault="002C0422" w:rsidP="005F56E6">
            <w:pPr>
              <w:jc w:val="right"/>
            </w:pPr>
            <w:r>
              <w:t>-9095</w:t>
            </w:r>
          </w:p>
        </w:tc>
      </w:tr>
      <w:tr w:rsidR="002C0422">
        <w:tc>
          <w:tcPr>
            <w:tcW w:w="7848" w:type="dxa"/>
          </w:tcPr>
          <w:p w:rsidR="002C0422" w:rsidRDefault="002C0422" w:rsidP="005F56E6">
            <w:pPr>
              <w:jc w:val="both"/>
            </w:pPr>
            <w:r>
              <w:t>Средства за изпълнение на дейности по НП „Система за национално стандартизирано външно оценяване и „Информационни и комуникационни технологии” в образование; писмо на МФ №ФО-25/13.06.2011 г.</w:t>
            </w:r>
          </w:p>
        </w:tc>
        <w:tc>
          <w:tcPr>
            <w:tcW w:w="1362" w:type="dxa"/>
          </w:tcPr>
          <w:p w:rsidR="002C0422" w:rsidRDefault="002C0422" w:rsidP="005F56E6">
            <w:pPr>
              <w:jc w:val="right"/>
            </w:pPr>
            <w:r>
              <w:t>943</w:t>
            </w:r>
          </w:p>
        </w:tc>
      </w:tr>
      <w:tr w:rsidR="002C0422">
        <w:tc>
          <w:tcPr>
            <w:tcW w:w="7848" w:type="dxa"/>
          </w:tcPr>
          <w:p w:rsidR="002C0422" w:rsidRDefault="002C0422" w:rsidP="005F56E6">
            <w:pPr>
              <w:jc w:val="both"/>
            </w:pPr>
            <w:r>
              <w:t>Средства за реализиране на дейностите по НП „Оптимизация на училищната мрежа” мярка „Без свободен час” функция Образование; писмо на МФ №ФО-30/15.06.2011 г.</w:t>
            </w:r>
          </w:p>
        </w:tc>
        <w:tc>
          <w:tcPr>
            <w:tcW w:w="1362" w:type="dxa"/>
          </w:tcPr>
          <w:p w:rsidR="002C0422" w:rsidRDefault="002C0422" w:rsidP="005F56E6">
            <w:pPr>
              <w:jc w:val="right"/>
            </w:pPr>
            <w:r>
              <w:t>920</w:t>
            </w:r>
          </w:p>
        </w:tc>
      </w:tr>
      <w:tr w:rsidR="002C0422">
        <w:tc>
          <w:tcPr>
            <w:tcW w:w="7848" w:type="dxa"/>
          </w:tcPr>
          <w:p w:rsidR="002C0422" w:rsidRDefault="002C0422" w:rsidP="005F56E6">
            <w:pPr>
              <w:jc w:val="both"/>
            </w:pPr>
            <w:r>
              <w:t>Корекция на средствата за здравеопазване от промяна в натуралните показатели /чл.53, ал.3 от ПМС №334/2010 г.; писмо на МФ № ФО-27/13.06.2011 г.</w:t>
            </w:r>
          </w:p>
        </w:tc>
        <w:tc>
          <w:tcPr>
            <w:tcW w:w="1362" w:type="dxa"/>
          </w:tcPr>
          <w:p w:rsidR="002C0422" w:rsidRDefault="002C0422" w:rsidP="005F56E6">
            <w:pPr>
              <w:jc w:val="right"/>
            </w:pPr>
            <w:r>
              <w:t>708</w:t>
            </w:r>
          </w:p>
        </w:tc>
      </w:tr>
      <w:tr w:rsidR="002C0422">
        <w:tc>
          <w:tcPr>
            <w:tcW w:w="7848" w:type="dxa"/>
          </w:tcPr>
          <w:p w:rsidR="002C0422" w:rsidRDefault="002C0422" w:rsidP="005F56E6">
            <w:pPr>
              <w:jc w:val="both"/>
            </w:pPr>
            <w:r>
              <w:t>Средства за ликвидиране на последици от</w:t>
            </w:r>
            <w:r>
              <w:rPr>
                <w:lang w:val="en-US"/>
              </w:rPr>
              <w:t xml:space="preserve"> </w:t>
            </w:r>
            <w:r>
              <w:t>бедствия и аварии; писмо на МФ №ФО32/30.06.2011</w:t>
            </w:r>
          </w:p>
        </w:tc>
        <w:tc>
          <w:tcPr>
            <w:tcW w:w="1362" w:type="dxa"/>
          </w:tcPr>
          <w:p w:rsidR="002C0422" w:rsidRDefault="002C0422" w:rsidP="005F56E6">
            <w:pPr>
              <w:jc w:val="right"/>
            </w:pPr>
            <w:r>
              <w:t>229116</w:t>
            </w:r>
          </w:p>
        </w:tc>
      </w:tr>
    </w:tbl>
    <w:p w:rsidR="002C0422" w:rsidRDefault="002C0422" w:rsidP="002C0422">
      <w:pPr>
        <w:ind w:firstLine="540"/>
        <w:jc w:val="both"/>
      </w:pPr>
    </w:p>
    <w:p w:rsidR="002C0422" w:rsidRPr="00840E3E" w:rsidRDefault="002C0422" w:rsidP="002C0422">
      <w:pPr>
        <w:ind w:firstLine="540"/>
        <w:jc w:val="both"/>
        <w:rPr>
          <w:b/>
        </w:rPr>
      </w:pPr>
      <w:r w:rsidRPr="00840E3E">
        <w:rPr>
          <w:b/>
        </w:rPr>
        <w:t>2.Получени трансфери</w:t>
      </w:r>
    </w:p>
    <w:p w:rsidR="002C0422" w:rsidRDefault="002C0422" w:rsidP="002C0422">
      <w:pPr>
        <w:ind w:firstLine="540"/>
        <w:jc w:val="both"/>
      </w:pPr>
      <w:r>
        <w:t>. От НСИ за преброяване 2011 г.</w:t>
      </w:r>
      <w:r>
        <w:tab/>
      </w:r>
      <w:r>
        <w:tab/>
      </w:r>
      <w:r>
        <w:tab/>
      </w:r>
      <w:r>
        <w:tab/>
      </w:r>
      <w:r>
        <w:tab/>
      </w:r>
      <w:r>
        <w:tab/>
      </w:r>
      <w:r>
        <w:tab/>
        <w:t>400</w:t>
      </w:r>
    </w:p>
    <w:p w:rsidR="002C0422" w:rsidRDefault="002C0422" w:rsidP="002C0422">
      <w:pPr>
        <w:ind w:firstLine="540"/>
        <w:jc w:val="both"/>
      </w:pPr>
      <w:r>
        <w:t>- по Програми за временна заетост</w:t>
      </w:r>
      <w:r>
        <w:tab/>
      </w:r>
      <w:r>
        <w:tab/>
      </w:r>
      <w:r>
        <w:tab/>
      </w:r>
      <w:r>
        <w:tab/>
      </w:r>
      <w:r>
        <w:tab/>
      </w:r>
      <w:r>
        <w:tab/>
        <w:t xml:space="preserve">       52 636</w:t>
      </w:r>
    </w:p>
    <w:p w:rsidR="002C0422" w:rsidRDefault="002C0422" w:rsidP="002C0422">
      <w:pPr>
        <w:ind w:firstLine="540"/>
        <w:jc w:val="both"/>
      </w:pPr>
      <w:r>
        <w:lastRenderedPageBreak/>
        <w:t>- по др.програми за заетост проект „Нов избор” и „Развитие и реализация”25 085</w:t>
      </w:r>
    </w:p>
    <w:p w:rsidR="002C0422" w:rsidRPr="002C0422" w:rsidRDefault="002C0422" w:rsidP="002C0422">
      <w:pPr>
        <w:ind w:firstLine="540"/>
        <w:jc w:val="both"/>
        <w:rPr>
          <w:b/>
        </w:rPr>
      </w:pPr>
      <w:r w:rsidRPr="00840E3E">
        <w:rPr>
          <w:b/>
        </w:rPr>
        <w:t>Служебните про</w:t>
      </w:r>
      <w:r>
        <w:rPr>
          <w:b/>
        </w:rPr>
        <w:t>мени за местни дейности са от</w:t>
      </w:r>
      <w:r w:rsidRPr="00840E3E">
        <w:rPr>
          <w:b/>
        </w:rPr>
        <w:t xml:space="preserve"> средства от дарения      1</w:t>
      </w:r>
      <w:r>
        <w:rPr>
          <w:b/>
        </w:rPr>
        <w:t> </w:t>
      </w:r>
      <w:r w:rsidRPr="00840E3E">
        <w:rPr>
          <w:b/>
        </w:rPr>
        <w:t>262</w:t>
      </w:r>
      <w:r>
        <w:rPr>
          <w:b/>
        </w:rPr>
        <w:t xml:space="preserve"> </w:t>
      </w:r>
    </w:p>
    <w:p w:rsidR="002C0422" w:rsidRDefault="002C0422" w:rsidP="002C0422">
      <w:pPr>
        <w:ind w:firstLine="540"/>
        <w:jc w:val="both"/>
        <w:rPr>
          <w:b/>
          <w:lang w:val="en-US"/>
        </w:rPr>
      </w:pPr>
      <w:r>
        <w:t>След извършените служебни промени, към 3</w:t>
      </w:r>
      <w:r w:rsidRPr="006800FE">
        <w:t>0</w:t>
      </w:r>
      <w:r>
        <w:t xml:space="preserve"> юни 2011 г. </w:t>
      </w:r>
      <w:r>
        <w:rPr>
          <w:b/>
        </w:rPr>
        <w:t>уточнения план по бюджета е  7 185 215</w:t>
      </w:r>
      <w:r w:rsidRPr="008E3765">
        <w:rPr>
          <w:b/>
        </w:rPr>
        <w:t xml:space="preserve"> лв.</w:t>
      </w:r>
    </w:p>
    <w:p w:rsidR="002C0422" w:rsidRDefault="002C0422" w:rsidP="002C0422">
      <w:pPr>
        <w:ind w:firstLine="540"/>
        <w:jc w:val="both"/>
        <w:rPr>
          <w:b/>
          <w:lang w:val="en-US"/>
        </w:rPr>
      </w:pPr>
    </w:p>
    <w:p w:rsidR="002C0422" w:rsidRPr="00D1183C" w:rsidRDefault="002C0422" w:rsidP="002C0422">
      <w:pPr>
        <w:ind w:firstLine="540"/>
        <w:jc w:val="both"/>
        <w:rPr>
          <w:b/>
        </w:rPr>
      </w:pPr>
      <w:r>
        <w:rPr>
          <w:b/>
        </w:rPr>
        <w:t>I.Изпълнение на приходите</w:t>
      </w:r>
    </w:p>
    <w:p w:rsidR="002C0422" w:rsidRDefault="002C0422" w:rsidP="002C0422">
      <w:pPr>
        <w:jc w:val="both"/>
      </w:pPr>
    </w:p>
    <w:tbl>
      <w:tblPr>
        <w:tblStyle w:val="TableGrid"/>
        <w:tblW w:w="0" w:type="auto"/>
        <w:tblLook w:val="01E0" w:firstRow="1" w:lastRow="1" w:firstColumn="1" w:lastColumn="1" w:noHBand="0" w:noVBand="0"/>
      </w:tblPr>
      <w:tblGrid>
        <w:gridCol w:w="9210"/>
      </w:tblGrid>
      <w:tr w:rsidR="002C0422" w:rsidRPr="00861A3F">
        <w:tc>
          <w:tcPr>
            <w:tcW w:w="9210" w:type="dxa"/>
          </w:tcPr>
          <w:p w:rsidR="002C0422" w:rsidRPr="00861A3F" w:rsidRDefault="002C0422" w:rsidP="005F56E6">
            <w:pPr>
              <w:jc w:val="both"/>
              <w:rPr>
                <w:sz w:val="28"/>
                <w:szCs w:val="28"/>
              </w:rPr>
            </w:pPr>
            <w:r w:rsidRPr="00462E5A">
              <w:rPr>
                <w:sz w:val="28"/>
                <w:szCs w:val="28"/>
              </w:rPr>
              <w:t xml:space="preserve">Приходната част на бюджета е изпълнена в размер на </w:t>
            </w:r>
            <w:r>
              <w:rPr>
                <w:sz w:val="28"/>
                <w:szCs w:val="28"/>
              </w:rPr>
              <w:t>2</w:t>
            </w:r>
            <w:r w:rsidRPr="00462E5A">
              <w:rPr>
                <w:sz w:val="28"/>
                <w:szCs w:val="28"/>
              </w:rPr>
              <w:t xml:space="preserve"> </w:t>
            </w:r>
            <w:r>
              <w:rPr>
                <w:sz w:val="28"/>
                <w:szCs w:val="28"/>
              </w:rPr>
              <w:t>9</w:t>
            </w:r>
            <w:r w:rsidRPr="00462E5A">
              <w:rPr>
                <w:sz w:val="28"/>
                <w:szCs w:val="28"/>
              </w:rPr>
              <w:t>7</w:t>
            </w:r>
            <w:r>
              <w:rPr>
                <w:sz w:val="28"/>
                <w:szCs w:val="28"/>
              </w:rPr>
              <w:t>9</w:t>
            </w:r>
            <w:r w:rsidRPr="00462E5A">
              <w:rPr>
                <w:sz w:val="28"/>
                <w:szCs w:val="28"/>
              </w:rPr>
              <w:t xml:space="preserve"> </w:t>
            </w:r>
            <w:r>
              <w:rPr>
                <w:sz w:val="28"/>
                <w:szCs w:val="28"/>
              </w:rPr>
              <w:t>2</w:t>
            </w:r>
            <w:r w:rsidRPr="00462E5A">
              <w:rPr>
                <w:sz w:val="28"/>
                <w:szCs w:val="28"/>
              </w:rPr>
              <w:t>4</w:t>
            </w:r>
            <w:r>
              <w:rPr>
                <w:sz w:val="28"/>
                <w:szCs w:val="28"/>
              </w:rPr>
              <w:t xml:space="preserve">7 лв. при уточнен план </w:t>
            </w:r>
            <w:r w:rsidRPr="00462E5A">
              <w:rPr>
                <w:sz w:val="28"/>
                <w:szCs w:val="28"/>
              </w:rPr>
              <w:t> 7</w:t>
            </w:r>
            <w:r>
              <w:rPr>
                <w:sz w:val="28"/>
                <w:szCs w:val="28"/>
              </w:rPr>
              <w:t xml:space="preserve"> 1</w:t>
            </w:r>
            <w:r w:rsidRPr="00462E5A">
              <w:rPr>
                <w:sz w:val="28"/>
                <w:szCs w:val="28"/>
              </w:rPr>
              <w:t>8</w:t>
            </w:r>
            <w:r>
              <w:rPr>
                <w:sz w:val="28"/>
                <w:szCs w:val="28"/>
              </w:rPr>
              <w:t>5 2</w:t>
            </w:r>
            <w:r w:rsidRPr="00462E5A">
              <w:rPr>
                <w:sz w:val="28"/>
                <w:szCs w:val="28"/>
              </w:rPr>
              <w:t>1</w:t>
            </w:r>
            <w:r>
              <w:rPr>
                <w:sz w:val="28"/>
                <w:szCs w:val="28"/>
              </w:rPr>
              <w:t>5</w:t>
            </w:r>
            <w:r w:rsidRPr="00462E5A">
              <w:rPr>
                <w:sz w:val="28"/>
                <w:szCs w:val="28"/>
              </w:rPr>
              <w:t xml:space="preserve"> лв.Процентът на изпълнението е </w:t>
            </w:r>
            <w:r>
              <w:rPr>
                <w:sz w:val="28"/>
                <w:szCs w:val="28"/>
              </w:rPr>
              <w:t>41.5</w:t>
            </w:r>
            <w:r w:rsidRPr="00462E5A">
              <w:rPr>
                <w:sz w:val="28"/>
                <w:szCs w:val="28"/>
              </w:rPr>
              <w:t xml:space="preserve"> %</w:t>
            </w:r>
          </w:p>
        </w:tc>
      </w:tr>
    </w:tbl>
    <w:p w:rsidR="002C0422" w:rsidRPr="00C3585C" w:rsidRDefault="002C0422" w:rsidP="002C0422">
      <w:pPr>
        <w:jc w:val="both"/>
      </w:pPr>
    </w:p>
    <w:p w:rsidR="002C0422" w:rsidRPr="00C3585C" w:rsidRDefault="002C0422" w:rsidP="002C0422">
      <w:pPr>
        <w:ind w:firstLine="540"/>
        <w:jc w:val="both"/>
        <w:rPr>
          <w:b/>
        </w:rPr>
      </w:pPr>
      <w:r w:rsidRPr="00D43D8C">
        <w:rPr>
          <w:b/>
        </w:rPr>
        <w:t>А.ПРИХОДИ ЗА ДЕЛЕГИРАНИ ДЪРЖАВНИ ДЕЙНОСТИ</w:t>
      </w:r>
    </w:p>
    <w:p w:rsidR="002C0422" w:rsidRPr="004A6DE3" w:rsidRDefault="002C0422" w:rsidP="002C0422">
      <w:pPr>
        <w:ind w:firstLine="540"/>
        <w:jc w:val="both"/>
      </w:pPr>
      <w:r w:rsidRPr="00466717">
        <w:t xml:space="preserve">Приходите за делегираните държавни дейности </w:t>
      </w:r>
      <w:r>
        <w:t xml:space="preserve">след извършените служебни промени са увеличени с 483 953 лв. </w:t>
      </w:r>
      <w:r w:rsidRPr="00466717">
        <w:t xml:space="preserve">и </w:t>
      </w:r>
      <w:r>
        <w:t xml:space="preserve">уточнения план е </w:t>
      </w:r>
      <w:r w:rsidRPr="00466717">
        <w:t xml:space="preserve"> </w:t>
      </w:r>
      <w:r w:rsidRPr="00466717">
        <w:rPr>
          <w:lang w:val="ru-RU"/>
        </w:rPr>
        <w:t>4 </w:t>
      </w:r>
      <w:r>
        <w:t>4</w:t>
      </w:r>
      <w:r w:rsidRPr="00D9711A">
        <w:t>0</w:t>
      </w:r>
      <w:r>
        <w:rPr>
          <w:lang w:val="ru-RU"/>
        </w:rPr>
        <w:t>1</w:t>
      </w:r>
      <w:r w:rsidRPr="00466717">
        <w:rPr>
          <w:lang w:val="ru-RU"/>
        </w:rPr>
        <w:t xml:space="preserve"> </w:t>
      </w:r>
      <w:r>
        <w:t>952</w:t>
      </w:r>
      <w:r w:rsidRPr="00466717">
        <w:rPr>
          <w:lang w:val="ru-RU"/>
        </w:rPr>
        <w:t xml:space="preserve"> </w:t>
      </w:r>
      <w:r>
        <w:t xml:space="preserve">лв.  Изпълнението е  </w:t>
      </w:r>
      <w:r w:rsidRPr="00775DB0">
        <w:t xml:space="preserve">в </w:t>
      </w:r>
      <w:r w:rsidRPr="002115A7">
        <w:t xml:space="preserve">размер </w:t>
      </w:r>
      <w:r>
        <w:t>1 969</w:t>
      </w:r>
      <w:r w:rsidRPr="002115A7">
        <w:rPr>
          <w:lang w:val="ru-RU"/>
        </w:rPr>
        <w:t xml:space="preserve"> </w:t>
      </w:r>
      <w:r>
        <w:rPr>
          <w:lang w:val="ru-RU"/>
        </w:rPr>
        <w:t>329</w:t>
      </w:r>
      <w:r w:rsidRPr="002115A7">
        <w:t xml:space="preserve">  лв., в т.ч. наличност в началото на периода 408 017 лв.; наличност в края на периода –</w:t>
      </w:r>
      <w:r w:rsidRPr="002115A7">
        <w:rPr>
          <w:lang w:val="ru-RU"/>
        </w:rPr>
        <w:t xml:space="preserve"> </w:t>
      </w:r>
      <w:r>
        <w:t>590</w:t>
      </w:r>
      <w:r w:rsidRPr="002115A7">
        <w:rPr>
          <w:lang w:val="ru-RU"/>
        </w:rPr>
        <w:t xml:space="preserve"> </w:t>
      </w:r>
      <w:r>
        <w:rPr>
          <w:lang w:val="ru-RU"/>
        </w:rPr>
        <w:t>236</w:t>
      </w:r>
      <w:r w:rsidRPr="002115A7">
        <w:t xml:space="preserve"> лв.</w:t>
      </w:r>
      <w:r w:rsidRPr="00C46680">
        <w:t xml:space="preserve"> </w:t>
      </w:r>
    </w:p>
    <w:p w:rsidR="002C0422" w:rsidRPr="004A6DE3" w:rsidRDefault="002C0422" w:rsidP="002C0422">
      <w:pPr>
        <w:ind w:firstLine="540"/>
        <w:jc w:val="both"/>
      </w:pPr>
    </w:p>
    <w:tbl>
      <w:tblPr>
        <w:tblStyle w:val="TableGrid"/>
        <w:tblW w:w="0" w:type="auto"/>
        <w:tblLook w:val="01E0" w:firstRow="1" w:lastRow="1" w:firstColumn="1" w:lastColumn="1" w:noHBand="0" w:noVBand="0"/>
      </w:tblPr>
      <w:tblGrid>
        <w:gridCol w:w="9210"/>
      </w:tblGrid>
      <w:tr w:rsidR="002C0422" w:rsidRPr="00D00297">
        <w:tc>
          <w:tcPr>
            <w:tcW w:w="9210" w:type="dxa"/>
          </w:tcPr>
          <w:p w:rsidR="002C0422" w:rsidRPr="00D00297" w:rsidRDefault="002C0422" w:rsidP="005F56E6">
            <w:pPr>
              <w:jc w:val="both"/>
              <w:rPr>
                <w:b/>
              </w:rPr>
            </w:pPr>
            <w:r w:rsidRPr="00584261">
              <w:rPr>
                <w:b/>
              </w:rPr>
              <w:t>Изпълнението на при</w:t>
            </w:r>
            <w:r>
              <w:rPr>
                <w:b/>
              </w:rPr>
              <w:t>ходите за държавни дейности е 44.7</w:t>
            </w:r>
            <w:r w:rsidRPr="00584261">
              <w:rPr>
                <w:b/>
              </w:rPr>
              <w:t xml:space="preserve"> на сто от уточнения план. Относителното  тегло  на приходите за държавни дейности, към разм</w:t>
            </w:r>
            <w:r>
              <w:rPr>
                <w:b/>
              </w:rPr>
              <w:t>ера на приходите по бюджета е 66</w:t>
            </w:r>
            <w:r w:rsidRPr="00584261">
              <w:rPr>
                <w:b/>
                <w:lang w:val="ru-RU"/>
              </w:rPr>
              <w:t>.</w:t>
            </w:r>
            <w:r>
              <w:rPr>
                <w:b/>
                <w:lang w:val="ru-RU"/>
              </w:rPr>
              <w:t>1</w:t>
            </w:r>
            <w:r w:rsidRPr="00584261">
              <w:rPr>
                <w:b/>
              </w:rPr>
              <w:t xml:space="preserve"> на сто.</w:t>
            </w:r>
          </w:p>
        </w:tc>
      </w:tr>
    </w:tbl>
    <w:p w:rsidR="002C0422" w:rsidRPr="00A1301C" w:rsidRDefault="002C0422" w:rsidP="002C0422">
      <w:pPr>
        <w:ind w:firstLine="540"/>
        <w:jc w:val="both"/>
      </w:pPr>
    </w:p>
    <w:p w:rsidR="002C0422" w:rsidRPr="00C3585C" w:rsidRDefault="002C0422" w:rsidP="002C0422">
      <w:pPr>
        <w:ind w:firstLine="540"/>
        <w:jc w:val="both"/>
      </w:pPr>
      <w:r>
        <w:t xml:space="preserve">При план за собствени приходи на делегираните бюджети в образованието </w:t>
      </w:r>
      <w:r w:rsidRPr="00D9711A">
        <w:t>1</w:t>
      </w:r>
      <w:r>
        <w:t>4</w:t>
      </w:r>
      <w:r w:rsidRPr="00D9711A">
        <w:t>4</w:t>
      </w:r>
      <w:r>
        <w:t>0 лв., постъпили са 963 лв. или  66.</w:t>
      </w:r>
      <w:r w:rsidRPr="009B6893">
        <w:t>9</w:t>
      </w:r>
      <w:r>
        <w:t xml:space="preserve"> на сто от предвидените за годината приходи. </w:t>
      </w:r>
    </w:p>
    <w:p w:rsidR="002C0422" w:rsidRPr="00C3585C" w:rsidRDefault="002C0422" w:rsidP="002C0422">
      <w:pPr>
        <w:ind w:firstLine="540"/>
        <w:jc w:val="both"/>
      </w:pPr>
      <w:r w:rsidRPr="00C22634">
        <w:t xml:space="preserve">Общата  субсидия за държавни дейности </w:t>
      </w:r>
      <w:r w:rsidRPr="009B6893">
        <w:t xml:space="preserve"> </w:t>
      </w:r>
      <w:r>
        <w:t xml:space="preserve">е увеличена със 72 991 лв. </w:t>
      </w:r>
      <w:r w:rsidRPr="00C22634">
        <w:t xml:space="preserve"> и уточнения</w:t>
      </w:r>
      <w:r>
        <w:t xml:space="preserve"> </w:t>
      </w:r>
      <w:r w:rsidRPr="00C3585C">
        <w:t xml:space="preserve"> план</w:t>
      </w:r>
      <w:r>
        <w:t xml:space="preserve">  е </w:t>
      </w:r>
      <w:r w:rsidRPr="00C3585C">
        <w:t xml:space="preserve"> </w:t>
      </w:r>
      <w:r w:rsidRPr="00C3585C">
        <w:rPr>
          <w:lang w:val="ru-RU"/>
        </w:rPr>
        <w:t>3 </w:t>
      </w:r>
      <w:r>
        <w:rPr>
          <w:lang w:val="ru-RU"/>
        </w:rPr>
        <w:t>487 152</w:t>
      </w:r>
      <w:r w:rsidRPr="00C3585C">
        <w:rPr>
          <w:lang w:val="ru-RU"/>
        </w:rPr>
        <w:t xml:space="preserve"> </w:t>
      </w:r>
      <w:r>
        <w:t xml:space="preserve">лв.  По отчет общата субсидия е 1 922 241 </w:t>
      </w:r>
      <w:r w:rsidRPr="00C3585C">
        <w:t xml:space="preserve">. или </w:t>
      </w:r>
      <w:r>
        <w:t xml:space="preserve">получени </w:t>
      </w:r>
      <w:r>
        <w:rPr>
          <w:lang w:val="ru-RU"/>
        </w:rPr>
        <w:t>55.1</w:t>
      </w:r>
      <w:r w:rsidRPr="00C3585C">
        <w:t xml:space="preserve"> % </w:t>
      </w:r>
      <w:r>
        <w:t xml:space="preserve">от предвидената по   ЗДБРБ за 2011 г. </w:t>
      </w:r>
    </w:p>
    <w:p w:rsidR="002C0422" w:rsidRDefault="002C0422" w:rsidP="002C0422">
      <w:pPr>
        <w:ind w:firstLine="540"/>
        <w:jc w:val="both"/>
      </w:pPr>
      <w:r w:rsidRPr="008E78AC">
        <w:t xml:space="preserve">Целевата субсидия за капиталови разходи </w:t>
      </w:r>
      <w:r>
        <w:t xml:space="preserve">по първоначален  и уточнения план е </w:t>
      </w:r>
      <w:r w:rsidRPr="008E78AC">
        <w:t xml:space="preserve"> </w:t>
      </w:r>
      <w:r>
        <w:t>95  000</w:t>
      </w:r>
      <w:r w:rsidRPr="008E78AC">
        <w:t xml:space="preserve"> лв., към края на отчетния период </w:t>
      </w:r>
      <w:r>
        <w:t xml:space="preserve"> са  извършени  капиталови разходи за държавни дейности в размер на 58 551 лв</w:t>
      </w:r>
      <w:r w:rsidRPr="008E78AC">
        <w:t>.</w:t>
      </w:r>
    </w:p>
    <w:p w:rsidR="002C0422" w:rsidRPr="00C3585C" w:rsidRDefault="002C0422" w:rsidP="002C0422">
      <w:pPr>
        <w:ind w:firstLine="540"/>
        <w:jc w:val="both"/>
      </w:pPr>
      <w:r>
        <w:t>За получени от общината целеви трансфери от ЦБ чрез кодове в СЕБРА 488001 е увеличен параграф 31-18 с 229 116 лв.</w:t>
      </w:r>
    </w:p>
    <w:p w:rsidR="002C0422" w:rsidRDefault="002C0422" w:rsidP="002C0422">
      <w:pPr>
        <w:ind w:firstLine="540"/>
        <w:jc w:val="both"/>
      </w:pPr>
      <w:r w:rsidRPr="00C3585C">
        <w:t xml:space="preserve">За   получени от общината целеви трансфери </w:t>
      </w:r>
      <w:r>
        <w:t>от ЦБ чрез кодове в СЕБРА 48800</w:t>
      </w:r>
      <w:r w:rsidRPr="00B24F12">
        <w:t>2</w:t>
      </w:r>
      <w:r>
        <w:t xml:space="preserve">  </w:t>
      </w:r>
      <w:r w:rsidRPr="001E7AE1">
        <w:t xml:space="preserve">параграф 31-28 за държавни дейности  </w:t>
      </w:r>
      <w:r w:rsidRPr="001E7AE1">
        <w:rPr>
          <w:lang w:val="en-US"/>
        </w:rPr>
        <w:t>e</w:t>
      </w:r>
      <w:r w:rsidRPr="001E7AE1">
        <w:t xml:space="preserve"> </w:t>
      </w:r>
      <w:r>
        <w:t>103</w:t>
      </w:r>
      <w:r w:rsidRPr="001E7AE1">
        <w:t xml:space="preserve"> </w:t>
      </w:r>
      <w:r>
        <w:t>725</w:t>
      </w:r>
      <w:r w:rsidRPr="001E7AE1">
        <w:t xml:space="preserve"> лв. по план /по  отчет </w:t>
      </w:r>
      <w:r>
        <w:t>92</w:t>
      </w:r>
      <w:r w:rsidRPr="001E7AE1">
        <w:t> </w:t>
      </w:r>
      <w:r>
        <w:t>98</w:t>
      </w:r>
      <w:r w:rsidRPr="001E7AE1">
        <w:t>2 лв./– включват средства  за субсидии за вътрешноградски и междуселищен превоз по план</w:t>
      </w:r>
      <w:r>
        <w:t xml:space="preserve"> 10734</w:t>
      </w:r>
      <w:r w:rsidRPr="001E7AE1">
        <w:t xml:space="preserve"> и отчет </w:t>
      </w:r>
      <w:r>
        <w:t>8</w:t>
      </w:r>
      <w:r w:rsidRPr="001E7AE1">
        <w:t xml:space="preserve"> </w:t>
      </w:r>
      <w:r>
        <w:t>417</w:t>
      </w:r>
      <w:r w:rsidRPr="001E7AE1">
        <w:t xml:space="preserve"> лв.; компенсации за безплатен превоз на ученици до 16 години </w:t>
      </w:r>
      <w:r>
        <w:t>72 027</w:t>
      </w:r>
      <w:r w:rsidRPr="001E7AE1">
        <w:t xml:space="preserve"> лв.</w:t>
      </w:r>
      <w:r>
        <w:t>/по отчет 65</w:t>
      </w:r>
      <w:r w:rsidRPr="001E7AE1">
        <w:t> </w:t>
      </w:r>
      <w:r>
        <w:t>454</w:t>
      </w:r>
      <w:r w:rsidRPr="001E7AE1">
        <w:t xml:space="preserve"> лв./;  компенсации за безплатни или по намалени цени пътувания по план </w:t>
      </w:r>
      <w:r>
        <w:t>20</w:t>
      </w:r>
      <w:r w:rsidRPr="001E7AE1">
        <w:t> </w:t>
      </w:r>
      <w:r>
        <w:t>964 лв./по  отчет 19</w:t>
      </w:r>
      <w:r w:rsidRPr="001E7AE1">
        <w:t xml:space="preserve"> </w:t>
      </w:r>
      <w:r>
        <w:t>111</w:t>
      </w:r>
      <w:r w:rsidRPr="001E7AE1">
        <w:t xml:space="preserve"> лв./.</w:t>
      </w:r>
      <w:r>
        <w:t xml:space="preserve"> </w:t>
      </w:r>
    </w:p>
    <w:p w:rsidR="002C0422" w:rsidRPr="00F66A68" w:rsidRDefault="002C0422" w:rsidP="002C0422">
      <w:pPr>
        <w:ind w:firstLine="540"/>
        <w:jc w:val="both"/>
      </w:pPr>
      <w:r>
        <w:t>За Преброяване   2011 г. са получени 400 лв.,</w:t>
      </w:r>
      <w:r w:rsidRPr="00C06105">
        <w:t xml:space="preserve"> </w:t>
      </w:r>
      <w:r>
        <w:t>отразени са по параграф 61-01.</w:t>
      </w:r>
    </w:p>
    <w:p w:rsidR="002C0422" w:rsidRDefault="002C0422" w:rsidP="002C0422">
      <w:pPr>
        <w:ind w:firstLine="540"/>
        <w:jc w:val="both"/>
      </w:pPr>
      <w:r w:rsidRPr="00C3585C">
        <w:t xml:space="preserve">Получените средства  от Агенция по заетостта по национални  програми за заетост  </w:t>
      </w:r>
      <w:r>
        <w:t xml:space="preserve">59 636 </w:t>
      </w:r>
      <w:r w:rsidRPr="00C3585C">
        <w:t xml:space="preserve"> лв. са отчетени  като приход за делегирани държавни дейности и трансфер по параграф 61-05.</w:t>
      </w:r>
    </w:p>
    <w:p w:rsidR="002C0422" w:rsidRDefault="002C0422" w:rsidP="002C0422">
      <w:pPr>
        <w:ind w:firstLine="540"/>
        <w:jc w:val="both"/>
      </w:pPr>
      <w:r>
        <w:t>По параграф 88 временно съхранявани средства са посочени 1310 лв. такси за настанени в защитено жилище, които са  преведени по с-ка на МТСП.</w:t>
      </w:r>
    </w:p>
    <w:p w:rsidR="002C0422" w:rsidRPr="00C3585C" w:rsidRDefault="002C0422" w:rsidP="002C0422">
      <w:pPr>
        <w:ind w:firstLine="540"/>
        <w:jc w:val="both"/>
      </w:pPr>
      <w:r w:rsidRPr="00C3585C">
        <w:t>Като приход за държавни дейности е отчетен и преходният остатък,</w:t>
      </w:r>
      <w:r>
        <w:t xml:space="preserve"> който в началото на периода е 408</w:t>
      </w:r>
      <w:r w:rsidRPr="00C3585C">
        <w:t xml:space="preserve"> </w:t>
      </w:r>
      <w:r>
        <w:t>017</w:t>
      </w:r>
      <w:r w:rsidRPr="00C3585C">
        <w:t xml:space="preserve"> </w:t>
      </w:r>
      <w:r>
        <w:t xml:space="preserve">лв., а в края на периода е </w:t>
      </w:r>
      <w:r w:rsidRPr="007636FC">
        <w:t xml:space="preserve">– </w:t>
      </w:r>
      <w:r>
        <w:t>590</w:t>
      </w:r>
      <w:r w:rsidRPr="00E62943">
        <w:t xml:space="preserve"> </w:t>
      </w:r>
      <w:r>
        <w:t>236</w:t>
      </w:r>
      <w:r w:rsidRPr="00E62943">
        <w:t xml:space="preserve"> лв.</w:t>
      </w:r>
    </w:p>
    <w:p w:rsidR="002C0422" w:rsidRDefault="002C0422" w:rsidP="002C0422">
      <w:pPr>
        <w:ind w:firstLine="851"/>
        <w:jc w:val="both"/>
      </w:pPr>
    </w:p>
    <w:p w:rsidR="002C0422" w:rsidRPr="00C3585C" w:rsidRDefault="002C0422" w:rsidP="002C0422">
      <w:pPr>
        <w:ind w:firstLine="540"/>
        <w:jc w:val="both"/>
        <w:rPr>
          <w:b/>
        </w:rPr>
      </w:pPr>
      <w:r w:rsidRPr="00C3585C">
        <w:rPr>
          <w:b/>
        </w:rPr>
        <w:t>Б.ПРИХОДИ ЗА  МЕСТНИ /ОБЩИНСКИ/  ДЕЙНОСТИ</w:t>
      </w:r>
    </w:p>
    <w:p w:rsidR="002C0422" w:rsidRDefault="002C0422" w:rsidP="002C0422">
      <w:pPr>
        <w:ind w:firstLine="540"/>
        <w:jc w:val="both"/>
      </w:pPr>
      <w:r w:rsidRPr="00C3585C">
        <w:t xml:space="preserve">Приходите за местни дейности </w:t>
      </w:r>
      <w:r>
        <w:t xml:space="preserve">след извършени служебни промени са увеличени с 1 262  лв. Уточнения </w:t>
      </w:r>
      <w:r w:rsidRPr="00C3585C">
        <w:t xml:space="preserve"> план </w:t>
      </w:r>
      <w:r>
        <w:t>е 2</w:t>
      </w:r>
      <w:r w:rsidRPr="00C3585C">
        <w:t> </w:t>
      </w:r>
      <w:r>
        <w:t>783 263  лв.</w:t>
      </w:r>
      <w:r w:rsidRPr="00C3585C">
        <w:t xml:space="preserve"> </w:t>
      </w:r>
      <w:r>
        <w:t xml:space="preserve">Изпълнението е в размер </w:t>
      </w:r>
      <w:r w:rsidRPr="00C3585C">
        <w:t xml:space="preserve"> </w:t>
      </w:r>
      <w:r w:rsidRPr="00A70557">
        <w:t xml:space="preserve">общо </w:t>
      </w:r>
      <w:r>
        <w:t xml:space="preserve">1 009 </w:t>
      </w:r>
      <w:r w:rsidRPr="00A70557">
        <w:t xml:space="preserve"> </w:t>
      </w:r>
      <w:r>
        <w:t>918</w:t>
      </w:r>
      <w:r w:rsidRPr="00A70557">
        <w:t xml:space="preserve"> лв.,</w:t>
      </w:r>
      <w:r w:rsidRPr="00C3585C">
        <w:t xml:space="preserve"> в т.ч. наличност в началото на периода </w:t>
      </w:r>
      <w:r>
        <w:t>332 588</w:t>
      </w:r>
      <w:r w:rsidRPr="00C3585C">
        <w:t xml:space="preserve"> лв.; наличност в края на </w:t>
      </w:r>
      <w:r w:rsidRPr="00A70557">
        <w:t>периода -</w:t>
      </w:r>
      <w:r>
        <w:t>14</w:t>
      </w:r>
      <w:r w:rsidRPr="00C45D2C">
        <w:t xml:space="preserve">5 </w:t>
      </w:r>
      <w:r>
        <w:t>4</w:t>
      </w:r>
      <w:r w:rsidRPr="00C45D2C">
        <w:t>8</w:t>
      </w:r>
      <w:r>
        <w:t>9</w:t>
      </w:r>
      <w:r w:rsidRPr="00C45D2C">
        <w:t xml:space="preserve">  лв</w:t>
      </w:r>
      <w:r>
        <w:t>.</w:t>
      </w:r>
    </w:p>
    <w:p w:rsidR="002C0422" w:rsidRPr="00C45D2C" w:rsidRDefault="002C0422" w:rsidP="002C0422">
      <w:pPr>
        <w:ind w:firstLine="540"/>
        <w:jc w:val="both"/>
      </w:pPr>
    </w:p>
    <w:tbl>
      <w:tblPr>
        <w:tblStyle w:val="TableGrid"/>
        <w:tblW w:w="0" w:type="auto"/>
        <w:tblLook w:val="01E0" w:firstRow="1" w:lastRow="1" w:firstColumn="1" w:lastColumn="1" w:noHBand="0" w:noVBand="0"/>
      </w:tblPr>
      <w:tblGrid>
        <w:gridCol w:w="9210"/>
      </w:tblGrid>
      <w:tr w:rsidR="002C0422" w:rsidRPr="00D00297">
        <w:tc>
          <w:tcPr>
            <w:tcW w:w="9210" w:type="dxa"/>
          </w:tcPr>
          <w:p w:rsidR="002C0422" w:rsidRPr="00D00297" w:rsidRDefault="002C0422" w:rsidP="005F56E6">
            <w:pPr>
              <w:jc w:val="both"/>
              <w:rPr>
                <w:b/>
              </w:rPr>
            </w:pPr>
            <w:r w:rsidRPr="00C45D2C">
              <w:rPr>
                <w:b/>
              </w:rPr>
              <w:lastRenderedPageBreak/>
              <w:t xml:space="preserve">Изпълнението на приходите за местни дейности </w:t>
            </w:r>
            <w:r>
              <w:rPr>
                <w:b/>
              </w:rPr>
              <w:t>е 36.3</w:t>
            </w:r>
            <w:r w:rsidRPr="00C45D2C">
              <w:rPr>
                <w:b/>
              </w:rPr>
              <w:t>%. Относителното тегло на п</w:t>
            </w:r>
            <w:r>
              <w:rPr>
                <w:b/>
              </w:rPr>
              <w:t>риходите за местни дейности е 33</w:t>
            </w:r>
            <w:r w:rsidRPr="00C45D2C">
              <w:rPr>
                <w:b/>
              </w:rPr>
              <w:t>,</w:t>
            </w:r>
            <w:r>
              <w:rPr>
                <w:b/>
                <w:lang w:val="ru-RU"/>
              </w:rPr>
              <w:t>9</w:t>
            </w:r>
            <w:r w:rsidRPr="00C45D2C">
              <w:rPr>
                <w:b/>
              </w:rPr>
              <w:t xml:space="preserve"> на сто.</w:t>
            </w:r>
            <w:r>
              <w:rPr>
                <w:b/>
              </w:rPr>
              <w:t xml:space="preserve"> </w:t>
            </w:r>
          </w:p>
        </w:tc>
      </w:tr>
    </w:tbl>
    <w:p w:rsidR="002C0422" w:rsidRDefault="002C0422" w:rsidP="002C0422">
      <w:pPr>
        <w:ind w:firstLine="540"/>
        <w:jc w:val="both"/>
      </w:pPr>
    </w:p>
    <w:p w:rsidR="002C0422" w:rsidRDefault="002C0422" w:rsidP="002C0422">
      <w:pPr>
        <w:ind w:firstLine="540"/>
        <w:jc w:val="both"/>
        <w:rPr>
          <w:lang w:val="en-US"/>
        </w:rPr>
      </w:pPr>
      <w:r>
        <w:t>При план 298</w:t>
      </w:r>
      <w:r w:rsidRPr="00C3585C">
        <w:t xml:space="preserve"> 000 лв. имуществените и други данъци по ЗМДТ </w:t>
      </w:r>
      <w:r>
        <w:t xml:space="preserve">са изпълнени  в </w:t>
      </w:r>
      <w:r w:rsidRPr="00ED0176">
        <w:t xml:space="preserve">размер на </w:t>
      </w:r>
      <w:r>
        <w:t>179</w:t>
      </w:r>
      <w:r w:rsidRPr="00ED0176">
        <w:t xml:space="preserve"> </w:t>
      </w:r>
      <w:r>
        <w:t>399</w:t>
      </w:r>
      <w:r w:rsidRPr="00ED0176">
        <w:t xml:space="preserve">  лв., което е </w:t>
      </w:r>
      <w:r>
        <w:t>60,2</w:t>
      </w:r>
      <w:r w:rsidRPr="00FA0ADF">
        <w:t>%</w:t>
      </w:r>
      <w:r w:rsidRPr="00ED0176">
        <w:t xml:space="preserve"> от предвиденото за годината. . Внесеният окончателен годишен (патентен) данък  е </w:t>
      </w:r>
      <w:r>
        <w:t>9 809 лв. или 65,4</w:t>
      </w:r>
      <w:r w:rsidRPr="00C3585C">
        <w:t xml:space="preserve">% от годишният размер; Данъка върху недвижимите имоти е изпълнен </w:t>
      </w:r>
      <w:r>
        <w:t>в размер на  55 654 лв. или 60.5</w:t>
      </w:r>
      <w:r w:rsidRPr="00C3585C">
        <w:t xml:space="preserve"> %; данъка върху  превозните средства </w:t>
      </w:r>
      <w:r>
        <w:t xml:space="preserve"> е изпълнен в размер на 52 984</w:t>
      </w:r>
      <w:r w:rsidRPr="00C3585C">
        <w:t xml:space="preserve"> лв. или </w:t>
      </w:r>
      <w:r>
        <w:t>44,1</w:t>
      </w:r>
      <w:r w:rsidRPr="00C3585C">
        <w:t xml:space="preserve"> %. Изпълнението на данъка върху възмездно придобито имущес</w:t>
      </w:r>
      <w:r>
        <w:t xml:space="preserve">тво е  60 253 лв. или 100.4 </w:t>
      </w:r>
      <w:r w:rsidRPr="00FA0ADF">
        <w:t>%</w:t>
      </w:r>
      <w:r w:rsidRPr="00C3585C">
        <w:t xml:space="preserve"> . </w:t>
      </w:r>
      <w:r>
        <w:t>Постъпили са  699 лв. туристически</w:t>
      </w:r>
      <w:r w:rsidRPr="00C3585C">
        <w:t xml:space="preserve"> данък.</w:t>
      </w:r>
    </w:p>
    <w:p w:rsidR="002C0422" w:rsidRPr="00331B8A" w:rsidRDefault="002C0422" w:rsidP="002C0422">
      <w:pPr>
        <w:ind w:firstLine="540"/>
        <w:jc w:val="both"/>
      </w:pPr>
      <w:r w:rsidRPr="00473B01">
        <w:t>Към 30 юни 2011 г. са постъпили 53 211 лв. повече данъчни приходи, съпоставени със същия период на 2010 г., когато данъчните приходи са били в размер на 126 188 лв.</w:t>
      </w:r>
    </w:p>
    <w:p w:rsidR="002C0422" w:rsidRDefault="002C0422" w:rsidP="002C0422">
      <w:pPr>
        <w:ind w:firstLine="540"/>
        <w:jc w:val="both"/>
      </w:pPr>
      <w:r w:rsidRPr="00D22F9B">
        <w:t>Спрямо 20</w:t>
      </w:r>
      <w:r>
        <w:t>10</w:t>
      </w:r>
      <w:r w:rsidRPr="00D22F9B">
        <w:t xml:space="preserve"> г. в аб</w:t>
      </w:r>
      <w:r>
        <w:t xml:space="preserve">солютни суми се наблюдава </w:t>
      </w:r>
      <w:r w:rsidRPr="006250B3">
        <w:rPr>
          <w:b/>
        </w:rPr>
        <w:t>намаление</w:t>
      </w:r>
      <w:r w:rsidRPr="00D22F9B">
        <w:t xml:space="preserve"> на постъпилите средства от патентен данък с</w:t>
      </w:r>
      <w:r>
        <w:t xml:space="preserve"> 1372 лв.; </w:t>
      </w:r>
      <w:r w:rsidRPr="006250B3">
        <w:rPr>
          <w:b/>
        </w:rPr>
        <w:t>увеличение</w:t>
      </w:r>
      <w:r w:rsidRPr="00D22F9B">
        <w:t xml:space="preserve"> на постъпленията от данъка върху недвижимите имоти с</w:t>
      </w:r>
      <w:r>
        <w:t xml:space="preserve"> 9 735 лв., </w:t>
      </w:r>
      <w:r w:rsidRPr="006250B3">
        <w:rPr>
          <w:b/>
        </w:rPr>
        <w:t>увеличение</w:t>
      </w:r>
      <w:r w:rsidRPr="00D22F9B">
        <w:t xml:space="preserve"> на постъпилите средства от данъка върху превозните ср</w:t>
      </w:r>
      <w:r>
        <w:t xml:space="preserve">едства  с 6 186 лв., </w:t>
      </w:r>
      <w:r w:rsidRPr="006250B3">
        <w:rPr>
          <w:b/>
        </w:rPr>
        <w:t>увеличение</w:t>
      </w:r>
      <w:r w:rsidRPr="00D22F9B">
        <w:t xml:space="preserve"> на постъпилите средства от данъка за придобиване на имущества по да</w:t>
      </w:r>
      <w:r>
        <w:t>рение и възмезден начин с 38 407</w:t>
      </w:r>
      <w:r w:rsidRPr="00D22F9B">
        <w:t xml:space="preserve"> лв.</w:t>
      </w:r>
    </w:p>
    <w:p w:rsidR="002C0422" w:rsidRDefault="002C0422" w:rsidP="002C0422">
      <w:pPr>
        <w:ind w:firstLine="540"/>
        <w:jc w:val="both"/>
      </w:pPr>
      <w:r w:rsidRPr="00C3585C">
        <w:t>При</w:t>
      </w:r>
      <w:r>
        <w:t xml:space="preserve"> план за неданъчните приходи 641 264</w:t>
      </w:r>
      <w:r w:rsidRPr="00C3585C">
        <w:t xml:space="preserve"> лв., изпълнението им е </w:t>
      </w:r>
      <w:r>
        <w:t>303</w:t>
      </w:r>
      <w:r w:rsidRPr="00C3585C">
        <w:rPr>
          <w:lang w:val="ru-RU"/>
        </w:rPr>
        <w:t xml:space="preserve"> </w:t>
      </w:r>
      <w:r>
        <w:rPr>
          <w:lang w:val="ru-RU"/>
        </w:rPr>
        <w:t>936</w:t>
      </w:r>
      <w:r>
        <w:t xml:space="preserve"> лв., което е 47.4</w:t>
      </w:r>
      <w:r w:rsidRPr="00DC6899">
        <w:t>%</w:t>
      </w:r>
      <w:r w:rsidRPr="00C3585C">
        <w:t xml:space="preserve"> от предвиденото за година</w:t>
      </w:r>
      <w:r>
        <w:t xml:space="preserve">та и са по-малко със 15 386 лв. от постъпилите неданъчни приходи към 30 юни 2010 г. Към 30 юни 2010 г. постъпилите неданъчни приходи са 319 322 лв. </w:t>
      </w:r>
    </w:p>
    <w:p w:rsidR="002C0422" w:rsidRPr="0078566F" w:rsidRDefault="002C0422" w:rsidP="002C0422">
      <w:pPr>
        <w:ind w:firstLine="540"/>
        <w:jc w:val="both"/>
      </w:pPr>
      <w:r w:rsidRPr="00C3585C">
        <w:t>Приходи и доходи от собственост при пл</w:t>
      </w:r>
      <w:r>
        <w:t>ан 91 068 лв. са постъпили 49 056</w:t>
      </w:r>
      <w:r w:rsidRPr="00C3585C">
        <w:t xml:space="preserve">  лв. или </w:t>
      </w:r>
      <w:r>
        <w:t>53,9</w:t>
      </w:r>
      <w:r w:rsidRPr="00DC6899">
        <w:t>%</w:t>
      </w:r>
      <w:r>
        <w:t>.</w:t>
      </w:r>
      <w:r w:rsidRPr="00C3585C">
        <w:t xml:space="preserve"> </w:t>
      </w:r>
      <w:r>
        <w:t>Постъпилите приходи от продажба на услуги, стоки и продукция са 6765 лв. или 18.8</w:t>
      </w:r>
      <w:r w:rsidRPr="00DC6899">
        <w:t>%</w:t>
      </w:r>
      <w:r>
        <w:t>. Постъпилите приходи от наеми на имущество са 29 398 лв., което е 81.7</w:t>
      </w:r>
      <w:r w:rsidRPr="00DC6899">
        <w:t>%</w:t>
      </w:r>
      <w:r>
        <w:t xml:space="preserve"> от предвидените за годината приходи; постъпилите приходи от наеми на земя и зает общински терен са 8 360 лв. или 68.5</w:t>
      </w:r>
      <w:r w:rsidRPr="00DC6899">
        <w:t>%</w:t>
      </w:r>
      <w:r>
        <w:t xml:space="preserve"> от годишния размер; приходи от лихви по текущи банкови сметки са 921 лв. и приходите постъпили от лихви по срочни депозити са 3 612 лв.</w:t>
      </w:r>
    </w:p>
    <w:p w:rsidR="002C0422" w:rsidRDefault="002C0422" w:rsidP="002C0422">
      <w:pPr>
        <w:ind w:firstLine="540"/>
        <w:jc w:val="both"/>
      </w:pPr>
      <w:r w:rsidRPr="00C3585C">
        <w:t xml:space="preserve">Такси за ползване на детски градини </w:t>
      </w:r>
      <w:r>
        <w:t xml:space="preserve"> постъпили са 49,7</w:t>
      </w:r>
      <w:r w:rsidRPr="00C3585C">
        <w:t xml:space="preserve"> на сто от предвидените за годината; </w:t>
      </w:r>
      <w:r>
        <w:t xml:space="preserve"> </w:t>
      </w:r>
      <w:r w:rsidRPr="00C3585C">
        <w:t xml:space="preserve">таксите за детска ясла </w:t>
      </w:r>
      <w:r>
        <w:t>37.5</w:t>
      </w:r>
      <w:r w:rsidRPr="00C3585C">
        <w:t>%; таксите за ползване на</w:t>
      </w:r>
      <w:r>
        <w:t xml:space="preserve"> ДСП 50,2</w:t>
      </w:r>
      <w:r w:rsidRPr="00C3585C">
        <w:t xml:space="preserve"> %, </w:t>
      </w:r>
      <w:r>
        <w:t xml:space="preserve">  </w:t>
      </w:r>
      <w:r w:rsidRPr="00C3585C">
        <w:t>так</w:t>
      </w:r>
      <w:r>
        <w:t xml:space="preserve">сите за технически услуги 45,6 %; </w:t>
      </w:r>
      <w:r w:rsidRPr="00C3585C">
        <w:t xml:space="preserve"> събраната такса за битови отпадъци е </w:t>
      </w:r>
      <w:r>
        <w:t>48,4</w:t>
      </w:r>
      <w:r w:rsidRPr="00C3585C">
        <w:t xml:space="preserve"> %; приходите от такси за административни услуги </w:t>
      </w:r>
      <w:r>
        <w:t xml:space="preserve">33,0 на сто; </w:t>
      </w:r>
      <w:r w:rsidRPr="00C3585C">
        <w:t xml:space="preserve">; приходите от други общински такси </w:t>
      </w:r>
      <w:r>
        <w:t>8.4 на сто;</w:t>
      </w:r>
    </w:p>
    <w:p w:rsidR="002C0422" w:rsidRPr="00C3585C" w:rsidRDefault="002C0422" w:rsidP="002C0422">
      <w:pPr>
        <w:ind w:firstLine="540"/>
        <w:jc w:val="both"/>
      </w:pPr>
      <w:r>
        <w:t>Постъпили са 50 лв от глоби и неустойки; 5735 лв. от други неданъчни приходи;</w:t>
      </w:r>
    </w:p>
    <w:p w:rsidR="002C0422" w:rsidRDefault="002C0422" w:rsidP="002C0422">
      <w:pPr>
        <w:ind w:firstLine="540"/>
        <w:jc w:val="both"/>
      </w:pPr>
      <w:r>
        <w:t>В</w:t>
      </w:r>
      <w:r w:rsidRPr="00C3585C">
        <w:t xml:space="preserve">несеният </w:t>
      </w:r>
      <w:r>
        <w:t xml:space="preserve">ДДС е минус 891 лв., а  внесения </w:t>
      </w:r>
      <w:r w:rsidRPr="00C3585C">
        <w:t>данък върху приходите по ЗКПО</w:t>
      </w:r>
      <w:r>
        <w:t xml:space="preserve"> е минус 947</w:t>
      </w:r>
      <w:r w:rsidRPr="00C3585C">
        <w:t xml:space="preserve"> лв.</w:t>
      </w:r>
    </w:p>
    <w:p w:rsidR="002C0422" w:rsidRPr="00C3585C" w:rsidRDefault="002C0422" w:rsidP="002C0422">
      <w:pPr>
        <w:ind w:firstLine="540"/>
        <w:jc w:val="both"/>
      </w:pPr>
      <w:r w:rsidRPr="002E5B61">
        <w:t>Постъпили</w:t>
      </w:r>
      <w:r>
        <w:t xml:space="preserve"> са 29 390 лв. приходи от продажба на земя. Постъпили са 1333 лв. приходи от концесии.</w:t>
      </w:r>
      <w:r w:rsidRPr="00C3585C">
        <w:t xml:space="preserve">Получени са дарения  </w:t>
      </w:r>
      <w:r>
        <w:t xml:space="preserve">от страната 1262 лв. </w:t>
      </w:r>
    </w:p>
    <w:p w:rsidR="002C0422" w:rsidRPr="00D7155D" w:rsidRDefault="002C0422" w:rsidP="002C0422">
      <w:pPr>
        <w:ind w:firstLine="540"/>
        <w:jc w:val="both"/>
        <w:rPr>
          <w:b/>
        </w:rPr>
      </w:pPr>
      <w:r w:rsidRPr="00EE1C1D">
        <w:rPr>
          <w:b/>
        </w:rPr>
        <w:t>При уточнен план  </w:t>
      </w:r>
      <w:r>
        <w:rPr>
          <w:b/>
        </w:rPr>
        <w:t>939 264</w:t>
      </w:r>
      <w:r w:rsidRPr="00EE1C1D">
        <w:rPr>
          <w:b/>
        </w:rPr>
        <w:t xml:space="preserve"> лв. постъпилите собствени приходи общо са </w:t>
      </w:r>
      <w:r>
        <w:rPr>
          <w:b/>
        </w:rPr>
        <w:t xml:space="preserve">  </w:t>
      </w:r>
      <w:r w:rsidRPr="00EE1C1D">
        <w:rPr>
          <w:b/>
        </w:rPr>
        <w:t> </w:t>
      </w:r>
      <w:r>
        <w:rPr>
          <w:b/>
        </w:rPr>
        <w:t>483365</w:t>
      </w:r>
      <w:r w:rsidRPr="00EE1C1D">
        <w:rPr>
          <w:b/>
        </w:rPr>
        <w:t xml:space="preserve"> лв. или изпълнение </w:t>
      </w:r>
      <w:r>
        <w:rPr>
          <w:b/>
        </w:rPr>
        <w:t>51,5</w:t>
      </w:r>
      <w:r w:rsidRPr="00EE1C1D">
        <w:rPr>
          <w:b/>
        </w:rPr>
        <w:t xml:space="preserve">  на сто. </w:t>
      </w:r>
    </w:p>
    <w:p w:rsidR="002C0422" w:rsidRDefault="002C0422" w:rsidP="002C0422">
      <w:pPr>
        <w:ind w:firstLine="540"/>
        <w:jc w:val="both"/>
      </w:pPr>
      <w:r w:rsidRPr="007914D0">
        <w:t>За същия период на 20</w:t>
      </w:r>
      <w:r>
        <w:t>10</w:t>
      </w:r>
      <w:r w:rsidRPr="007914D0">
        <w:t xml:space="preserve"> г. постъпилите собствени приходи с</w:t>
      </w:r>
      <w:r>
        <w:t>а общо 445</w:t>
      </w:r>
      <w:r w:rsidRPr="0098012C">
        <w:t xml:space="preserve"> </w:t>
      </w:r>
      <w:r>
        <w:t>510</w:t>
      </w:r>
      <w:r w:rsidRPr="007914D0">
        <w:t xml:space="preserve"> лв.</w:t>
      </w:r>
      <w:r>
        <w:t xml:space="preserve"> В абсолютна сума поспъпилите собствени приходи към 30</w:t>
      </w:r>
      <w:r w:rsidRPr="0098012C">
        <w:t>.06.</w:t>
      </w:r>
      <w:r>
        <w:t xml:space="preserve"> 2011 г. са повече с 37855 лв. </w:t>
      </w:r>
    </w:p>
    <w:p w:rsidR="002C0422" w:rsidRPr="00C3585C" w:rsidRDefault="002C0422" w:rsidP="002C0422">
      <w:pPr>
        <w:ind w:firstLine="540"/>
        <w:jc w:val="both"/>
      </w:pPr>
      <w:r w:rsidRPr="00E92EB6">
        <w:t>Общата изравнителна субсидия и други трансфери за местни дейности при план</w:t>
      </w:r>
      <w:r>
        <w:t xml:space="preserve"> </w:t>
      </w:r>
      <w:r w:rsidRPr="00346444">
        <w:t>951</w:t>
      </w:r>
      <w:r w:rsidRPr="00346444">
        <w:rPr>
          <w:lang w:val="ru-RU"/>
        </w:rPr>
        <w:t xml:space="preserve"> </w:t>
      </w:r>
      <w:r w:rsidRPr="00346444">
        <w:t xml:space="preserve">800 лв. е получена  в   размер на </w:t>
      </w:r>
      <w:r>
        <w:t>426</w:t>
      </w:r>
      <w:r w:rsidRPr="00346444">
        <w:t> </w:t>
      </w:r>
      <w:r>
        <w:t>405</w:t>
      </w:r>
      <w:r w:rsidRPr="00346444">
        <w:t xml:space="preserve"> лв., в т.ч. изравнителна субсидия  </w:t>
      </w:r>
      <w:r>
        <w:t>398</w:t>
      </w:r>
      <w:r w:rsidRPr="00346444">
        <w:t> </w:t>
      </w:r>
      <w:r>
        <w:t>3</w:t>
      </w:r>
      <w:r w:rsidRPr="00346444">
        <w:t>00 лв.; за зимно поддържане</w:t>
      </w:r>
      <w:r>
        <w:t xml:space="preserve"> и снегопочистване   2</w:t>
      </w:r>
      <w:r w:rsidRPr="00346444">
        <w:t xml:space="preserve">8 </w:t>
      </w:r>
      <w:r>
        <w:t>105</w:t>
      </w:r>
      <w:r w:rsidRPr="00346444">
        <w:t xml:space="preserve"> лв.</w:t>
      </w:r>
    </w:p>
    <w:p w:rsidR="002C0422" w:rsidRDefault="002C0422" w:rsidP="002C0422">
      <w:pPr>
        <w:ind w:firstLine="540"/>
        <w:jc w:val="both"/>
      </w:pPr>
      <w:r w:rsidRPr="00C3585C">
        <w:t xml:space="preserve">Целевата субсидия за капиталови разходи за общински дейности при план </w:t>
      </w:r>
      <w:r>
        <w:t>619 100</w:t>
      </w:r>
      <w:r w:rsidRPr="00C3585C">
        <w:t xml:space="preserve"> лв. </w:t>
      </w:r>
      <w:r>
        <w:t>за отчетния период  е изразходвана 16 977  лв..</w:t>
      </w:r>
    </w:p>
    <w:p w:rsidR="002C0422" w:rsidRPr="00111F1D" w:rsidRDefault="002C0422" w:rsidP="002C0422">
      <w:pPr>
        <w:ind w:firstLine="540"/>
        <w:jc w:val="both"/>
        <w:rPr>
          <w:b/>
          <w:u w:val="single"/>
        </w:rPr>
      </w:pPr>
      <w:r w:rsidRPr="00111F1D">
        <w:rPr>
          <w:b/>
          <w:u w:val="single"/>
        </w:rPr>
        <w:t>Като намален приход за местни дейности са посочени предоставените трансфери по чл.71 е от ЗУО от община Елена на община В.Търново за изгражадане на регион</w:t>
      </w:r>
      <w:r>
        <w:rPr>
          <w:b/>
          <w:u w:val="single"/>
        </w:rPr>
        <w:t>ално депо за отпадъци минус 10 272</w:t>
      </w:r>
      <w:r w:rsidRPr="00111F1D">
        <w:rPr>
          <w:b/>
          <w:u w:val="single"/>
        </w:rPr>
        <w:t xml:space="preserve"> лв. и минус 250 лв. предоставен трансфер </w:t>
      </w:r>
      <w:r w:rsidRPr="00111F1D">
        <w:rPr>
          <w:b/>
          <w:u w:val="single"/>
        </w:rPr>
        <w:lastRenderedPageBreak/>
        <w:t xml:space="preserve">на община Чирпан за съвместни културни прояви. </w:t>
      </w:r>
      <w:r>
        <w:rPr>
          <w:b/>
          <w:u w:val="single"/>
        </w:rPr>
        <w:t>Общо минус 10 5</w:t>
      </w:r>
      <w:r w:rsidRPr="00AD00C4">
        <w:rPr>
          <w:b/>
          <w:u w:val="single"/>
        </w:rPr>
        <w:t>22</w:t>
      </w:r>
      <w:r w:rsidRPr="00111F1D">
        <w:rPr>
          <w:b/>
          <w:u w:val="single"/>
        </w:rPr>
        <w:t xml:space="preserve"> лв. - отразени са в  параграф 61-02. </w:t>
      </w:r>
    </w:p>
    <w:p w:rsidR="002C0422" w:rsidRPr="00111F1D" w:rsidRDefault="002C0422" w:rsidP="002C0422">
      <w:pPr>
        <w:ind w:firstLine="540"/>
        <w:jc w:val="both"/>
        <w:rPr>
          <w:b/>
          <w:u w:val="single"/>
        </w:rPr>
      </w:pPr>
      <w:r w:rsidRPr="00111F1D">
        <w:rPr>
          <w:b/>
          <w:u w:val="single"/>
        </w:rPr>
        <w:t>На основание т.20 от ДДС №07/ 04.04.2008 г. като намален приход за местни дейност</w:t>
      </w:r>
      <w:r>
        <w:rPr>
          <w:b/>
          <w:u w:val="single"/>
        </w:rPr>
        <w:t>и е отразена сумата от минус 958</w:t>
      </w:r>
      <w:r w:rsidRPr="00111F1D">
        <w:rPr>
          <w:b/>
          <w:u w:val="single"/>
        </w:rPr>
        <w:t xml:space="preserve"> лв., коята е трансформиран заем в предоставен трансфер поради непризнаване на някои разходи по ОП „Човешки ресурси” отразено</w:t>
      </w:r>
      <w:r>
        <w:rPr>
          <w:b/>
          <w:u w:val="single"/>
        </w:rPr>
        <w:t>; и трансформиран заем в трансфер по ОП „РР” за платеното ДДС по проекта минус 13 550 лв.;  със знак минус 14 513</w:t>
      </w:r>
      <w:r w:rsidRPr="00111F1D">
        <w:rPr>
          <w:b/>
          <w:u w:val="single"/>
        </w:rPr>
        <w:t xml:space="preserve"> по параграф 62-02.</w:t>
      </w:r>
    </w:p>
    <w:p w:rsidR="002C0422" w:rsidRPr="005C1E8F" w:rsidRDefault="002C0422" w:rsidP="002C0422">
      <w:pPr>
        <w:ind w:firstLine="540"/>
        <w:jc w:val="both"/>
      </w:pPr>
      <w:r w:rsidRPr="00774311">
        <w:t>В приходната част за общински приходи,  са отразени: -заеми по ОП  и ПРСР  -</w:t>
      </w:r>
      <w:r>
        <w:t>16</w:t>
      </w:r>
      <w:r w:rsidRPr="003669FB">
        <w:t> </w:t>
      </w:r>
      <w:r>
        <w:t>549</w:t>
      </w:r>
      <w:r w:rsidRPr="003669FB">
        <w:t xml:space="preserve"> лв., в т.ч. предоставени заеми -</w:t>
      </w:r>
      <w:r>
        <w:t>66 5</w:t>
      </w:r>
      <w:r w:rsidRPr="003669FB">
        <w:t>17 лв.; възстановен</w:t>
      </w:r>
      <w:r>
        <w:t>и заеми 84066</w:t>
      </w:r>
      <w:r w:rsidRPr="003669FB">
        <w:t xml:space="preserve"> лв.</w:t>
      </w:r>
    </w:p>
    <w:p w:rsidR="002C0422" w:rsidRPr="00B70B01" w:rsidRDefault="002C0422" w:rsidP="002C0422">
      <w:pPr>
        <w:ind w:firstLine="540"/>
        <w:jc w:val="both"/>
      </w:pPr>
      <w:r w:rsidRPr="00E721EE">
        <w:t xml:space="preserve">Като друго финансиране </w:t>
      </w:r>
      <w:r>
        <w:t xml:space="preserve">със знак минус </w:t>
      </w:r>
      <w:r w:rsidRPr="00E721EE">
        <w:t xml:space="preserve">са отразени </w:t>
      </w:r>
      <w:r>
        <w:t>общо 25 412 лв., в т.ч. 19745</w:t>
      </w:r>
      <w:r w:rsidRPr="00E721EE">
        <w:t xml:space="preserve"> лв.</w:t>
      </w:r>
      <w:r>
        <w:t>за плащане към ФЕЕ, съгласно указание ДДС №20/ 2004 г. на МФ, а -5667 лв. резервирането на суми по сметката за чужди средства на РИОСВ В.Търново във връзка с т.16.2 от ДДС №03/30.03.2011 г. на Министерство на финансите.</w:t>
      </w:r>
    </w:p>
    <w:p w:rsidR="002C0422" w:rsidRPr="00C3585C" w:rsidRDefault="002C0422" w:rsidP="002C0422">
      <w:pPr>
        <w:ind w:firstLine="540"/>
        <w:jc w:val="both"/>
      </w:pPr>
      <w:r w:rsidRPr="00C3585C">
        <w:t xml:space="preserve">Към приходите за местни дейности е и  преходният остатък, който в началото на периода е </w:t>
      </w:r>
      <w:r>
        <w:t>33</w:t>
      </w:r>
      <w:r>
        <w:rPr>
          <w:lang w:val="ru-RU"/>
        </w:rPr>
        <w:t>2</w:t>
      </w:r>
      <w:r w:rsidRPr="00C3585C">
        <w:t xml:space="preserve"> </w:t>
      </w:r>
      <w:r>
        <w:t xml:space="preserve">588 лв.,  наличност в края на периода </w:t>
      </w:r>
      <w:r w:rsidRPr="001D6130">
        <w:t xml:space="preserve"> </w:t>
      </w:r>
      <w:r>
        <w:t>-145</w:t>
      </w:r>
      <w:r w:rsidRPr="001D6130">
        <w:rPr>
          <w:lang w:val="ru-RU"/>
        </w:rPr>
        <w:t xml:space="preserve"> </w:t>
      </w:r>
      <w:r>
        <w:rPr>
          <w:lang w:val="ru-RU"/>
        </w:rPr>
        <w:t>489</w:t>
      </w:r>
      <w:r w:rsidRPr="00C3585C">
        <w:t xml:space="preserve"> лв.</w:t>
      </w:r>
    </w:p>
    <w:p w:rsidR="002C0422" w:rsidRDefault="002C0422" w:rsidP="002C0422">
      <w:pPr>
        <w:ind w:firstLine="540"/>
        <w:jc w:val="both"/>
      </w:pPr>
      <w:r w:rsidRPr="00584737">
        <w:t xml:space="preserve">С приходи за местни дейности  при уточнен план </w:t>
      </w:r>
      <w:r>
        <w:t>153</w:t>
      </w:r>
      <w:r w:rsidRPr="00584737">
        <w:rPr>
          <w:lang w:val="ru-RU"/>
        </w:rPr>
        <w:t xml:space="preserve"> </w:t>
      </w:r>
      <w:r>
        <w:rPr>
          <w:lang w:val="ru-RU"/>
        </w:rPr>
        <w:t>885</w:t>
      </w:r>
      <w:r w:rsidRPr="00584737">
        <w:t xml:space="preserve"> лв., в края на периода по отчет  </w:t>
      </w:r>
      <w:r>
        <w:t>59 959</w:t>
      </w:r>
      <w:r w:rsidRPr="00584737">
        <w:t xml:space="preserve"> лв. са дофинансирани държавни дейности.</w:t>
      </w:r>
      <w:r w:rsidRPr="00C3585C">
        <w:t xml:space="preserve">   </w:t>
      </w:r>
    </w:p>
    <w:p w:rsidR="002C0422" w:rsidRDefault="002C0422" w:rsidP="002C0422">
      <w:pPr>
        <w:ind w:firstLine="540"/>
        <w:jc w:val="both"/>
        <w:rPr>
          <w:b/>
        </w:rPr>
      </w:pPr>
      <w:r w:rsidRPr="00AA2E47">
        <w:rPr>
          <w:b/>
        </w:rPr>
        <w:t>От местни приходи през първото шестмесечие са постъпили повече 11 579 лв. от планира</w:t>
      </w:r>
      <w:r>
        <w:rPr>
          <w:b/>
        </w:rPr>
        <w:t>ните приходи за периода и  37 85</w:t>
      </w:r>
      <w:r w:rsidRPr="00AA2E47">
        <w:rPr>
          <w:b/>
        </w:rPr>
        <w:t>5 лв. повече, съпоставени със същия период на 2010 г.</w:t>
      </w:r>
    </w:p>
    <w:p w:rsidR="002C0422" w:rsidRDefault="002C0422" w:rsidP="002C0422">
      <w:pPr>
        <w:ind w:firstLine="540"/>
        <w:jc w:val="both"/>
        <w:rPr>
          <w:b/>
        </w:rPr>
      </w:pPr>
    </w:p>
    <w:p w:rsidR="002C0422" w:rsidRPr="00B615DF" w:rsidRDefault="001C4747" w:rsidP="002C0422">
      <w:pPr>
        <w:jc w:val="both"/>
        <w:rPr>
          <w:b/>
        </w:rPr>
      </w:pPr>
      <w:r>
        <w:rPr>
          <w:noProof/>
        </w:rPr>
        <w:drawing>
          <wp:inline distT="0" distB="0" distL="0" distR="0">
            <wp:extent cx="5753100" cy="3448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3448050"/>
                    </a:xfrm>
                    <a:prstGeom prst="rect">
                      <a:avLst/>
                    </a:prstGeom>
                    <a:noFill/>
                    <a:ln>
                      <a:noFill/>
                    </a:ln>
                  </pic:spPr>
                </pic:pic>
              </a:graphicData>
            </a:graphic>
          </wp:inline>
        </w:drawing>
      </w:r>
      <w:r w:rsidR="002C0422" w:rsidRPr="00B615DF">
        <w:rPr>
          <w:b/>
        </w:rPr>
        <w:t xml:space="preserve"> </w:t>
      </w:r>
    </w:p>
    <w:p w:rsidR="002C0422" w:rsidRDefault="002C0422" w:rsidP="002C0422">
      <w:pPr>
        <w:ind w:firstLine="540"/>
        <w:jc w:val="both"/>
      </w:pPr>
    </w:p>
    <w:p w:rsidR="002C0422" w:rsidRPr="00D1183C" w:rsidRDefault="002C0422" w:rsidP="002C0422">
      <w:pPr>
        <w:ind w:firstLine="540"/>
        <w:jc w:val="both"/>
        <w:rPr>
          <w:b/>
        </w:rPr>
      </w:pPr>
      <w:r w:rsidRPr="00D1183C">
        <w:rPr>
          <w:b/>
        </w:rPr>
        <w:t xml:space="preserve">II.Изпълнение на разходите </w:t>
      </w:r>
    </w:p>
    <w:p w:rsidR="002C0422" w:rsidRDefault="002C0422" w:rsidP="002C0422">
      <w:pPr>
        <w:ind w:firstLine="540"/>
        <w:jc w:val="both"/>
      </w:pPr>
      <w:r>
        <w:t xml:space="preserve">  </w:t>
      </w:r>
    </w:p>
    <w:p w:rsidR="002C0422" w:rsidRPr="00A43C70" w:rsidRDefault="002C0422" w:rsidP="002C0422">
      <w:pPr>
        <w:pStyle w:val="BodyText2"/>
        <w:pBdr>
          <w:top w:val="single" w:sz="4" w:space="1" w:color="auto"/>
          <w:left w:val="single" w:sz="4" w:space="4" w:color="auto"/>
          <w:bottom w:val="single" w:sz="4" w:space="1" w:color="auto"/>
          <w:right w:val="single" w:sz="4" w:space="4" w:color="auto"/>
        </w:pBdr>
      </w:pPr>
      <w:r w:rsidRPr="003319EB">
        <w:rPr>
          <w:b/>
          <w:i/>
        </w:rPr>
        <w:t>Общият обем на  разходната част на бюджета по ут</w:t>
      </w:r>
      <w:r>
        <w:rPr>
          <w:b/>
          <w:i/>
        </w:rPr>
        <w:t xml:space="preserve">очнен план  е </w:t>
      </w:r>
      <w:r w:rsidRPr="003319EB">
        <w:rPr>
          <w:b/>
          <w:i/>
        </w:rPr>
        <w:t> 7</w:t>
      </w:r>
      <w:r>
        <w:rPr>
          <w:b/>
          <w:i/>
        </w:rPr>
        <w:t xml:space="preserve"> 1</w:t>
      </w:r>
      <w:r w:rsidRPr="003319EB">
        <w:rPr>
          <w:b/>
          <w:i/>
        </w:rPr>
        <w:t>8</w:t>
      </w:r>
      <w:r>
        <w:rPr>
          <w:b/>
          <w:i/>
        </w:rPr>
        <w:t>5</w:t>
      </w:r>
      <w:r w:rsidRPr="003319EB">
        <w:rPr>
          <w:b/>
          <w:i/>
        </w:rPr>
        <w:t xml:space="preserve"> </w:t>
      </w:r>
      <w:r>
        <w:rPr>
          <w:b/>
          <w:i/>
        </w:rPr>
        <w:t>2</w:t>
      </w:r>
      <w:r w:rsidRPr="003319EB">
        <w:rPr>
          <w:b/>
          <w:i/>
        </w:rPr>
        <w:t>1</w:t>
      </w:r>
      <w:r>
        <w:rPr>
          <w:b/>
          <w:i/>
        </w:rPr>
        <w:t>5</w:t>
      </w:r>
      <w:r w:rsidRPr="003319EB">
        <w:rPr>
          <w:b/>
          <w:i/>
        </w:rPr>
        <w:t xml:space="preserve">.лв., </w:t>
      </w:r>
      <w:r>
        <w:rPr>
          <w:b/>
          <w:i/>
        </w:rPr>
        <w:t>изпълнението 2</w:t>
      </w:r>
      <w:r w:rsidRPr="003319EB">
        <w:rPr>
          <w:b/>
          <w:i/>
        </w:rPr>
        <w:t> </w:t>
      </w:r>
      <w:r>
        <w:rPr>
          <w:b/>
          <w:i/>
        </w:rPr>
        <w:t>9</w:t>
      </w:r>
      <w:r w:rsidRPr="003319EB">
        <w:rPr>
          <w:b/>
          <w:i/>
        </w:rPr>
        <w:t>7</w:t>
      </w:r>
      <w:r>
        <w:rPr>
          <w:b/>
          <w:i/>
        </w:rPr>
        <w:t>9</w:t>
      </w:r>
      <w:r w:rsidRPr="003319EB">
        <w:rPr>
          <w:b/>
          <w:i/>
        </w:rPr>
        <w:t xml:space="preserve"> </w:t>
      </w:r>
      <w:r>
        <w:rPr>
          <w:b/>
          <w:i/>
        </w:rPr>
        <w:t>2</w:t>
      </w:r>
      <w:r w:rsidRPr="003319EB">
        <w:rPr>
          <w:b/>
          <w:i/>
        </w:rPr>
        <w:t>4</w:t>
      </w:r>
      <w:r>
        <w:rPr>
          <w:b/>
          <w:i/>
        </w:rPr>
        <w:t>7 лв. или 41,5</w:t>
      </w:r>
      <w:r w:rsidRPr="003319EB">
        <w:rPr>
          <w:b/>
          <w:i/>
        </w:rPr>
        <w:t xml:space="preserve"> %. </w:t>
      </w:r>
    </w:p>
    <w:p w:rsidR="002C0422" w:rsidRDefault="002C0422" w:rsidP="002C0422">
      <w:pPr>
        <w:ind w:firstLine="851"/>
        <w:jc w:val="both"/>
      </w:pPr>
    </w:p>
    <w:p w:rsidR="002C0422" w:rsidRPr="000B24C2" w:rsidRDefault="002C0422" w:rsidP="002C0422">
      <w:pPr>
        <w:numPr>
          <w:ilvl w:val="0"/>
          <w:numId w:val="6"/>
        </w:numPr>
        <w:spacing w:line="276" w:lineRule="auto"/>
        <w:jc w:val="both"/>
        <w:rPr>
          <w:sz w:val="26"/>
          <w:szCs w:val="26"/>
        </w:rPr>
      </w:pPr>
      <w:r w:rsidRPr="000B24C2">
        <w:rPr>
          <w:sz w:val="26"/>
          <w:szCs w:val="26"/>
        </w:rPr>
        <w:t>Разходи за държавни дейности                           - 1</w:t>
      </w:r>
      <w:r w:rsidRPr="000B24C2">
        <w:rPr>
          <w:sz w:val="26"/>
          <w:szCs w:val="26"/>
          <w:lang w:val="en-US"/>
        </w:rPr>
        <w:t> </w:t>
      </w:r>
      <w:r w:rsidRPr="000B24C2">
        <w:rPr>
          <w:sz w:val="26"/>
          <w:szCs w:val="26"/>
        </w:rPr>
        <w:t>969</w:t>
      </w:r>
      <w:r w:rsidRPr="000B24C2">
        <w:rPr>
          <w:sz w:val="26"/>
          <w:szCs w:val="26"/>
          <w:lang w:val="en-US"/>
        </w:rPr>
        <w:t> </w:t>
      </w:r>
      <w:r w:rsidRPr="000B24C2">
        <w:rPr>
          <w:sz w:val="26"/>
          <w:szCs w:val="26"/>
        </w:rPr>
        <w:t>329 лева</w:t>
      </w:r>
    </w:p>
    <w:p w:rsidR="002C0422" w:rsidRPr="000B24C2" w:rsidRDefault="002C0422" w:rsidP="002C0422">
      <w:pPr>
        <w:numPr>
          <w:ilvl w:val="0"/>
          <w:numId w:val="6"/>
        </w:numPr>
        <w:spacing w:line="276" w:lineRule="auto"/>
        <w:jc w:val="both"/>
        <w:rPr>
          <w:sz w:val="26"/>
          <w:szCs w:val="26"/>
        </w:rPr>
      </w:pPr>
      <w:r w:rsidRPr="000B24C2">
        <w:rPr>
          <w:sz w:val="26"/>
          <w:szCs w:val="26"/>
        </w:rPr>
        <w:t>Разходи за общински дейности                           -    949 959 лева</w:t>
      </w:r>
    </w:p>
    <w:p w:rsidR="002C0422" w:rsidRPr="000B24C2" w:rsidRDefault="002C0422" w:rsidP="002C0422">
      <w:pPr>
        <w:numPr>
          <w:ilvl w:val="0"/>
          <w:numId w:val="6"/>
        </w:numPr>
        <w:spacing w:line="276" w:lineRule="auto"/>
        <w:jc w:val="both"/>
        <w:rPr>
          <w:sz w:val="26"/>
          <w:szCs w:val="26"/>
        </w:rPr>
      </w:pPr>
      <w:r w:rsidRPr="000B24C2">
        <w:rPr>
          <w:sz w:val="26"/>
          <w:szCs w:val="26"/>
        </w:rPr>
        <w:lastRenderedPageBreak/>
        <w:t>Разходи за дофинансиране на държ. дейности  -      59 959 лева</w:t>
      </w:r>
    </w:p>
    <w:p w:rsidR="002C0422" w:rsidRPr="000D6ED2" w:rsidRDefault="002C0422" w:rsidP="002C0422">
      <w:pPr>
        <w:ind w:firstLine="851"/>
        <w:jc w:val="both"/>
      </w:pPr>
    </w:p>
    <w:p w:rsidR="002C0422" w:rsidRPr="00AB519F" w:rsidRDefault="002C0422" w:rsidP="002C0422">
      <w:pPr>
        <w:ind w:firstLine="540"/>
        <w:jc w:val="both"/>
        <w:rPr>
          <w:b/>
        </w:rPr>
      </w:pPr>
      <w:r w:rsidRPr="00DF2863">
        <w:rPr>
          <w:b/>
        </w:rPr>
        <w:t xml:space="preserve">А.РАЗХОДИ </w:t>
      </w:r>
      <w:r>
        <w:rPr>
          <w:b/>
        </w:rPr>
        <w:t xml:space="preserve"> </w:t>
      </w:r>
      <w:r w:rsidRPr="00DF2863">
        <w:rPr>
          <w:b/>
        </w:rPr>
        <w:t>ЗА ДЪРЖАВНИ ДЕЙНОСТИ</w:t>
      </w:r>
      <w:r>
        <w:rPr>
          <w:b/>
        </w:rPr>
        <w:t xml:space="preserve">    </w:t>
      </w:r>
    </w:p>
    <w:p w:rsidR="002C0422" w:rsidRPr="00D00297" w:rsidRDefault="002C0422" w:rsidP="002C0422">
      <w:pPr>
        <w:ind w:firstLine="540"/>
        <w:jc w:val="both"/>
        <w:rPr>
          <w:b/>
        </w:rPr>
      </w:pPr>
      <w:r>
        <w:t xml:space="preserve">Първоначалния план по бюджета за държавни  дейности е 3 917 999 лв. Бюджетът за разходи в държавни дейности в резултат на служебни промени е увеличен с 483 953 лв. </w:t>
      </w:r>
      <w:r w:rsidRPr="00AB519F">
        <w:t xml:space="preserve">и </w:t>
      </w:r>
      <w:r>
        <w:t xml:space="preserve">уточнения </w:t>
      </w:r>
      <w:r w:rsidRPr="00AB519F">
        <w:t xml:space="preserve">план на разходите за държавни дейности </w:t>
      </w:r>
      <w:r>
        <w:t xml:space="preserve">към края на отчетния период е </w:t>
      </w:r>
      <w:r w:rsidRPr="00711673">
        <w:t>4</w:t>
      </w:r>
      <w:r w:rsidRPr="00AB519F">
        <w:rPr>
          <w:lang w:val="en-US"/>
        </w:rPr>
        <w:t> </w:t>
      </w:r>
      <w:r>
        <w:t>401</w:t>
      </w:r>
      <w:r w:rsidRPr="00AB519F">
        <w:rPr>
          <w:lang w:val="ru-RU"/>
        </w:rPr>
        <w:t xml:space="preserve"> </w:t>
      </w:r>
      <w:r>
        <w:rPr>
          <w:lang w:val="ru-RU"/>
        </w:rPr>
        <w:t>952</w:t>
      </w:r>
      <w:r w:rsidRPr="00AB519F">
        <w:t xml:space="preserve"> лв.</w:t>
      </w:r>
      <w:r>
        <w:t>,</w:t>
      </w:r>
      <w:r w:rsidRPr="00AB519F">
        <w:t xml:space="preserve"> </w:t>
      </w:r>
      <w:r w:rsidRPr="00D00297">
        <w:rPr>
          <w:b/>
        </w:rPr>
        <w:t xml:space="preserve">изпълнението е </w:t>
      </w:r>
      <w:r>
        <w:rPr>
          <w:b/>
        </w:rPr>
        <w:t>1 969 959</w:t>
      </w:r>
      <w:r w:rsidRPr="00D00297">
        <w:rPr>
          <w:b/>
        </w:rPr>
        <w:t xml:space="preserve"> лв. или </w:t>
      </w:r>
      <w:r>
        <w:rPr>
          <w:b/>
        </w:rPr>
        <w:t>44</w:t>
      </w:r>
      <w:r w:rsidRPr="00D00297">
        <w:rPr>
          <w:b/>
        </w:rPr>
        <w:t>,</w:t>
      </w:r>
      <w:r>
        <w:rPr>
          <w:b/>
        </w:rPr>
        <w:t>7</w:t>
      </w:r>
      <w:r w:rsidRPr="00D00297">
        <w:rPr>
          <w:b/>
        </w:rPr>
        <w:t xml:space="preserve"> на сто. Относителното тегло </w:t>
      </w:r>
      <w:r w:rsidRPr="001F2B57">
        <w:rPr>
          <w:b/>
        </w:rPr>
        <w:t>към всички разходи е 6</w:t>
      </w:r>
      <w:r>
        <w:rPr>
          <w:b/>
        </w:rPr>
        <w:t>6,1</w:t>
      </w:r>
      <w:r w:rsidRPr="001F2B57">
        <w:rPr>
          <w:b/>
        </w:rPr>
        <w:t xml:space="preserve"> на сто.</w:t>
      </w:r>
      <w:r w:rsidRPr="00D00297">
        <w:rPr>
          <w:b/>
        </w:rPr>
        <w:t xml:space="preserve"> </w:t>
      </w:r>
    </w:p>
    <w:p w:rsidR="002C0422" w:rsidRPr="00AB519F" w:rsidRDefault="002C0422" w:rsidP="002C0422">
      <w:pPr>
        <w:ind w:firstLine="540"/>
        <w:jc w:val="both"/>
      </w:pPr>
      <w:r w:rsidRPr="00AB519F">
        <w:t>Съгласно Решение №</w:t>
      </w:r>
      <w:r>
        <w:t xml:space="preserve"> 11 / 18.02.2011</w:t>
      </w:r>
      <w:r w:rsidRPr="00AB519F">
        <w:t xml:space="preserve"> г. за приемане бюджета на общината, с общински приходи се</w:t>
      </w:r>
      <w:r>
        <w:t xml:space="preserve"> дофинансират държавни дейности–</w:t>
      </w:r>
      <w:r w:rsidRPr="00AB519F">
        <w:t xml:space="preserve">Общинска администрация, </w:t>
      </w:r>
      <w:r>
        <w:t>Общообразоват</w:t>
      </w:r>
      <w:r w:rsidRPr="009A36A5">
        <w:t>.</w:t>
      </w:r>
      <w:r>
        <w:t>училища, Извънучилищни дейности,</w:t>
      </w:r>
      <w:r w:rsidRPr="009A36A5">
        <w:t xml:space="preserve"> </w:t>
      </w:r>
      <w:r w:rsidRPr="00AB519F">
        <w:t>Детска ясла,ПВЗ</w:t>
      </w:r>
      <w:r>
        <w:t>, Защитено жилище, Читалища, Музей</w:t>
      </w:r>
      <w:r w:rsidRPr="00AB519F">
        <w:t xml:space="preserve">. </w:t>
      </w:r>
      <w:r>
        <w:t>През периода е получено дарение за Защитено жилище</w:t>
      </w:r>
      <w:r w:rsidRPr="00AB519F">
        <w:t xml:space="preserve">. Общо дофинансирането при уточнен  план </w:t>
      </w:r>
      <w:r>
        <w:t xml:space="preserve"> 153885</w:t>
      </w:r>
      <w:r w:rsidRPr="00AB519F">
        <w:t xml:space="preserve"> лв.,  изпълнението е  </w:t>
      </w:r>
      <w:r>
        <w:rPr>
          <w:lang w:val="ru-RU"/>
        </w:rPr>
        <w:t xml:space="preserve"> 59</w:t>
      </w:r>
      <w:r>
        <w:t>959</w:t>
      </w:r>
      <w:r w:rsidRPr="00AB519F">
        <w:t xml:space="preserve"> лв.</w:t>
      </w:r>
      <w:r>
        <w:t xml:space="preserve"> или  39,0</w:t>
      </w:r>
      <w:r w:rsidRPr="009A36A5">
        <w:t>%</w:t>
      </w:r>
      <w:r w:rsidRPr="00AB519F">
        <w:t xml:space="preserve">. </w:t>
      </w:r>
      <w:r>
        <w:t xml:space="preserve"> </w:t>
      </w:r>
    </w:p>
    <w:p w:rsidR="002C0422" w:rsidRPr="00AB519F" w:rsidRDefault="002C0422" w:rsidP="002C0422">
      <w:pPr>
        <w:ind w:firstLine="540"/>
        <w:jc w:val="both"/>
      </w:pPr>
      <w:r w:rsidRPr="00E8744F">
        <w:t>По видове разходите са както следва:</w:t>
      </w:r>
    </w:p>
    <w:p w:rsidR="002C0422" w:rsidRDefault="002C0422" w:rsidP="002C0422">
      <w:pPr>
        <w:ind w:firstLine="540"/>
        <w:jc w:val="both"/>
      </w:pPr>
      <w:r w:rsidRPr="00AB519F">
        <w:t>За заплати и възнаграждения на персонала са изплатени</w:t>
      </w:r>
      <w:r>
        <w:t xml:space="preserve"> 980</w:t>
      </w:r>
      <w:r>
        <w:rPr>
          <w:lang w:val="ru-RU"/>
        </w:rPr>
        <w:t xml:space="preserve"> </w:t>
      </w:r>
      <w:r>
        <w:t>319</w:t>
      </w:r>
      <w:r w:rsidRPr="00AB519F">
        <w:t xml:space="preserve">  лв. или </w:t>
      </w:r>
      <w:r>
        <w:t>45</w:t>
      </w:r>
      <w:r>
        <w:rPr>
          <w:lang w:val="ru-RU"/>
        </w:rPr>
        <w:t>,</w:t>
      </w:r>
      <w:r>
        <w:t>8</w:t>
      </w:r>
      <w:r w:rsidRPr="00AB519F">
        <w:t xml:space="preserve"> на сто от годишния размер. Относителното тегло е </w:t>
      </w:r>
      <w:r>
        <w:rPr>
          <w:lang w:val="ru-RU"/>
        </w:rPr>
        <w:t>49</w:t>
      </w:r>
      <w:r w:rsidRPr="00AB519F">
        <w:t>,</w:t>
      </w:r>
      <w:r>
        <w:t>8</w:t>
      </w:r>
      <w:r w:rsidRPr="00AB519F">
        <w:t xml:space="preserve"> на сто от разходите за държавни дейности. В сумата на изплатените заплати са включени работните заплати за периода януари </w:t>
      </w:r>
      <w:r>
        <w:t>–</w:t>
      </w:r>
      <w:r w:rsidRPr="00AB519F">
        <w:rPr>
          <w:lang w:val="ru-RU"/>
        </w:rPr>
        <w:t xml:space="preserve"> </w:t>
      </w:r>
      <w:r>
        <w:rPr>
          <w:lang w:val="ru-RU"/>
        </w:rPr>
        <w:t>юни</w:t>
      </w:r>
      <w:r>
        <w:t xml:space="preserve">  2011</w:t>
      </w:r>
      <w:r w:rsidRPr="00AB519F">
        <w:t xml:space="preserve"> г.</w:t>
      </w:r>
      <w:r>
        <w:t xml:space="preserve">, </w:t>
      </w:r>
    </w:p>
    <w:p w:rsidR="002C0422" w:rsidRPr="00AB519F" w:rsidRDefault="002C0422" w:rsidP="002C0422">
      <w:pPr>
        <w:ind w:firstLine="540"/>
        <w:jc w:val="both"/>
      </w:pPr>
      <w:r w:rsidRPr="00AB519F">
        <w:t xml:space="preserve">За възнаграждения на нещатния персонал са изплатени </w:t>
      </w:r>
      <w:r>
        <w:t>104</w:t>
      </w:r>
      <w:r>
        <w:rPr>
          <w:lang w:val="ru-RU"/>
        </w:rPr>
        <w:t xml:space="preserve"> 401</w:t>
      </w:r>
      <w:r w:rsidRPr="00AB519F">
        <w:t xml:space="preserve"> лв., в това число </w:t>
      </w:r>
      <w:r>
        <w:t>44 708</w:t>
      </w:r>
      <w:r w:rsidRPr="00AB519F">
        <w:t xml:space="preserve">  лв. за работещи по Национални програми за осигуряване на заетост. </w:t>
      </w:r>
    </w:p>
    <w:p w:rsidR="002C0422" w:rsidRDefault="002C0422" w:rsidP="002C0422">
      <w:pPr>
        <w:ind w:firstLine="540"/>
        <w:jc w:val="both"/>
      </w:pPr>
      <w:r w:rsidRPr="00AB519F">
        <w:t>За възнаграждения по извънтрудови пр</w:t>
      </w:r>
      <w:r>
        <w:t>авоотношения са изплатени 9</w:t>
      </w:r>
      <w:r w:rsidRPr="00AB519F">
        <w:t xml:space="preserve"> </w:t>
      </w:r>
      <w:r>
        <w:t>983</w:t>
      </w:r>
      <w:r w:rsidRPr="00AB519F">
        <w:t xml:space="preserve"> лв.</w:t>
      </w:r>
      <w:r>
        <w:t xml:space="preserve"> </w:t>
      </w:r>
    </w:p>
    <w:p w:rsidR="002C0422" w:rsidRDefault="002C0422" w:rsidP="002C0422">
      <w:pPr>
        <w:ind w:firstLine="540"/>
        <w:jc w:val="both"/>
      </w:pPr>
      <w:r>
        <w:t>Изплатени суми от СБКО за облекло 24 900 лв.</w:t>
      </w:r>
    </w:p>
    <w:p w:rsidR="002C0422" w:rsidRPr="00AB519F" w:rsidRDefault="002C0422" w:rsidP="002C0422">
      <w:pPr>
        <w:ind w:firstLine="540"/>
        <w:jc w:val="both"/>
      </w:pPr>
      <w:r w:rsidRPr="00AB519F">
        <w:t>За обезщетения с характер на възнаграждения са изпла</w:t>
      </w:r>
      <w:r>
        <w:t xml:space="preserve">тени </w:t>
      </w:r>
      <w:r w:rsidRPr="00AB519F">
        <w:t xml:space="preserve"> </w:t>
      </w:r>
      <w:r>
        <w:t>3 126</w:t>
      </w:r>
      <w:r w:rsidRPr="00AB519F">
        <w:t xml:space="preserve"> лв.</w:t>
      </w:r>
      <w:r>
        <w:t xml:space="preserve"> </w:t>
      </w:r>
    </w:p>
    <w:p w:rsidR="002C0422" w:rsidRPr="00AB519F" w:rsidRDefault="002C0422" w:rsidP="002C0422">
      <w:pPr>
        <w:ind w:firstLine="540"/>
        <w:jc w:val="both"/>
      </w:pPr>
      <w:r w:rsidRPr="00AB519F">
        <w:t>За други подобни плащания и възнаграждения, в това число за  временна неработоспособност за сметка на</w:t>
      </w:r>
      <w:r>
        <w:t xml:space="preserve"> работодателя са изплатени  7 168</w:t>
      </w:r>
      <w:r w:rsidRPr="00AB519F">
        <w:t xml:space="preserve"> лв.</w:t>
      </w:r>
    </w:p>
    <w:p w:rsidR="002C0422" w:rsidRPr="00AB519F" w:rsidRDefault="002C0422" w:rsidP="002C0422">
      <w:pPr>
        <w:ind w:firstLine="540"/>
        <w:jc w:val="both"/>
      </w:pPr>
      <w:r w:rsidRPr="00AB519F">
        <w:t xml:space="preserve">Внесени осигурителни вноски от работодател за ДОО </w:t>
      </w:r>
      <w:r>
        <w:t xml:space="preserve">128 913 </w:t>
      </w:r>
      <w:r w:rsidRPr="00AB519F">
        <w:t xml:space="preserve">  лв. Относителното тегло е </w:t>
      </w:r>
      <w:r>
        <w:t>6</w:t>
      </w:r>
      <w:r>
        <w:rPr>
          <w:lang w:val="ru-RU"/>
        </w:rPr>
        <w:t>.5</w:t>
      </w:r>
      <w:r w:rsidRPr="00AB519F">
        <w:t xml:space="preserve"> на сто от разходите за държавни дейности. Осигурителните </w:t>
      </w:r>
      <w:r>
        <w:t>вноски от работодател за УПФ са</w:t>
      </w:r>
      <w:r w:rsidRPr="00C946B2">
        <w:t xml:space="preserve"> </w:t>
      </w:r>
      <w:r>
        <w:t>21 268</w:t>
      </w:r>
      <w:r w:rsidRPr="00AB519F">
        <w:t>лв. Здравно – осигурителните вноски за сметка на работодателя, внесени към края на отчетния период с</w:t>
      </w:r>
      <w:r>
        <w:t xml:space="preserve">а </w:t>
      </w:r>
      <w:r w:rsidRPr="00AB519F">
        <w:t xml:space="preserve"> </w:t>
      </w:r>
      <w:r>
        <w:t>55222лв.</w:t>
      </w:r>
      <w:r w:rsidRPr="00AB519F">
        <w:t>За д</w:t>
      </w:r>
      <w:r>
        <w:t>опълнително задължит</w:t>
      </w:r>
      <w:r w:rsidRPr="00C946B2">
        <w:t>.</w:t>
      </w:r>
      <w:r w:rsidRPr="00AB519F">
        <w:t xml:space="preserve"> пенсионно осигуряване за родените сле</w:t>
      </w:r>
      <w:r>
        <w:t>д 31.12.1959г. са внесени  18741</w:t>
      </w:r>
      <w:r w:rsidRPr="00AB519F">
        <w:t xml:space="preserve"> лв.</w:t>
      </w:r>
    </w:p>
    <w:p w:rsidR="002C0422" w:rsidRPr="00AB519F" w:rsidRDefault="002C0422" w:rsidP="002C0422">
      <w:pPr>
        <w:ind w:firstLine="540"/>
        <w:jc w:val="both"/>
      </w:pPr>
      <w:r w:rsidRPr="00AB519F">
        <w:t xml:space="preserve">Общо трудовите разходи към края на отчетния период  за държавни дейности  са  </w:t>
      </w:r>
      <w:r>
        <w:t>1354041</w:t>
      </w:r>
      <w:r w:rsidRPr="00AB519F">
        <w:t>лв. Относителното т</w:t>
      </w:r>
      <w:r>
        <w:t>егло на трудовите разходи е 68</w:t>
      </w:r>
      <w:r w:rsidRPr="00AB519F">
        <w:t>,</w:t>
      </w:r>
      <w:r>
        <w:rPr>
          <w:lang w:val="ru-RU"/>
        </w:rPr>
        <w:t>8</w:t>
      </w:r>
      <w:r w:rsidRPr="000B24C2">
        <w:t>%</w:t>
      </w:r>
      <w:r w:rsidRPr="00AB519F">
        <w:t xml:space="preserve"> от разходите за държавни дейности.</w:t>
      </w:r>
    </w:p>
    <w:p w:rsidR="002C0422" w:rsidRPr="00AB519F" w:rsidRDefault="002C0422" w:rsidP="002C0422">
      <w:pPr>
        <w:ind w:firstLine="540"/>
        <w:jc w:val="both"/>
      </w:pPr>
      <w:r w:rsidRPr="00AB519F">
        <w:t xml:space="preserve">За издръжка на държавните дейности към края на отчетния период при план </w:t>
      </w:r>
      <w:r>
        <w:t>863 6 25 лв. са изплатени  382400 лв. (44,3</w:t>
      </w:r>
      <w:r w:rsidRPr="003A4F6C">
        <w:t>%), като най-голям е дела на  разходите за вода,</w:t>
      </w:r>
      <w:r>
        <w:t xml:space="preserve"> горива и енергия 135946</w:t>
      </w:r>
      <w:r w:rsidRPr="00AB519F">
        <w:t xml:space="preserve"> лв., разходите за външни услуги </w:t>
      </w:r>
      <w:r>
        <w:t>106 226</w:t>
      </w:r>
      <w:r w:rsidRPr="00AB519F">
        <w:t xml:space="preserve"> лв., в т.ч. компенсации за безплатен превоз на</w:t>
      </w:r>
      <w:r>
        <w:t xml:space="preserve"> ученици до 16 години по  отчет 65454 лв.</w:t>
      </w:r>
      <w:r w:rsidRPr="00AB519F">
        <w:t>, разходите за храна</w:t>
      </w:r>
      <w:r>
        <w:t xml:space="preserve"> 52423</w:t>
      </w:r>
      <w:r w:rsidRPr="00AB519F">
        <w:t xml:space="preserve"> лв.,  </w:t>
      </w:r>
      <w:r>
        <w:t xml:space="preserve">за медикаменти 8 110 лв.;за работно облекло 98 лв.; за учебни разходи   21415 лв., </w:t>
      </w:r>
      <w:r w:rsidRPr="00AB519F">
        <w:t>разходите за материали</w:t>
      </w:r>
      <w:r>
        <w:t xml:space="preserve"> 31 622</w:t>
      </w:r>
      <w:r w:rsidRPr="00AB519F">
        <w:t xml:space="preserve"> лв.</w:t>
      </w:r>
      <w:r>
        <w:t xml:space="preserve">; платени са данъци за 9923 лв.; за командировки 5673 лв.; за застраховки 2708 лв.; за СБКО са изплатени 5418 лв.; </w:t>
      </w:r>
      <w:r w:rsidRPr="00AB519F">
        <w:t>разходите изплатени за присъдени издръжки</w:t>
      </w:r>
      <w:r>
        <w:t xml:space="preserve"> и по спортни проекти на УВЗ -2829</w:t>
      </w:r>
      <w:r w:rsidRPr="00AB519F">
        <w:t xml:space="preserve"> лв. Относителното тегло на разходите за издръжка на държавните дейности е </w:t>
      </w:r>
      <w:r>
        <w:t>19,4</w:t>
      </w:r>
      <w:r w:rsidRPr="00F518D2">
        <w:t>%</w:t>
      </w:r>
      <w:r w:rsidRPr="00AB519F">
        <w:t>.</w:t>
      </w:r>
    </w:p>
    <w:p w:rsidR="002C0422" w:rsidRPr="00AB519F" w:rsidRDefault="002C0422" w:rsidP="002C0422">
      <w:pPr>
        <w:ind w:firstLine="540"/>
        <w:jc w:val="both"/>
      </w:pPr>
      <w:r w:rsidRPr="00AB519F">
        <w:t xml:space="preserve">Стипендиите  на ученици от социално слаби семейства, сираци, както и стипендии за отличен успех, изплатени към </w:t>
      </w:r>
      <w:r>
        <w:t xml:space="preserve">края на отчетния период са 8 325 лв. </w:t>
      </w:r>
      <w:r w:rsidRPr="00AB519F">
        <w:t xml:space="preserve"> </w:t>
      </w:r>
    </w:p>
    <w:p w:rsidR="002C0422" w:rsidRPr="00AB519F" w:rsidRDefault="002C0422" w:rsidP="002C0422">
      <w:pPr>
        <w:ind w:firstLine="540"/>
        <w:jc w:val="both"/>
      </w:pPr>
      <w:r w:rsidRPr="00AB519F">
        <w:t xml:space="preserve">Като разход за държавни дейности  са отчетени компенсациите за безплатни и по намалени цени пътувания  по параграф 42-19 други текущи трансфери за домакинства  по план </w:t>
      </w:r>
      <w:r>
        <w:t xml:space="preserve">20 964 лв., а  по отчет   19 111 </w:t>
      </w:r>
      <w:r w:rsidRPr="00AB519F">
        <w:t xml:space="preserve"> лв. </w:t>
      </w:r>
    </w:p>
    <w:p w:rsidR="002C0422" w:rsidRPr="00AB519F" w:rsidRDefault="002C0422" w:rsidP="002C0422">
      <w:pPr>
        <w:ind w:firstLine="540"/>
        <w:jc w:val="both"/>
      </w:pPr>
      <w:r>
        <w:t>С</w:t>
      </w:r>
      <w:r w:rsidRPr="00AB519F">
        <w:t xml:space="preserve">убсидиите за вътрешноградски и междуселищни пътнически  превози  по параграф 43-01 по план </w:t>
      </w:r>
      <w:r>
        <w:t>10 734 лв.и отчет са 8 417 лв.</w:t>
      </w:r>
    </w:p>
    <w:p w:rsidR="00BF383E" w:rsidRDefault="002C0422" w:rsidP="002C0422">
      <w:pPr>
        <w:ind w:firstLine="540"/>
        <w:jc w:val="both"/>
      </w:pPr>
      <w:r w:rsidRPr="00AB519F">
        <w:t>През отчетния период  предоставяните субсидии  на читалищата</w:t>
      </w:r>
      <w:r>
        <w:t xml:space="preserve"> са 55 297</w:t>
      </w:r>
      <w:r w:rsidRPr="00AB519F">
        <w:t xml:space="preserve"> лв..</w:t>
      </w:r>
    </w:p>
    <w:p w:rsidR="002C0422" w:rsidRPr="000D6ED2" w:rsidRDefault="00BF383E" w:rsidP="002C0422">
      <w:pPr>
        <w:ind w:firstLine="540"/>
        <w:jc w:val="both"/>
        <w:rPr>
          <w:lang w:val="ru-RU"/>
        </w:rPr>
      </w:pPr>
      <w:r w:rsidRPr="00196C56">
        <w:lastRenderedPageBreak/>
        <w:t xml:space="preserve"> </w:t>
      </w:r>
      <w:r w:rsidR="002C0422" w:rsidRPr="00196C56">
        <w:t xml:space="preserve">За анализирания период Капиталовите разходи за държавни  дейности са извършвани в размер на </w:t>
      </w:r>
      <w:r w:rsidR="002C0422">
        <w:t> 141 738</w:t>
      </w:r>
      <w:r w:rsidR="002C0422" w:rsidRPr="00196C56">
        <w:t xml:space="preserve"> лв..</w:t>
      </w:r>
      <w:r w:rsidR="002C0422" w:rsidRPr="000D6ED2">
        <w:t xml:space="preserve"> </w:t>
      </w:r>
    </w:p>
    <w:p w:rsidR="002C0422" w:rsidRDefault="002C0422" w:rsidP="002C0422">
      <w:pPr>
        <w:ind w:firstLine="851"/>
        <w:jc w:val="both"/>
      </w:pPr>
    </w:p>
    <w:p w:rsidR="002C0422" w:rsidRPr="00A65C8C" w:rsidRDefault="002C0422" w:rsidP="002C0422">
      <w:pPr>
        <w:ind w:firstLine="540"/>
        <w:jc w:val="both"/>
        <w:rPr>
          <w:b/>
        </w:rPr>
      </w:pPr>
      <w:r w:rsidRPr="000D6ED2">
        <w:rPr>
          <w:b/>
        </w:rPr>
        <w:t xml:space="preserve"> </w:t>
      </w:r>
      <w:r w:rsidRPr="009B0362">
        <w:rPr>
          <w:b/>
        </w:rPr>
        <w:t>Б.  МЕСТНИ  РАЗХОДИ</w:t>
      </w:r>
      <w:r w:rsidRPr="00747650">
        <w:rPr>
          <w:b/>
        </w:rPr>
        <w:t xml:space="preserve"> </w:t>
      </w:r>
    </w:p>
    <w:p w:rsidR="002C0422" w:rsidRPr="00A65C8C" w:rsidRDefault="002C0422" w:rsidP="002C0422">
      <w:pPr>
        <w:ind w:firstLine="540"/>
        <w:jc w:val="both"/>
      </w:pPr>
      <w:r>
        <w:t xml:space="preserve">Първоначалния план по бюджета за местни разходи е 2 782 001 лв., в т.ч. за местни дейности 2 630 188 лв.; за дофинансиране на държавни дейности 151 813 лв.  Бюджетът за местни дейности  в резултат на служебни промени е увеличен с 1262  лв. </w:t>
      </w:r>
      <w:r w:rsidRPr="00A65C8C">
        <w:t>и</w:t>
      </w:r>
      <w:r>
        <w:t xml:space="preserve"> уточнения  план </w:t>
      </w:r>
      <w:r w:rsidRPr="00A65C8C">
        <w:t xml:space="preserve"> за местни</w:t>
      </w:r>
      <w:r>
        <w:t xml:space="preserve"> разходи </w:t>
      </w:r>
      <w:r w:rsidRPr="00A65C8C">
        <w:t xml:space="preserve"> </w:t>
      </w:r>
      <w:r>
        <w:t>в края на отчетния период е 2 783</w:t>
      </w:r>
      <w:r w:rsidRPr="00A65C8C">
        <w:t xml:space="preserve"> </w:t>
      </w:r>
      <w:r>
        <w:t>263</w:t>
      </w:r>
      <w:r w:rsidRPr="00A65C8C">
        <w:t xml:space="preserve"> лв., изпълнението е</w:t>
      </w:r>
      <w:r w:rsidRPr="00A65C8C">
        <w:rPr>
          <w:lang w:val="ru-RU"/>
        </w:rPr>
        <w:t xml:space="preserve"> </w:t>
      </w:r>
      <w:r w:rsidRPr="00A65C8C">
        <w:t xml:space="preserve"> </w:t>
      </w:r>
      <w:r>
        <w:t>1 00</w:t>
      </w:r>
      <w:r>
        <w:rPr>
          <w:lang w:val="ru-RU"/>
        </w:rPr>
        <w:t>9</w:t>
      </w:r>
      <w:r w:rsidRPr="00A65C8C">
        <w:t xml:space="preserve"> </w:t>
      </w:r>
      <w:r>
        <w:rPr>
          <w:lang w:val="ru-RU"/>
        </w:rPr>
        <w:t>918</w:t>
      </w:r>
      <w:r w:rsidRPr="00A65C8C">
        <w:t xml:space="preserve"> лв. или </w:t>
      </w:r>
      <w:r>
        <w:rPr>
          <w:lang w:val="ru-RU"/>
        </w:rPr>
        <w:t>36</w:t>
      </w:r>
      <w:r w:rsidRPr="00A65C8C">
        <w:t>,</w:t>
      </w:r>
      <w:r>
        <w:rPr>
          <w:lang w:val="ru-RU"/>
        </w:rPr>
        <w:t>3</w:t>
      </w:r>
      <w:r w:rsidRPr="00A65C8C">
        <w:t xml:space="preserve"> на сто. </w:t>
      </w:r>
      <w:r w:rsidRPr="00A53B4B">
        <w:rPr>
          <w:b/>
        </w:rPr>
        <w:t xml:space="preserve">За местни дейности  </w:t>
      </w:r>
      <w:r>
        <w:rPr>
          <w:b/>
        </w:rPr>
        <w:t>уточнения план е 2 629 378</w:t>
      </w:r>
      <w:r w:rsidRPr="00A53B4B">
        <w:rPr>
          <w:b/>
        </w:rPr>
        <w:t xml:space="preserve"> лв., из</w:t>
      </w:r>
      <w:r>
        <w:rPr>
          <w:b/>
        </w:rPr>
        <w:t>пълнението 949 959</w:t>
      </w:r>
      <w:r w:rsidRPr="00A53B4B">
        <w:rPr>
          <w:b/>
        </w:rPr>
        <w:t xml:space="preserve"> лв.</w:t>
      </w:r>
      <w:r>
        <w:rPr>
          <w:b/>
        </w:rPr>
        <w:t xml:space="preserve"> или 36.1</w:t>
      </w:r>
      <w:r w:rsidRPr="00A53B4B">
        <w:rPr>
          <w:b/>
        </w:rPr>
        <w:t xml:space="preserve"> на сто,</w:t>
      </w:r>
      <w:r>
        <w:t xml:space="preserve"> а </w:t>
      </w:r>
      <w:r w:rsidRPr="00A53B4B">
        <w:rPr>
          <w:b/>
        </w:rPr>
        <w:t xml:space="preserve">за дофинансирането на държавни дейности </w:t>
      </w:r>
      <w:r>
        <w:rPr>
          <w:b/>
        </w:rPr>
        <w:t>уточнен план 153 885 лв., а изпълнение 59 959</w:t>
      </w:r>
      <w:r w:rsidRPr="00A53B4B">
        <w:rPr>
          <w:b/>
        </w:rPr>
        <w:t xml:space="preserve"> лв</w:t>
      </w:r>
      <w:r>
        <w:t xml:space="preserve">. </w:t>
      </w:r>
      <w:r w:rsidRPr="00980579">
        <w:t xml:space="preserve">Относителното тегло за местни дейности е </w:t>
      </w:r>
      <w:r>
        <w:rPr>
          <w:lang w:val="ru-RU"/>
        </w:rPr>
        <w:t>31</w:t>
      </w:r>
      <w:r w:rsidRPr="00980579">
        <w:t>,</w:t>
      </w:r>
      <w:r>
        <w:rPr>
          <w:lang w:val="ru-RU"/>
        </w:rPr>
        <w:t>9</w:t>
      </w:r>
      <w:r w:rsidRPr="00980579">
        <w:t xml:space="preserve"> на сто</w:t>
      </w:r>
      <w:r>
        <w:t xml:space="preserve"> към всички разходи на общината</w:t>
      </w:r>
      <w:r w:rsidRPr="00DA6863">
        <w:t>, а на дофинансирането 2.</w:t>
      </w:r>
      <w:r>
        <w:t xml:space="preserve">0 на сто. </w:t>
      </w:r>
    </w:p>
    <w:p w:rsidR="002C0422" w:rsidRPr="00A65C8C" w:rsidRDefault="002C0422" w:rsidP="002C0422">
      <w:pPr>
        <w:ind w:firstLine="540"/>
        <w:jc w:val="both"/>
      </w:pPr>
      <w:r w:rsidRPr="00A65C8C">
        <w:t xml:space="preserve">По видове разходите </w:t>
      </w:r>
      <w:r>
        <w:t xml:space="preserve">в местни дейности </w:t>
      </w:r>
      <w:r w:rsidRPr="00A65C8C">
        <w:t>са както следва:</w:t>
      </w:r>
    </w:p>
    <w:p w:rsidR="002C0422" w:rsidRPr="00A65C8C" w:rsidRDefault="002C0422" w:rsidP="002C0422">
      <w:pPr>
        <w:ind w:firstLine="540"/>
        <w:jc w:val="both"/>
      </w:pPr>
      <w:r w:rsidRPr="00A65C8C">
        <w:t xml:space="preserve">За заплати и възнаграждения на персонала са изплатени </w:t>
      </w:r>
      <w:r>
        <w:t>84</w:t>
      </w:r>
      <w:r w:rsidRPr="00A65C8C">
        <w:rPr>
          <w:lang w:val="ru-RU"/>
        </w:rPr>
        <w:t xml:space="preserve"> </w:t>
      </w:r>
      <w:r>
        <w:rPr>
          <w:lang w:val="ru-RU"/>
        </w:rPr>
        <w:t>283</w:t>
      </w:r>
      <w:r w:rsidRPr="00A65C8C">
        <w:t xml:space="preserve"> лв. Относителното тегло е </w:t>
      </w:r>
      <w:r>
        <w:rPr>
          <w:lang w:val="ru-RU"/>
        </w:rPr>
        <w:t>8</w:t>
      </w:r>
      <w:r w:rsidRPr="00A65C8C">
        <w:t>,</w:t>
      </w:r>
      <w:r>
        <w:rPr>
          <w:lang w:val="ru-RU"/>
        </w:rPr>
        <w:t>9</w:t>
      </w:r>
      <w:r w:rsidRPr="00AD00C4">
        <w:t>%</w:t>
      </w:r>
      <w:r>
        <w:t xml:space="preserve"> от разходите за местни</w:t>
      </w:r>
      <w:r w:rsidRPr="00A65C8C">
        <w:t xml:space="preserve"> дейности. В сумата на изплатените заплати са включени заплатите за период</w:t>
      </w:r>
      <w:r>
        <w:t>а, януари –  юни</w:t>
      </w:r>
      <w:r w:rsidRPr="00A65C8C">
        <w:t xml:space="preserve">  20</w:t>
      </w:r>
      <w:r>
        <w:t>11</w:t>
      </w:r>
      <w:r w:rsidRPr="00A65C8C">
        <w:t xml:space="preserve"> г. </w:t>
      </w:r>
    </w:p>
    <w:p w:rsidR="002C0422" w:rsidRDefault="002C0422" w:rsidP="002C0422">
      <w:pPr>
        <w:ind w:firstLine="540"/>
        <w:jc w:val="both"/>
      </w:pPr>
      <w:r w:rsidRPr="00A65C8C">
        <w:t>За възнаграждения на нещатния персонал са изплатени</w:t>
      </w:r>
      <w:r>
        <w:t xml:space="preserve"> 1946</w:t>
      </w:r>
      <w:r w:rsidRPr="00A65C8C">
        <w:t xml:space="preserve"> лв., за възнаграждения по извънтрудови правоотношения са изплатени  </w:t>
      </w:r>
      <w:r>
        <w:t>865</w:t>
      </w:r>
      <w:r w:rsidRPr="00A65C8C">
        <w:t xml:space="preserve"> лв.</w:t>
      </w:r>
      <w:r>
        <w:t>;</w:t>
      </w:r>
      <w:r w:rsidRPr="00043419">
        <w:t xml:space="preserve"> </w:t>
      </w:r>
      <w:r>
        <w:t>изплатени суми от СБКО за облекло 8 040 лв.</w:t>
      </w:r>
    </w:p>
    <w:p w:rsidR="002C0422" w:rsidRPr="00A65C8C" w:rsidRDefault="002C0422" w:rsidP="002C0422">
      <w:pPr>
        <w:ind w:firstLine="540"/>
        <w:jc w:val="both"/>
      </w:pPr>
      <w:r>
        <w:t xml:space="preserve">За други </w:t>
      </w:r>
      <w:r w:rsidRPr="00A65C8C">
        <w:t xml:space="preserve"> плащания и възнаграждения са изплатени </w:t>
      </w:r>
      <w:r>
        <w:t>6 084</w:t>
      </w:r>
      <w:r w:rsidRPr="00A65C8C">
        <w:rPr>
          <w:lang w:val="ru-RU"/>
        </w:rPr>
        <w:t xml:space="preserve"> </w:t>
      </w:r>
      <w:r w:rsidRPr="00A65C8C">
        <w:t>лв.</w:t>
      </w:r>
      <w:r>
        <w:t>, в т.ч.5505</w:t>
      </w:r>
      <w:r w:rsidRPr="00A65C8C">
        <w:t xml:space="preserve"> лв. възнаграждения изплатени на общински съветници.</w:t>
      </w:r>
    </w:p>
    <w:p w:rsidR="002C0422" w:rsidRPr="00A65C8C" w:rsidRDefault="002C0422" w:rsidP="002C0422">
      <w:pPr>
        <w:ind w:firstLine="540"/>
        <w:jc w:val="both"/>
      </w:pPr>
      <w:r w:rsidRPr="00A65C8C">
        <w:t>Внесените осигурителни вноски от рабо</w:t>
      </w:r>
      <w:r>
        <w:t>тодател за ДОО са</w:t>
      </w:r>
      <w:r w:rsidRPr="00A65C8C">
        <w:t xml:space="preserve"> </w:t>
      </w:r>
      <w:r>
        <w:t>10 588</w:t>
      </w:r>
      <w:r w:rsidRPr="00A65C8C">
        <w:t xml:space="preserve"> лв., а относителното тегло е </w:t>
      </w:r>
      <w:r>
        <w:rPr>
          <w:lang w:val="ru-RU"/>
        </w:rPr>
        <w:t>1</w:t>
      </w:r>
      <w:r w:rsidRPr="00A65C8C">
        <w:t>,</w:t>
      </w:r>
      <w:r>
        <w:rPr>
          <w:lang w:val="ru-RU"/>
        </w:rPr>
        <w:t>1</w:t>
      </w:r>
      <w:r w:rsidRPr="00C946B2">
        <w:t>%</w:t>
      </w:r>
      <w:r w:rsidRPr="00A65C8C">
        <w:t xml:space="preserve">. Здравно – осигурителните вноски за сметка на работодателя внесени </w:t>
      </w:r>
      <w:r>
        <w:t>към края на отчетния период са 4</w:t>
      </w:r>
      <w:r w:rsidRPr="00A65C8C">
        <w:t xml:space="preserve"> </w:t>
      </w:r>
      <w:r>
        <w:rPr>
          <w:lang w:val="ru-RU"/>
        </w:rPr>
        <w:t>573</w:t>
      </w:r>
      <w:r>
        <w:t xml:space="preserve"> лв.</w:t>
      </w:r>
      <w:r w:rsidRPr="00A65C8C">
        <w:t xml:space="preserve">За допълнително задължително пенсионно осигуряване за родените </w:t>
      </w:r>
      <w:r>
        <w:t>след 31.12.1959</w:t>
      </w:r>
      <w:r w:rsidRPr="00A65C8C">
        <w:t>г. са внесени</w:t>
      </w:r>
      <w:r>
        <w:t xml:space="preserve"> 1628</w:t>
      </w:r>
      <w:r w:rsidRPr="00A65C8C">
        <w:t xml:space="preserve"> лв.</w:t>
      </w:r>
    </w:p>
    <w:p w:rsidR="002C0422" w:rsidRPr="00A65C8C" w:rsidRDefault="002C0422" w:rsidP="002C0422">
      <w:pPr>
        <w:ind w:firstLine="540"/>
        <w:jc w:val="both"/>
      </w:pPr>
      <w:r w:rsidRPr="00A65C8C">
        <w:t>Общо трудовите разходи к</w:t>
      </w:r>
      <w:r>
        <w:t>ъм края на отчетния период са 118 007</w:t>
      </w:r>
      <w:r w:rsidRPr="00A65C8C">
        <w:t xml:space="preserve"> </w:t>
      </w:r>
      <w:r>
        <w:t xml:space="preserve"> лв., което е 12,4</w:t>
      </w:r>
      <w:r w:rsidRPr="00A65C8C">
        <w:t xml:space="preserve"> сто от разходите за общински дейности.</w:t>
      </w:r>
    </w:p>
    <w:p w:rsidR="002C0422" w:rsidRDefault="002C0422" w:rsidP="002C0422">
      <w:pPr>
        <w:ind w:firstLine="540"/>
        <w:jc w:val="both"/>
      </w:pPr>
      <w:r w:rsidRPr="00A65AD3">
        <w:t>Разходите за издръжка при уточнен план 1 593538</w:t>
      </w:r>
      <w:r>
        <w:t xml:space="preserve">                                                                                                                                                                                                                                                                                                                                                                                                                                                                        </w:t>
      </w:r>
      <w:r w:rsidRPr="00A65C8C">
        <w:t xml:space="preserve"> л</w:t>
      </w:r>
      <w:r>
        <w:t>е</w:t>
      </w:r>
      <w:r w:rsidRPr="00A65C8C">
        <w:t>в</w:t>
      </w:r>
      <w:r>
        <w:t>а</w:t>
      </w:r>
      <w:r w:rsidRPr="00A65C8C">
        <w:t>,</w:t>
      </w:r>
      <w:r>
        <w:t xml:space="preserve">  са извършени в размер на 745 543</w:t>
      </w:r>
      <w:r w:rsidRPr="00A65C8C">
        <w:t xml:space="preserve"> лв. и са  </w:t>
      </w:r>
      <w:r>
        <w:t>46.8</w:t>
      </w:r>
      <w:r w:rsidRPr="005362C2">
        <w:t>%</w:t>
      </w:r>
      <w:r>
        <w:t xml:space="preserve"> </w:t>
      </w:r>
      <w:r w:rsidRPr="00A65C8C">
        <w:t xml:space="preserve"> от годишния размер. Относителното тегло е </w:t>
      </w:r>
      <w:r>
        <w:t>7</w:t>
      </w:r>
      <w:r>
        <w:rPr>
          <w:lang w:val="ru-RU"/>
        </w:rPr>
        <w:t>8</w:t>
      </w:r>
      <w:r w:rsidRPr="00A65C8C">
        <w:t>,</w:t>
      </w:r>
      <w:r>
        <w:rPr>
          <w:lang w:val="ru-RU"/>
        </w:rPr>
        <w:t>5</w:t>
      </w:r>
      <w:r w:rsidRPr="005362C2">
        <w:t>%</w:t>
      </w:r>
      <w:r w:rsidRPr="00A65C8C">
        <w:t xml:space="preserve">. В разходите за издръжка са включени разходите за </w:t>
      </w:r>
      <w:r>
        <w:t>храна в ЦДГ, ДЯ и ДСП общо  24</w:t>
      </w:r>
      <w:r w:rsidRPr="00A65C8C">
        <w:t xml:space="preserve"> </w:t>
      </w:r>
      <w:r>
        <w:t>108</w:t>
      </w:r>
      <w:r w:rsidRPr="00A65C8C">
        <w:t xml:space="preserve"> лв.; разходи за работно облекло </w:t>
      </w:r>
      <w:r>
        <w:rPr>
          <w:lang w:val="ru-RU"/>
        </w:rPr>
        <w:t xml:space="preserve"> 4340</w:t>
      </w:r>
      <w:r w:rsidRPr="00A65C8C">
        <w:t xml:space="preserve"> лв.; разходи за материали </w:t>
      </w:r>
      <w:r>
        <w:t>86</w:t>
      </w:r>
      <w:r>
        <w:rPr>
          <w:lang w:val="ru-RU"/>
        </w:rPr>
        <w:t xml:space="preserve"> 858</w:t>
      </w:r>
      <w:r w:rsidRPr="00A65C8C">
        <w:t xml:space="preserve">  лв.; разходите за вода, горива и енергия </w:t>
      </w:r>
      <w:r w:rsidRPr="00A65C8C">
        <w:rPr>
          <w:lang w:val="ru-RU"/>
        </w:rPr>
        <w:t xml:space="preserve"> </w:t>
      </w:r>
      <w:r>
        <w:rPr>
          <w:lang w:val="ru-RU"/>
        </w:rPr>
        <w:t>163 392</w:t>
      </w:r>
      <w:r w:rsidRPr="00A65C8C">
        <w:t xml:space="preserve"> лв.; разходи за външни услуги </w:t>
      </w:r>
      <w:r>
        <w:t>292</w:t>
      </w:r>
      <w:r w:rsidRPr="00A65C8C">
        <w:t xml:space="preserve"> </w:t>
      </w:r>
      <w:r>
        <w:t>301</w:t>
      </w:r>
      <w:r w:rsidRPr="00A65C8C">
        <w:t xml:space="preserve"> лв., в т.ч. разходите за чистота </w:t>
      </w:r>
      <w:r>
        <w:t>103 1</w:t>
      </w:r>
      <w:r>
        <w:rPr>
          <w:lang w:val="ru-RU"/>
        </w:rPr>
        <w:t>02</w:t>
      </w:r>
      <w:r>
        <w:t xml:space="preserve"> лв.;  </w:t>
      </w:r>
      <w:r w:rsidRPr="00A65C8C">
        <w:t xml:space="preserve">  разходи </w:t>
      </w:r>
      <w:r w:rsidRPr="00A208D6">
        <w:t>за текущ ремонт 113 457</w:t>
      </w:r>
      <w:r>
        <w:t xml:space="preserve"> лв.</w:t>
      </w:r>
      <w:r w:rsidRPr="00A208D6">
        <w:t>, в т.ч.  отчетени средствата за зимно поддържане и снегопочистване на общински пътища 76834 лв.и ТРП на републикански пътища в</w:t>
      </w:r>
      <w:r>
        <w:t xml:space="preserve"> чертите на града 31</w:t>
      </w:r>
      <w:r>
        <w:rPr>
          <w:lang w:val="ru-RU"/>
        </w:rPr>
        <w:t xml:space="preserve"> 139</w:t>
      </w:r>
      <w:r w:rsidRPr="00A65C8C">
        <w:t xml:space="preserve"> лв.,  </w:t>
      </w:r>
      <w:r>
        <w:t>31 952</w:t>
      </w:r>
      <w:r w:rsidRPr="00A65C8C">
        <w:t xml:space="preserve"> лв. са платените данъци и такси; </w:t>
      </w:r>
      <w:r>
        <w:t>за командировки</w:t>
      </w:r>
      <w:r w:rsidRPr="00A65C8C">
        <w:t xml:space="preserve"> в </w:t>
      </w:r>
      <w:r w:rsidRPr="0064029D">
        <w:t xml:space="preserve">страната изплатени са </w:t>
      </w:r>
      <w:r w:rsidRPr="0064029D">
        <w:rPr>
          <w:lang w:val="ru-RU"/>
        </w:rPr>
        <w:t>3018</w:t>
      </w:r>
      <w:r w:rsidRPr="0064029D">
        <w:t xml:space="preserve"> лв.; за застраховки на МПС и  общинска собственост са</w:t>
      </w:r>
      <w:r>
        <w:t xml:space="preserve"> внесени 9 496</w:t>
      </w:r>
      <w:r w:rsidRPr="00A65C8C">
        <w:t xml:space="preserve"> лв.,</w:t>
      </w:r>
      <w:r>
        <w:t xml:space="preserve">  за обезщетения, неустойки и лихви по забавени плащания са платени 16 121 лв.; за други некласифицирани в др.параграфи разходи изплатените са 500</w:t>
      </w:r>
      <w:r w:rsidRPr="00A65C8C">
        <w:t xml:space="preserve"> лв.</w:t>
      </w:r>
    </w:p>
    <w:p w:rsidR="002C0422" w:rsidRPr="00A65C8C" w:rsidRDefault="002C0422" w:rsidP="002C0422">
      <w:pPr>
        <w:ind w:firstLine="540"/>
        <w:jc w:val="both"/>
      </w:pPr>
      <w:r>
        <w:t>Разходите за лихви за с-ва от ФЕЕ 6162 лв.</w:t>
      </w:r>
    </w:p>
    <w:p w:rsidR="002C0422" w:rsidRPr="00A65C8C" w:rsidRDefault="002C0422" w:rsidP="002C0422">
      <w:pPr>
        <w:ind w:firstLine="540"/>
        <w:jc w:val="both"/>
      </w:pPr>
      <w:r w:rsidRPr="00A65C8C">
        <w:t xml:space="preserve">Изплатени са помощи по решение на Общински съвет  общо за </w:t>
      </w:r>
      <w:r>
        <w:rPr>
          <w:lang w:val="ru-RU"/>
        </w:rPr>
        <w:t xml:space="preserve"> 3</w:t>
      </w:r>
      <w:r w:rsidRPr="00A65C8C">
        <w:rPr>
          <w:lang w:val="ru-RU"/>
        </w:rPr>
        <w:t xml:space="preserve"> </w:t>
      </w:r>
      <w:r>
        <w:rPr>
          <w:lang w:val="ru-RU"/>
        </w:rPr>
        <w:t>7</w:t>
      </w:r>
      <w:r>
        <w:t>54</w:t>
      </w:r>
      <w:r w:rsidRPr="00A65C8C">
        <w:t xml:space="preserve"> лв. </w:t>
      </w:r>
    </w:p>
    <w:p w:rsidR="002C0422" w:rsidRPr="00A65C8C" w:rsidRDefault="002C0422" w:rsidP="002C0422">
      <w:pPr>
        <w:ind w:firstLine="540"/>
        <w:jc w:val="both"/>
      </w:pPr>
      <w:r w:rsidRPr="00A65C8C">
        <w:t xml:space="preserve">Предоставени са субсидии за </w:t>
      </w:r>
      <w:r>
        <w:t>40</w:t>
      </w:r>
      <w:r>
        <w:rPr>
          <w:lang w:val="ru-RU"/>
        </w:rPr>
        <w:t xml:space="preserve"> 210</w:t>
      </w:r>
      <w:r w:rsidRPr="00A65C8C">
        <w:t xml:space="preserve"> лв., в т.ч.  </w:t>
      </w:r>
      <w:r>
        <w:rPr>
          <w:lang w:val="ru-RU"/>
        </w:rPr>
        <w:t>6</w:t>
      </w:r>
      <w:r>
        <w:t xml:space="preserve"> 700</w:t>
      </w:r>
      <w:r w:rsidRPr="00A65C8C">
        <w:t xml:space="preserve"> лв. субсидии на  детски специализирани спортни школи; за футбол  </w:t>
      </w:r>
      <w:r>
        <w:t>6</w:t>
      </w:r>
      <w:r>
        <w:rPr>
          <w:lang w:val="ru-RU"/>
        </w:rPr>
        <w:t xml:space="preserve"> 800</w:t>
      </w:r>
      <w:r w:rsidRPr="00A65C8C">
        <w:t xml:space="preserve"> лв.; за поддръжка  на туристическа база е предоставена субсидия  </w:t>
      </w:r>
      <w:r>
        <w:t>10</w:t>
      </w:r>
      <w:r>
        <w:rPr>
          <w:lang w:val="ru-RU"/>
        </w:rPr>
        <w:t xml:space="preserve"> 2</w:t>
      </w:r>
      <w:r w:rsidRPr="00A65C8C">
        <w:t xml:space="preserve">00 лв., а за специализирани спортно туристически школи </w:t>
      </w:r>
      <w:r>
        <w:rPr>
          <w:lang w:val="ru-RU"/>
        </w:rPr>
        <w:t>2 310</w:t>
      </w:r>
      <w:r w:rsidRPr="00A65C8C">
        <w:t xml:space="preserve"> лв.</w:t>
      </w:r>
      <w:r>
        <w:t>; за в. „Ел.трибуна” 4500 лв.; за МБАЛ 9 700 лв.</w:t>
      </w:r>
    </w:p>
    <w:p w:rsidR="002C0422" w:rsidRPr="00837A30" w:rsidRDefault="002C0422" w:rsidP="002C0422">
      <w:pPr>
        <w:ind w:firstLine="540"/>
        <w:jc w:val="both"/>
      </w:pPr>
      <w:r>
        <w:t>Към 30 юни</w:t>
      </w:r>
      <w:r w:rsidRPr="00C95C34">
        <w:t xml:space="preserve">  капиталовите разходи в местните дейности са </w:t>
      </w:r>
      <w:r>
        <w:t>30</w:t>
      </w:r>
      <w:r>
        <w:rPr>
          <w:lang w:val="ru-RU"/>
        </w:rPr>
        <w:t xml:space="preserve"> 000</w:t>
      </w:r>
      <w:r w:rsidRPr="00C95C34">
        <w:t xml:space="preserve"> лв., в т.ч. с целева субсидия за капиталови разходи </w:t>
      </w:r>
      <w:r>
        <w:t>16 977 лв.</w:t>
      </w:r>
    </w:p>
    <w:p w:rsidR="002C0422" w:rsidRPr="00E445A5" w:rsidRDefault="002C0422" w:rsidP="002C0422">
      <w:pPr>
        <w:ind w:firstLine="540"/>
        <w:jc w:val="both"/>
      </w:pPr>
      <w:r w:rsidRPr="00200FF9">
        <w:t>Местните разходи при план 2 783</w:t>
      </w:r>
      <w:r w:rsidRPr="00200FF9">
        <w:rPr>
          <w:lang w:val="ru-RU"/>
        </w:rPr>
        <w:t xml:space="preserve"> 2</w:t>
      </w:r>
      <w:r w:rsidRPr="00200FF9">
        <w:t>63 лв. по отчет 1 009</w:t>
      </w:r>
      <w:r w:rsidRPr="00200FF9">
        <w:rPr>
          <w:lang w:val="ru-RU"/>
        </w:rPr>
        <w:t xml:space="preserve"> </w:t>
      </w:r>
      <w:r w:rsidRPr="00200FF9">
        <w:t>918  лв., в това число</w:t>
      </w:r>
      <w:r w:rsidRPr="001F2B57">
        <w:t xml:space="preserve"> местни дейности  при план 2 </w:t>
      </w:r>
      <w:r>
        <w:t>629</w:t>
      </w:r>
      <w:r w:rsidRPr="001F2B57">
        <w:rPr>
          <w:lang w:val="ru-RU"/>
        </w:rPr>
        <w:t xml:space="preserve"> </w:t>
      </w:r>
      <w:r w:rsidRPr="001F2B57">
        <w:t>3</w:t>
      </w:r>
      <w:r>
        <w:t>7</w:t>
      </w:r>
      <w:r w:rsidRPr="001F2B57">
        <w:t xml:space="preserve">8 лв. по отчет  </w:t>
      </w:r>
      <w:r>
        <w:t>949</w:t>
      </w:r>
      <w:r w:rsidRPr="001F2B57">
        <w:t xml:space="preserve"> </w:t>
      </w:r>
      <w:r>
        <w:t>959</w:t>
      </w:r>
      <w:r w:rsidRPr="001F2B57">
        <w:t xml:space="preserve"> лв. и държавни дейности дофинансирани при план </w:t>
      </w:r>
      <w:r w:rsidRPr="001F2B57">
        <w:rPr>
          <w:lang w:val="ru-RU"/>
        </w:rPr>
        <w:t>15</w:t>
      </w:r>
      <w:r>
        <w:t>3</w:t>
      </w:r>
      <w:r w:rsidRPr="001F2B57">
        <w:t xml:space="preserve"> </w:t>
      </w:r>
      <w:r>
        <w:t>88</w:t>
      </w:r>
      <w:r w:rsidRPr="001F2B57">
        <w:t xml:space="preserve">5 лв. по отчет  </w:t>
      </w:r>
      <w:r>
        <w:t>59</w:t>
      </w:r>
      <w:r w:rsidRPr="001F2B57">
        <w:t xml:space="preserve"> </w:t>
      </w:r>
      <w:r>
        <w:t>9</w:t>
      </w:r>
      <w:r w:rsidRPr="001F2B57">
        <w:t>5</w:t>
      </w:r>
      <w:r>
        <w:t>9</w:t>
      </w:r>
      <w:r w:rsidRPr="001F2B57">
        <w:t xml:space="preserve"> лв.</w:t>
      </w:r>
    </w:p>
    <w:p w:rsidR="002C0422" w:rsidRPr="00AD00C4" w:rsidRDefault="002C0422" w:rsidP="002C0422">
      <w:pPr>
        <w:ind w:firstLine="540"/>
        <w:jc w:val="both"/>
      </w:pPr>
      <w:r w:rsidRPr="003F2FEB">
        <w:lastRenderedPageBreak/>
        <w:t>Разходите към 30 юни  общо по функции, в това число за държавни и общински</w:t>
      </w:r>
      <w:r w:rsidRPr="00A65C8C">
        <w:t xml:space="preserve"> дейности е следното:</w:t>
      </w:r>
    </w:p>
    <w:p w:rsidR="002C0422" w:rsidRPr="00AD00C4" w:rsidRDefault="002C0422" w:rsidP="002C0422">
      <w:pPr>
        <w:ind w:firstLine="540"/>
        <w:jc w:val="both"/>
      </w:pPr>
    </w:p>
    <w:tbl>
      <w:tblPr>
        <w:tblStyle w:val="TableGrid"/>
        <w:tblW w:w="9288" w:type="dxa"/>
        <w:tblLayout w:type="fixed"/>
        <w:tblLook w:val="01E0" w:firstRow="1" w:lastRow="1" w:firstColumn="1" w:lastColumn="1" w:noHBand="0" w:noVBand="0"/>
      </w:tblPr>
      <w:tblGrid>
        <w:gridCol w:w="2988"/>
        <w:gridCol w:w="1060"/>
        <w:gridCol w:w="920"/>
        <w:gridCol w:w="1080"/>
        <w:gridCol w:w="1080"/>
        <w:gridCol w:w="1080"/>
        <w:gridCol w:w="1080"/>
      </w:tblGrid>
      <w:tr w:rsidR="002C0422" w:rsidRPr="003C4B60">
        <w:tc>
          <w:tcPr>
            <w:tcW w:w="2988" w:type="dxa"/>
          </w:tcPr>
          <w:p w:rsidR="002C0422" w:rsidRPr="000F09AD" w:rsidRDefault="002C0422" w:rsidP="005F56E6">
            <w:pPr>
              <w:spacing w:line="276" w:lineRule="auto"/>
              <w:jc w:val="both"/>
            </w:pPr>
            <w:r w:rsidRPr="000F09AD">
              <w:t>Функция</w:t>
            </w:r>
          </w:p>
        </w:tc>
        <w:tc>
          <w:tcPr>
            <w:tcW w:w="1060" w:type="dxa"/>
          </w:tcPr>
          <w:p w:rsidR="002C0422" w:rsidRPr="00F56026" w:rsidRDefault="002C0422" w:rsidP="005F56E6">
            <w:pPr>
              <w:spacing w:line="276" w:lineRule="auto"/>
              <w:jc w:val="center"/>
            </w:pPr>
            <w:r w:rsidRPr="00F56026">
              <w:t>Общо р-ди до</w:t>
            </w:r>
          </w:p>
          <w:p w:rsidR="002C0422" w:rsidRPr="00F56026" w:rsidRDefault="002C0422" w:rsidP="005F56E6">
            <w:pPr>
              <w:spacing w:line="276" w:lineRule="auto"/>
              <w:jc w:val="center"/>
            </w:pPr>
            <w:r>
              <w:t>3</w:t>
            </w:r>
            <w:r w:rsidRPr="00AD00C4">
              <w:t>0</w:t>
            </w:r>
            <w:r>
              <w:t>.0</w:t>
            </w:r>
            <w:r w:rsidRPr="00AD00C4">
              <w:t>6</w:t>
            </w:r>
            <w:r w:rsidRPr="00F56026">
              <w:t>. 2011 г.</w:t>
            </w:r>
          </w:p>
        </w:tc>
        <w:tc>
          <w:tcPr>
            <w:tcW w:w="920" w:type="dxa"/>
          </w:tcPr>
          <w:p w:rsidR="002C0422" w:rsidRPr="00CB2BB3" w:rsidRDefault="002C0422" w:rsidP="005F56E6">
            <w:pPr>
              <w:spacing w:line="276" w:lineRule="auto"/>
              <w:jc w:val="center"/>
            </w:pPr>
            <w:r w:rsidRPr="00CB2BB3">
              <w:t>Относит. тегло</w:t>
            </w:r>
          </w:p>
        </w:tc>
        <w:tc>
          <w:tcPr>
            <w:tcW w:w="1080" w:type="dxa"/>
          </w:tcPr>
          <w:p w:rsidR="002C0422" w:rsidRPr="00201046" w:rsidRDefault="002C0422" w:rsidP="005F56E6">
            <w:pPr>
              <w:spacing w:line="276" w:lineRule="auto"/>
              <w:jc w:val="center"/>
            </w:pPr>
            <w:r w:rsidRPr="00201046">
              <w:t>Държ.</w:t>
            </w:r>
          </w:p>
          <w:p w:rsidR="002C0422" w:rsidRPr="00201046" w:rsidRDefault="002C0422" w:rsidP="005F56E6">
            <w:pPr>
              <w:spacing w:line="276" w:lineRule="auto"/>
              <w:jc w:val="center"/>
            </w:pPr>
            <w:r w:rsidRPr="00201046">
              <w:t>дейности</w:t>
            </w:r>
          </w:p>
        </w:tc>
        <w:tc>
          <w:tcPr>
            <w:tcW w:w="1080" w:type="dxa"/>
          </w:tcPr>
          <w:p w:rsidR="002C0422" w:rsidRPr="001A27DB" w:rsidRDefault="002C0422" w:rsidP="005F56E6">
            <w:pPr>
              <w:spacing w:line="276" w:lineRule="auto"/>
              <w:jc w:val="both"/>
            </w:pPr>
            <w:r w:rsidRPr="001A27DB">
              <w:t>Относи-</w:t>
            </w:r>
          </w:p>
          <w:p w:rsidR="002C0422" w:rsidRPr="001A27DB" w:rsidRDefault="002C0422" w:rsidP="005F56E6">
            <w:pPr>
              <w:spacing w:line="276" w:lineRule="auto"/>
              <w:jc w:val="center"/>
            </w:pPr>
            <w:r w:rsidRPr="001A27DB">
              <w:t>телно тегло</w:t>
            </w:r>
          </w:p>
          <w:p w:rsidR="002C0422" w:rsidRPr="001A27DB" w:rsidRDefault="002C0422" w:rsidP="005F56E6">
            <w:pPr>
              <w:spacing w:line="276" w:lineRule="auto"/>
              <w:jc w:val="center"/>
            </w:pPr>
            <w:r w:rsidRPr="001A27DB">
              <w:t>/ % /</w:t>
            </w:r>
          </w:p>
        </w:tc>
        <w:tc>
          <w:tcPr>
            <w:tcW w:w="1080" w:type="dxa"/>
          </w:tcPr>
          <w:p w:rsidR="002C0422" w:rsidRPr="00AF46A1" w:rsidRDefault="002C0422" w:rsidP="005F56E6">
            <w:pPr>
              <w:spacing w:line="276" w:lineRule="auto"/>
              <w:jc w:val="center"/>
            </w:pPr>
            <w:r w:rsidRPr="00AF46A1">
              <w:t>Ме</w:t>
            </w:r>
            <w:r>
              <w:t>стни д-ти в т. ч. дофи нанс.</w:t>
            </w:r>
          </w:p>
        </w:tc>
        <w:tc>
          <w:tcPr>
            <w:tcW w:w="1080" w:type="dxa"/>
          </w:tcPr>
          <w:p w:rsidR="002C0422" w:rsidRPr="00A6486D" w:rsidRDefault="002C0422" w:rsidP="005F56E6">
            <w:pPr>
              <w:spacing w:line="276" w:lineRule="auto"/>
              <w:jc w:val="both"/>
            </w:pPr>
            <w:r w:rsidRPr="00A6486D">
              <w:t>Относи-</w:t>
            </w:r>
          </w:p>
          <w:p w:rsidR="002C0422" w:rsidRPr="00A6486D" w:rsidRDefault="002C0422" w:rsidP="005F56E6">
            <w:pPr>
              <w:spacing w:line="276" w:lineRule="auto"/>
              <w:jc w:val="center"/>
            </w:pPr>
            <w:r w:rsidRPr="00A6486D">
              <w:t>телно</w:t>
            </w:r>
          </w:p>
          <w:p w:rsidR="002C0422" w:rsidRPr="00A6486D" w:rsidRDefault="002C0422" w:rsidP="005F56E6">
            <w:pPr>
              <w:spacing w:line="276" w:lineRule="auto"/>
              <w:jc w:val="center"/>
            </w:pPr>
            <w:r w:rsidRPr="00A6486D">
              <w:t>тегло</w:t>
            </w:r>
          </w:p>
          <w:p w:rsidR="002C0422" w:rsidRPr="00A6486D" w:rsidRDefault="002C0422" w:rsidP="005F56E6">
            <w:pPr>
              <w:spacing w:line="276" w:lineRule="auto"/>
              <w:jc w:val="center"/>
            </w:pPr>
            <w:r w:rsidRPr="00A6486D">
              <w:t>/ % /</w:t>
            </w:r>
          </w:p>
        </w:tc>
      </w:tr>
      <w:tr w:rsidR="002C0422" w:rsidRPr="003C4B60">
        <w:tc>
          <w:tcPr>
            <w:tcW w:w="2988" w:type="dxa"/>
          </w:tcPr>
          <w:p w:rsidR="002C0422" w:rsidRDefault="002C0422" w:rsidP="005F56E6">
            <w:pPr>
              <w:spacing w:line="276" w:lineRule="auto"/>
              <w:jc w:val="both"/>
            </w:pPr>
            <w:r w:rsidRPr="000F09AD">
              <w:t>І.Общи държавни служби</w:t>
            </w:r>
          </w:p>
          <w:p w:rsidR="002C0422" w:rsidRDefault="002C0422" w:rsidP="005F56E6">
            <w:pPr>
              <w:spacing w:line="276" w:lineRule="auto"/>
              <w:jc w:val="both"/>
            </w:pPr>
            <w:r>
              <w:t>В т. местна дейности</w:t>
            </w:r>
          </w:p>
          <w:p w:rsidR="002C0422" w:rsidRPr="000F09AD" w:rsidRDefault="002C0422" w:rsidP="005F56E6">
            <w:pPr>
              <w:spacing w:line="276" w:lineRule="auto"/>
              <w:jc w:val="both"/>
            </w:pPr>
            <w:r w:rsidRPr="000F09AD">
              <w:rPr>
                <w:b/>
              </w:rPr>
              <w:t xml:space="preserve"> дофинансиране</w:t>
            </w:r>
          </w:p>
        </w:tc>
        <w:tc>
          <w:tcPr>
            <w:tcW w:w="1060" w:type="dxa"/>
          </w:tcPr>
          <w:p w:rsidR="002C0422" w:rsidRPr="00F56026" w:rsidRDefault="002C0422" w:rsidP="005F56E6">
            <w:pPr>
              <w:spacing w:line="276" w:lineRule="auto"/>
              <w:jc w:val="right"/>
            </w:pPr>
            <w:r w:rsidRPr="00F56026">
              <w:t>563080</w:t>
            </w:r>
          </w:p>
          <w:p w:rsidR="002C0422" w:rsidRPr="00F56026" w:rsidRDefault="002C0422" w:rsidP="005F56E6">
            <w:pPr>
              <w:spacing w:line="276" w:lineRule="auto"/>
              <w:jc w:val="right"/>
            </w:pPr>
            <w:r w:rsidRPr="00F56026">
              <w:t>253384</w:t>
            </w:r>
          </w:p>
          <w:p w:rsidR="002C0422" w:rsidRPr="00F56026" w:rsidRDefault="002C0422" w:rsidP="005F56E6">
            <w:pPr>
              <w:spacing w:line="276" w:lineRule="auto"/>
              <w:jc w:val="right"/>
              <w:rPr>
                <w:b/>
              </w:rPr>
            </w:pPr>
            <w:r w:rsidRPr="00F56026">
              <w:rPr>
                <w:b/>
              </w:rPr>
              <w:t>52510</w:t>
            </w:r>
          </w:p>
        </w:tc>
        <w:tc>
          <w:tcPr>
            <w:tcW w:w="920" w:type="dxa"/>
          </w:tcPr>
          <w:p w:rsidR="002C0422" w:rsidRPr="00CB2BB3" w:rsidRDefault="002C0422" w:rsidP="005F56E6">
            <w:pPr>
              <w:spacing w:line="276" w:lineRule="auto"/>
              <w:jc w:val="right"/>
            </w:pPr>
            <w:r w:rsidRPr="00CB2BB3">
              <w:t>18,9</w:t>
            </w:r>
          </w:p>
          <w:p w:rsidR="002C0422" w:rsidRPr="00CB2BB3" w:rsidRDefault="002C0422" w:rsidP="005F56E6">
            <w:pPr>
              <w:spacing w:line="276" w:lineRule="auto"/>
              <w:jc w:val="right"/>
            </w:pPr>
            <w:r w:rsidRPr="00CB2BB3">
              <w:t>8,5</w:t>
            </w:r>
          </w:p>
          <w:p w:rsidR="002C0422" w:rsidRPr="00CB2BB3" w:rsidRDefault="002C0422" w:rsidP="005F56E6">
            <w:pPr>
              <w:spacing w:line="276" w:lineRule="auto"/>
              <w:jc w:val="right"/>
            </w:pPr>
            <w:r w:rsidRPr="00CB2BB3">
              <w:t>1,8</w:t>
            </w:r>
          </w:p>
        </w:tc>
        <w:tc>
          <w:tcPr>
            <w:tcW w:w="1080" w:type="dxa"/>
          </w:tcPr>
          <w:p w:rsidR="002C0422" w:rsidRPr="00CB6D67" w:rsidRDefault="002C0422" w:rsidP="005F56E6">
            <w:pPr>
              <w:spacing w:line="276" w:lineRule="auto"/>
              <w:jc w:val="right"/>
            </w:pPr>
            <w:r>
              <w:t>257186</w:t>
            </w:r>
          </w:p>
          <w:p w:rsidR="002C0422" w:rsidRDefault="002C0422" w:rsidP="005F56E6">
            <w:pPr>
              <w:spacing w:line="276" w:lineRule="auto"/>
              <w:jc w:val="right"/>
              <w:rPr>
                <w:b/>
              </w:rPr>
            </w:pPr>
            <w:r w:rsidRPr="00201046">
              <w:rPr>
                <w:b/>
              </w:rPr>
              <w:t>Х</w:t>
            </w:r>
          </w:p>
          <w:p w:rsidR="002C0422" w:rsidRPr="00201046" w:rsidRDefault="002C0422" w:rsidP="005F56E6">
            <w:pPr>
              <w:spacing w:line="276" w:lineRule="auto"/>
              <w:jc w:val="right"/>
              <w:rPr>
                <w:b/>
              </w:rPr>
            </w:pPr>
            <w:r>
              <w:rPr>
                <w:b/>
              </w:rPr>
              <w:t>Х</w:t>
            </w:r>
          </w:p>
        </w:tc>
        <w:tc>
          <w:tcPr>
            <w:tcW w:w="1080" w:type="dxa"/>
          </w:tcPr>
          <w:p w:rsidR="002C0422" w:rsidRPr="001A27DB" w:rsidRDefault="002C0422" w:rsidP="005F56E6">
            <w:pPr>
              <w:spacing w:line="276" w:lineRule="auto"/>
              <w:jc w:val="right"/>
            </w:pPr>
            <w:r w:rsidRPr="001A27DB">
              <w:t>13,0</w:t>
            </w:r>
          </w:p>
          <w:p w:rsidR="002C0422" w:rsidRPr="001A27DB" w:rsidRDefault="002C0422" w:rsidP="005F56E6">
            <w:pPr>
              <w:spacing w:line="276" w:lineRule="auto"/>
              <w:jc w:val="right"/>
              <w:rPr>
                <w:b/>
              </w:rPr>
            </w:pPr>
            <w:r w:rsidRPr="001A27DB">
              <w:rPr>
                <w:b/>
              </w:rPr>
              <w:t>Х</w:t>
            </w:r>
          </w:p>
          <w:p w:rsidR="002C0422" w:rsidRPr="001A27DB" w:rsidRDefault="002C0422" w:rsidP="005F56E6">
            <w:pPr>
              <w:spacing w:line="276" w:lineRule="auto"/>
              <w:jc w:val="right"/>
              <w:rPr>
                <w:b/>
              </w:rPr>
            </w:pPr>
            <w:r w:rsidRPr="001A27DB">
              <w:rPr>
                <w:b/>
              </w:rPr>
              <w:t>Х</w:t>
            </w:r>
          </w:p>
        </w:tc>
        <w:tc>
          <w:tcPr>
            <w:tcW w:w="1080" w:type="dxa"/>
          </w:tcPr>
          <w:p w:rsidR="002C0422" w:rsidRPr="007D7CD8" w:rsidRDefault="002C0422" w:rsidP="005F56E6">
            <w:pPr>
              <w:spacing w:line="276" w:lineRule="auto"/>
              <w:jc w:val="right"/>
            </w:pPr>
            <w:r>
              <w:t>305894</w:t>
            </w:r>
          </w:p>
          <w:p w:rsidR="002C0422" w:rsidRPr="000F5ED7" w:rsidRDefault="002C0422" w:rsidP="005F56E6">
            <w:pPr>
              <w:spacing w:line="276" w:lineRule="auto"/>
              <w:jc w:val="right"/>
            </w:pPr>
            <w:r>
              <w:t>253384</w:t>
            </w:r>
          </w:p>
          <w:p w:rsidR="002C0422" w:rsidRPr="00FA412F" w:rsidRDefault="002C0422" w:rsidP="005F56E6">
            <w:pPr>
              <w:spacing w:line="276" w:lineRule="auto"/>
              <w:jc w:val="right"/>
              <w:rPr>
                <w:b/>
              </w:rPr>
            </w:pPr>
            <w:r>
              <w:rPr>
                <w:b/>
                <w:lang w:val="en-US"/>
              </w:rPr>
              <w:t>5</w:t>
            </w:r>
            <w:r>
              <w:rPr>
                <w:b/>
              </w:rPr>
              <w:t>2510</w:t>
            </w:r>
          </w:p>
        </w:tc>
        <w:tc>
          <w:tcPr>
            <w:tcW w:w="1080" w:type="dxa"/>
          </w:tcPr>
          <w:p w:rsidR="002C0422" w:rsidRPr="00A6486D" w:rsidRDefault="002C0422" w:rsidP="005F56E6">
            <w:pPr>
              <w:spacing w:line="276" w:lineRule="auto"/>
              <w:jc w:val="right"/>
            </w:pPr>
            <w:r w:rsidRPr="00A6486D">
              <w:t xml:space="preserve">30,3 </w:t>
            </w:r>
          </w:p>
          <w:p w:rsidR="002C0422" w:rsidRPr="00A6486D" w:rsidRDefault="002C0422" w:rsidP="005F56E6">
            <w:pPr>
              <w:spacing w:line="276" w:lineRule="auto"/>
              <w:jc w:val="right"/>
            </w:pPr>
            <w:r w:rsidRPr="00A6486D">
              <w:t>26.7</w:t>
            </w:r>
          </w:p>
          <w:p w:rsidR="002C0422" w:rsidRPr="00A6486D" w:rsidRDefault="002C0422" w:rsidP="005F56E6">
            <w:pPr>
              <w:spacing w:line="276" w:lineRule="auto"/>
              <w:jc w:val="right"/>
            </w:pPr>
            <w:r w:rsidRPr="00A6486D">
              <w:t>87.6</w:t>
            </w:r>
          </w:p>
        </w:tc>
      </w:tr>
      <w:tr w:rsidR="002C0422" w:rsidRPr="003C4B60">
        <w:tc>
          <w:tcPr>
            <w:tcW w:w="2988" w:type="dxa"/>
          </w:tcPr>
          <w:p w:rsidR="002C0422" w:rsidRDefault="002C0422" w:rsidP="005F56E6">
            <w:pPr>
              <w:spacing w:line="276" w:lineRule="auto"/>
              <w:jc w:val="both"/>
            </w:pPr>
            <w:r w:rsidRPr="000F09AD">
              <w:t>ІІ.Отбрана и сигурност</w:t>
            </w:r>
          </w:p>
          <w:p w:rsidR="002C0422" w:rsidRPr="000F09AD" w:rsidRDefault="002C0422" w:rsidP="005F56E6">
            <w:pPr>
              <w:spacing w:line="276" w:lineRule="auto"/>
              <w:jc w:val="both"/>
            </w:pPr>
            <w:r>
              <w:t>В т. местна дейности</w:t>
            </w:r>
          </w:p>
        </w:tc>
        <w:tc>
          <w:tcPr>
            <w:tcW w:w="1060" w:type="dxa"/>
          </w:tcPr>
          <w:p w:rsidR="002C0422" w:rsidRPr="00F56026" w:rsidRDefault="002C0422" w:rsidP="005F56E6">
            <w:pPr>
              <w:spacing w:line="276" w:lineRule="auto"/>
              <w:jc w:val="right"/>
            </w:pPr>
            <w:r w:rsidRPr="00F56026">
              <w:t>45335</w:t>
            </w:r>
          </w:p>
          <w:p w:rsidR="002C0422" w:rsidRPr="00F56026" w:rsidRDefault="002C0422" w:rsidP="005F56E6">
            <w:pPr>
              <w:spacing w:line="276" w:lineRule="auto"/>
              <w:jc w:val="right"/>
            </w:pPr>
            <w:r w:rsidRPr="00F56026">
              <w:t>11001</w:t>
            </w:r>
          </w:p>
        </w:tc>
        <w:tc>
          <w:tcPr>
            <w:tcW w:w="920" w:type="dxa"/>
          </w:tcPr>
          <w:p w:rsidR="002C0422" w:rsidRPr="00CB2BB3" w:rsidRDefault="002C0422" w:rsidP="005F56E6">
            <w:pPr>
              <w:spacing w:line="276" w:lineRule="auto"/>
              <w:jc w:val="right"/>
            </w:pPr>
            <w:r w:rsidRPr="00CB2BB3">
              <w:t>1,5</w:t>
            </w:r>
          </w:p>
          <w:p w:rsidR="002C0422" w:rsidRPr="00CB2BB3" w:rsidRDefault="002C0422" w:rsidP="005F56E6">
            <w:pPr>
              <w:spacing w:line="276" w:lineRule="auto"/>
              <w:jc w:val="right"/>
            </w:pPr>
            <w:r w:rsidRPr="00CB2BB3">
              <w:t>0,4</w:t>
            </w:r>
          </w:p>
        </w:tc>
        <w:tc>
          <w:tcPr>
            <w:tcW w:w="1080" w:type="dxa"/>
          </w:tcPr>
          <w:p w:rsidR="002C0422" w:rsidRPr="00CB6D67" w:rsidRDefault="002C0422" w:rsidP="005F56E6">
            <w:pPr>
              <w:spacing w:line="276" w:lineRule="auto"/>
              <w:jc w:val="right"/>
            </w:pPr>
            <w:r>
              <w:t>34334</w:t>
            </w:r>
          </w:p>
          <w:p w:rsidR="002C0422" w:rsidRPr="00CB2378" w:rsidRDefault="002C0422" w:rsidP="005F56E6">
            <w:pPr>
              <w:spacing w:line="276" w:lineRule="auto"/>
              <w:jc w:val="right"/>
            </w:pPr>
            <w:r>
              <w:t>Х</w:t>
            </w:r>
          </w:p>
        </w:tc>
        <w:tc>
          <w:tcPr>
            <w:tcW w:w="1080" w:type="dxa"/>
          </w:tcPr>
          <w:p w:rsidR="002C0422" w:rsidRPr="001A27DB" w:rsidRDefault="002C0422" w:rsidP="005F56E6">
            <w:pPr>
              <w:spacing w:line="276" w:lineRule="auto"/>
              <w:jc w:val="right"/>
            </w:pPr>
            <w:r w:rsidRPr="001A27DB">
              <w:t>1,7</w:t>
            </w:r>
          </w:p>
          <w:p w:rsidR="002C0422" w:rsidRPr="001A27DB" w:rsidRDefault="002C0422" w:rsidP="005F56E6">
            <w:pPr>
              <w:spacing w:line="276" w:lineRule="auto"/>
              <w:jc w:val="right"/>
            </w:pPr>
            <w:r w:rsidRPr="001A27DB">
              <w:t>Х</w:t>
            </w:r>
          </w:p>
        </w:tc>
        <w:tc>
          <w:tcPr>
            <w:tcW w:w="1080" w:type="dxa"/>
          </w:tcPr>
          <w:p w:rsidR="002C0422" w:rsidRPr="008F7F14" w:rsidRDefault="002C0422" w:rsidP="005F56E6">
            <w:pPr>
              <w:spacing w:line="276" w:lineRule="auto"/>
              <w:jc w:val="right"/>
            </w:pPr>
            <w:r>
              <w:t>11001</w:t>
            </w:r>
          </w:p>
          <w:p w:rsidR="002C0422" w:rsidRPr="000F5ED7" w:rsidRDefault="002C0422" w:rsidP="005F56E6">
            <w:pPr>
              <w:spacing w:line="276" w:lineRule="auto"/>
              <w:jc w:val="right"/>
            </w:pPr>
            <w:r>
              <w:t>11001</w:t>
            </w:r>
          </w:p>
        </w:tc>
        <w:tc>
          <w:tcPr>
            <w:tcW w:w="1080" w:type="dxa"/>
          </w:tcPr>
          <w:p w:rsidR="002C0422" w:rsidRPr="00A6486D" w:rsidRDefault="002C0422" w:rsidP="005F56E6">
            <w:pPr>
              <w:spacing w:line="276" w:lineRule="auto"/>
              <w:jc w:val="right"/>
            </w:pPr>
            <w:r w:rsidRPr="00A6486D">
              <w:t>1,1</w:t>
            </w:r>
          </w:p>
          <w:p w:rsidR="002C0422" w:rsidRPr="00A6486D" w:rsidRDefault="002C0422" w:rsidP="005F56E6">
            <w:pPr>
              <w:spacing w:line="276" w:lineRule="auto"/>
              <w:jc w:val="right"/>
            </w:pPr>
            <w:r w:rsidRPr="00A6486D">
              <w:t>1.2</w:t>
            </w:r>
          </w:p>
        </w:tc>
      </w:tr>
      <w:tr w:rsidR="002C0422" w:rsidRPr="003C4B60">
        <w:tc>
          <w:tcPr>
            <w:tcW w:w="2988" w:type="dxa"/>
          </w:tcPr>
          <w:p w:rsidR="002C0422" w:rsidRDefault="002C0422" w:rsidP="005F56E6">
            <w:pPr>
              <w:spacing w:line="276" w:lineRule="auto"/>
              <w:jc w:val="both"/>
            </w:pPr>
            <w:r w:rsidRPr="000F09AD">
              <w:t>ІІІ.Образование</w:t>
            </w:r>
          </w:p>
          <w:p w:rsidR="002C0422" w:rsidRDefault="002C0422" w:rsidP="005F56E6">
            <w:pPr>
              <w:spacing w:line="276" w:lineRule="auto"/>
              <w:jc w:val="both"/>
            </w:pPr>
            <w:r>
              <w:t>В т. местна дейности</w:t>
            </w:r>
          </w:p>
          <w:p w:rsidR="002C0422" w:rsidRPr="000F09AD" w:rsidRDefault="002C0422" w:rsidP="005F56E6">
            <w:pPr>
              <w:spacing w:line="276" w:lineRule="auto"/>
              <w:jc w:val="both"/>
            </w:pPr>
            <w:r w:rsidRPr="000F09AD">
              <w:rPr>
                <w:b/>
              </w:rPr>
              <w:t xml:space="preserve"> дофинансиране</w:t>
            </w:r>
          </w:p>
        </w:tc>
        <w:tc>
          <w:tcPr>
            <w:tcW w:w="1060" w:type="dxa"/>
          </w:tcPr>
          <w:p w:rsidR="002C0422" w:rsidRPr="00F56026" w:rsidRDefault="002C0422" w:rsidP="005F56E6">
            <w:pPr>
              <w:spacing w:line="276" w:lineRule="auto"/>
              <w:jc w:val="right"/>
            </w:pPr>
            <w:r w:rsidRPr="00F56026">
              <w:t>1166506</w:t>
            </w:r>
          </w:p>
          <w:p w:rsidR="002C0422" w:rsidRPr="00F56026" w:rsidRDefault="002C0422" w:rsidP="005F56E6">
            <w:pPr>
              <w:spacing w:line="276" w:lineRule="auto"/>
              <w:jc w:val="right"/>
            </w:pPr>
            <w:r w:rsidRPr="00F56026">
              <w:t>40579</w:t>
            </w:r>
          </w:p>
          <w:p w:rsidR="002C0422" w:rsidRPr="00F56026" w:rsidRDefault="002C0422" w:rsidP="005F56E6">
            <w:pPr>
              <w:spacing w:line="276" w:lineRule="auto"/>
              <w:jc w:val="right"/>
              <w:rPr>
                <w:b/>
              </w:rPr>
            </w:pPr>
            <w:r w:rsidRPr="00F56026">
              <w:rPr>
                <w:b/>
              </w:rPr>
              <w:t>3575</w:t>
            </w:r>
          </w:p>
        </w:tc>
        <w:tc>
          <w:tcPr>
            <w:tcW w:w="920" w:type="dxa"/>
          </w:tcPr>
          <w:p w:rsidR="002C0422" w:rsidRPr="00CB2BB3" w:rsidRDefault="002C0422" w:rsidP="005F56E6">
            <w:pPr>
              <w:spacing w:line="276" w:lineRule="auto"/>
              <w:jc w:val="right"/>
            </w:pPr>
            <w:r w:rsidRPr="00CB2BB3">
              <w:t>39,2</w:t>
            </w:r>
          </w:p>
          <w:p w:rsidR="002C0422" w:rsidRPr="00CB2BB3" w:rsidRDefault="002C0422" w:rsidP="005F56E6">
            <w:pPr>
              <w:spacing w:line="276" w:lineRule="auto"/>
              <w:jc w:val="right"/>
            </w:pPr>
            <w:r w:rsidRPr="00CB2BB3">
              <w:t>1.4</w:t>
            </w:r>
          </w:p>
          <w:p w:rsidR="002C0422" w:rsidRPr="00CB2BB3" w:rsidRDefault="002C0422" w:rsidP="005F56E6">
            <w:pPr>
              <w:spacing w:line="276" w:lineRule="auto"/>
              <w:jc w:val="right"/>
            </w:pPr>
            <w:r w:rsidRPr="00CB2BB3">
              <w:t>0.1</w:t>
            </w:r>
          </w:p>
        </w:tc>
        <w:tc>
          <w:tcPr>
            <w:tcW w:w="1080" w:type="dxa"/>
          </w:tcPr>
          <w:p w:rsidR="002C0422" w:rsidRPr="00CB6D67" w:rsidRDefault="002C0422" w:rsidP="005F56E6">
            <w:pPr>
              <w:spacing w:line="276" w:lineRule="auto"/>
              <w:jc w:val="right"/>
            </w:pPr>
            <w:r>
              <w:t>11</w:t>
            </w:r>
            <w:r>
              <w:rPr>
                <w:lang w:val="en-US"/>
              </w:rPr>
              <w:t>2</w:t>
            </w:r>
            <w:r>
              <w:t>2352</w:t>
            </w:r>
          </w:p>
          <w:p w:rsidR="002C0422" w:rsidRDefault="002C0422" w:rsidP="005F56E6">
            <w:pPr>
              <w:spacing w:line="276" w:lineRule="auto"/>
              <w:jc w:val="right"/>
            </w:pPr>
            <w:r>
              <w:t>Х</w:t>
            </w:r>
          </w:p>
          <w:p w:rsidR="002C0422" w:rsidRPr="0003251C" w:rsidRDefault="002C0422" w:rsidP="005F56E6">
            <w:pPr>
              <w:spacing w:line="276" w:lineRule="auto"/>
              <w:jc w:val="right"/>
            </w:pPr>
            <w:r>
              <w:t>Х</w:t>
            </w:r>
          </w:p>
        </w:tc>
        <w:tc>
          <w:tcPr>
            <w:tcW w:w="1080" w:type="dxa"/>
          </w:tcPr>
          <w:p w:rsidR="002C0422" w:rsidRPr="001A27DB" w:rsidRDefault="002C0422" w:rsidP="005F56E6">
            <w:pPr>
              <w:spacing w:line="276" w:lineRule="auto"/>
              <w:jc w:val="right"/>
            </w:pPr>
            <w:r w:rsidRPr="001A27DB">
              <w:t>57,0</w:t>
            </w:r>
          </w:p>
          <w:p w:rsidR="002C0422" w:rsidRPr="001A27DB" w:rsidRDefault="002C0422" w:rsidP="005F56E6">
            <w:pPr>
              <w:spacing w:line="276" w:lineRule="auto"/>
              <w:jc w:val="right"/>
            </w:pPr>
            <w:r w:rsidRPr="001A27DB">
              <w:t>Х</w:t>
            </w:r>
          </w:p>
          <w:p w:rsidR="002C0422" w:rsidRPr="001A27DB" w:rsidRDefault="002C0422" w:rsidP="005F56E6">
            <w:pPr>
              <w:spacing w:line="276" w:lineRule="auto"/>
              <w:jc w:val="right"/>
            </w:pPr>
            <w:r w:rsidRPr="001A27DB">
              <w:t>Х</w:t>
            </w:r>
          </w:p>
        </w:tc>
        <w:tc>
          <w:tcPr>
            <w:tcW w:w="1080" w:type="dxa"/>
          </w:tcPr>
          <w:p w:rsidR="002C0422" w:rsidRPr="00BB58C9" w:rsidRDefault="002C0422" w:rsidP="005F56E6">
            <w:pPr>
              <w:spacing w:line="276" w:lineRule="auto"/>
              <w:jc w:val="right"/>
              <w:rPr>
                <w:lang w:val="en-US"/>
              </w:rPr>
            </w:pPr>
            <w:r>
              <w:t>44154</w:t>
            </w:r>
          </w:p>
          <w:p w:rsidR="002C0422" w:rsidRPr="008F7F14" w:rsidRDefault="002C0422" w:rsidP="005F56E6">
            <w:pPr>
              <w:spacing w:line="276" w:lineRule="auto"/>
              <w:jc w:val="right"/>
            </w:pPr>
            <w:r>
              <w:t>40579</w:t>
            </w:r>
          </w:p>
          <w:p w:rsidR="002C0422" w:rsidRPr="00FA412F" w:rsidRDefault="002C0422" w:rsidP="005F56E6">
            <w:pPr>
              <w:spacing w:line="276" w:lineRule="auto"/>
              <w:jc w:val="right"/>
              <w:rPr>
                <w:b/>
              </w:rPr>
            </w:pPr>
            <w:r>
              <w:rPr>
                <w:b/>
              </w:rPr>
              <w:t>3575</w:t>
            </w:r>
          </w:p>
        </w:tc>
        <w:tc>
          <w:tcPr>
            <w:tcW w:w="1080" w:type="dxa"/>
          </w:tcPr>
          <w:p w:rsidR="002C0422" w:rsidRPr="00A6486D" w:rsidRDefault="002C0422" w:rsidP="005F56E6">
            <w:pPr>
              <w:spacing w:line="276" w:lineRule="auto"/>
              <w:jc w:val="right"/>
            </w:pPr>
            <w:r w:rsidRPr="00A6486D">
              <w:t>4,4</w:t>
            </w:r>
          </w:p>
          <w:p w:rsidR="002C0422" w:rsidRPr="00A6486D" w:rsidRDefault="002C0422" w:rsidP="005F56E6">
            <w:pPr>
              <w:spacing w:line="276" w:lineRule="auto"/>
              <w:jc w:val="right"/>
            </w:pPr>
            <w:r w:rsidRPr="00A6486D">
              <w:t>4,3</w:t>
            </w:r>
          </w:p>
          <w:p w:rsidR="002C0422" w:rsidRPr="00A6486D" w:rsidRDefault="002C0422" w:rsidP="005F56E6">
            <w:pPr>
              <w:spacing w:line="276" w:lineRule="auto"/>
              <w:jc w:val="right"/>
            </w:pPr>
            <w:r w:rsidRPr="00A6486D">
              <w:t>6,0</w:t>
            </w:r>
          </w:p>
        </w:tc>
      </w:tr>
      <w:tr w:rsidR="002C0422" w:rsidRPr="003C4B60">
        <w:tc>
          <w:tcPr>
            <w:tcW w:w="2988" w:type="dxa"/>
          </w:tcPr>
          <w:p w:rsidR="002C0422" w:rsidRDefault="002C0422" w:rsidP="005F56E6">
            <w:pPr>
              <w:spacing w:line="276" w:lineRule="auto"/>
              <w:jc w:val="both"/>
            </w:pPr>
            <w:r w:rsidRPr="000F09AD">
              <w:t>ІV.Здравеопазване</w:t>
            </w:r>
          </w:p>
          <w:p w:rsidR="002C0422" w:rsidRPr="000F09AD" w:rsidRDefault="002C0422" w:rsidP="005F56E6">
            <w:pPr>
              <w:spacing w:line="276" w:lineRule="auto"/>
              <w:jc w:val="both"/>
            </w:pPr>
            <w:r>
              <w:t>В т.ч. местни дейности</w:t>
            </w:r>
          </w:p>
          <w:p w:rsidR="002C0422" w:rsidRPr="000F09AD" w:rsidRDefault="002C0422" w:rsidP="005F56E6">
            <w:pPr>
              <w:spacing w:line="276" w:lineRule="auto"/>
              <w:jc w:val="both"/>
            </w:pPr>
            <w:r w:rsidRPr="000F09AD">
              <w:t xml:space="preserve"> </w:t>
            </w:r>
            <w:r w:rsidRPr="000F09AD">
              <w:rPr>
                <w:b/>
              </w:rPr>
              <w:t>дофинансиране</w:t>
            </w:r>
          </w:p>
        </w:tc>
        <w:tc>
          <w:tcPr>
            <w:tcW w:w="1060" w:type="dxa"/>
          </w:tcPr>
          <w:p w:rsidR="002C0422" w:rsidRPr="00F56026" w:rsidRDefault="002C0422" w:rsidP="005F56E6">
            <w:pPr>
              <w:spacing w:line="276" w:lineRule="auto"/>
              <w:jc w:val="right"/>
            </w:pPr>
            <w:r w:rsidRPr="00F56026">
              <w:t>94508</w:t>
            </w:r>
          </w:p>
          <w:p w:rsidR="002C0422" w:rsidRPr="00F56026" w:rsidRDefault="002C0422" w:rsidP="005F56E6">
            <w:pPr>
              <w:spacing w:line="276" w:lineRule="auto"/>
              <w:jc w:val="right"/>
            </w:pPr>
            <w:r w:rsidRPr="00F56026">
              <w:t>33944</w:t>
            </w:r>
          </w:p>
          <w:p w:rsidR="002C0422" w:rsidRPr="00F56026" w:rsidRDefault="002C0422" w:rsidP="005F56E6">
            <w:pPr>
              <w:spacing w:line="276" w:lineRule="auto"/>
              <w:jc w:val="right"/>
              <w:rPr>
                <w:b/>
              </w:rPr>
            </w:pPr>
            <w:r w:rsidRPr="00F56026">
              <w:rPr>
                <w:b/>
              </w:rPr>
              <w:t>1642</w:t>
            </w:r>
          </w:p>
        </w:tc>
        <w:tc>
          <w:tcPr>
            <w:tcW w:w="920" w:type="dxa"/>
          </w:tcPr>
          <w:p w:rsidR="002C0422" w:rsidRPr="00CB2BB3" w:rsidRDefault="002C0422" w:rsidP="005F56E6">
            <w:pPr>
              <w:spacing w:line="276" w:lineRule="auto"/>
              <w:jc w:val="right"/>
            </w:pPr>
            <w:r w:rsidRPr="00CB2BB3">
              <w:t>3,2</w:t>
            </w:r>
          </w:p>
          <w:p w:rsidR="002C0422" w:rsidRPr="00CB2BB3" w:rsidRDefault="002C0422" w:rsidP="005F56E6">
            <w:pPr>
              <w:spacing w:line="276" w:lineRule="auto"/>
              <w:jc w:val="right"/>
            </w:pPr>
            <w:r w:rsidRPr="00CB2BB3">
              <w:t>1,1</w:t>
            </w:r>
          </w:p>
          <w:p w:rsidR="002C0422" w:rsidRPr="00CB2BB3" w:rsidRDefault="002C0422" w:rsidP="005F56E6">
            <w:pPr>
              <w:spacing w:line="276" w:lineRule="auto"/>
              <w:jc w:val="right"/>
            </w:pPr>
            <w:r w:rsidRPr="00CB2BB3">
              <w:t>0,1</w:t>
            </w:r>
          </w:p>
        </w:tc>
        <w:tc>
          <w:tcPr>
            <w:tcW w:w="1080" w:type="dxa"/>
          </w:tcPr>
          <w:p w:rsidR="002C0422" w:rsidRPr="00CB6D67" w:rsidRDefault="002C0422" w:rsidP="005F56E6">
            <w:pPr>
              <w:spacing w:line="276" w:lineRule="auto"/>
              <w:jc w:val="right"/>
            </w:pPr>
            <w:r>
              <w:t>58922</w:t>
            </w:r>
          </w:p>
          <w:p w:rsidR="002C0422" w:rsidRDefault="002C0422" w:rsidP="005F56E6">
            <w:pPr>
              <w:spacing w:line="276" w:lineRule="auto"/>
              <w:jc w:val="right"/>
              <w:rPr>
                <w:b/>
              </w:rPr>
            </w:pPr>
            <w:r w:rsidRPr="00201046">
              <w:rPr>
                <w:b/>
              </w:rPr>
              <w:t>Х</w:t>
            </w:r>
          </w:p>
          <w:p w:rsidR="002C0422" w:rsidRPr="00201046" w:rsidRDefault="002C0422" w:rsidP="005F56E6">
            <w:pPr>
              <w:spacing w:line="276" w:lineRule="auto"/>
              <w:jc w:val="right"/>
              <w:rPr>
                <w:b/>
              </w:rPr>
            </w:pPr>
            <w:r>
              <w:rPr>
                <w:b/>
              </w:rPr>
              <w:t>Х</w:t>
            </w:r>
          </w:p>
        </w:tc>
        <w:tc>
          <w:tcPr>
            <w:tcW w:w="1080" w:type="dxa"/>
          </w:tcPr>
          <w:p w:rsidR="002C0422" w:rsidRPr="001A27DB" w:rsidRDefault="002C0422" w:rsidP="005F56E6">
            <w:pPr>
              <w:spacing w:line="276" w:lineRule="auto"/>
              <w:jc w:val="right"/>
            </w:pPr>
            <w:r w:rsidRPr="001A27DB">
              <w:t>3,0</w:t>
            </w:r>
          </w:p>
          <w:p w:rsidR="002C0422" w:rsidRPr="001A27DB" w:rsidRDefault="002C0422" w:rsidP="005F56E6">
            <w:pPr>
              <w:spacing w:line="276" w:lineRule="auto"/>
              <w:jc w:val="right"/>
              <w:rPr>
                <w:b/>
              </w:rPr>
            </w:pPr>
            <w:r w:rsidRPr="001A27DB">
              <w:rPr>
                <w:b/>
              </w:rPr>
              <w:t>Х</w:t>
            </w:r>
          </w:p>
          <w:p w:rsidR="002C0422" w:rsidRPr="001A27DB" w:rsidRDefault="002C0422" w:rsidP="005F56E6">
            <w:pPr>
              <w:spacing w:line="276" w:lineRule="auto"/>
              <w:jc w:val="right"/>
              <w:rPr>
                <w:b/>
              </w:rPr>
            </w:pPr>
            <w:r w:rsidRPr="001A27DB">
              <w:rPr>
                <w:b/>
              </w:rPr>
              <w:t>Х</w:t>
            </w:r>
          </w:p>
        </w:tc>
        <w:tc>
          <w:tcPr>
            <w:tcW w:w="1080" w:type="dxa"/>
          </w:tcPr>
          <w:p w:rsidR="002C0422" w:rsidRPr="004400FE" w:rsidRDefault="002C0422" w:rsidP="005F56E6">
            <w:pPr>
              <w:spacing w:line="276" w:lineRule="auto"/>
              <w:jc w:val="right"/>
            </w:pPr>
            <w:r>
              <w:t>35586</w:t>
            </w:r>
          </w:p>
          <w:p w:rsidR="002C0422" w:rsidRPr="008F7F14" w:rsidRDefault="002C0422" w:rsidP="005F56E6">
            <w:pPr>
              <w:spacing w:line="276" w:lineRule="auto"/>
              <w:jc w:val="right"/>
            </w:pPr>
            <w:r>
              <w:t>33944</w:t>
            </w:r>
          </w:p>
          <w:p w:rsidR="002C0422" w:rsidRPr="00FA412F" w:rsidRDefault="002C0422" w:rsidP="005F56E6">
            <w:pPr>
              <w:spacing w:line="276" w:lineRule="auto"/>
              <w:jc w:val="right"/>
              <w:rPr>
                <w:b/>
              </w:rPr>
            </w:pPr>
            <w:r>
              <w:rPr>
                <w:b/>
              </w:rPr>
              <w:t>1642</w:t>
            </w:r>
          </w:p>
        </w:tc>
        <w:tc>
          <w:tcPr>
            <w:tcW w:w="1080" w:type="dxa"/>
          </w:tcPr>
          <w:p w:rsidR="002C0422" w:rsidRPr="00A6486D" w:rsidRDefault="002C0422" w:rsidP="005F56E6">
            <w:pPr>
              <w:spacing w:line="276" w:lineRule="auto"/>
              <w:jc w:val="right"/>
            </w:pPr>
            <w:r w:rsidRPr="00A6486D">
              <w:t>3,5</w:t>
            </w:r>
          </w:p>
          <w:p w:rsidR="002C0422" w:rsidRPr="00A6486D" w:rsidRDefault="002C0422" w:rsidP="005F56E6">
            <w:pPr>
              <w:spacing w:line="276" w:lineRule="auto"/>
              <w:jc w:val="right"/>
            </w:pPr>
            <w:r w:rsidRPr="00A6486D">
              <w:t>3.6</w:t>
            </w:r>
          </w:p>
          <w:p w:rsidR="002C0422" w:rsidRPr="00A6486D" w:rsidRDefault="002C0422" w:rsidP="005F56E6">
            <w:pPr>
              <w:spacing w:line="276" w:lineRule="auto"/>
              <w:jc w:val="right"/>
            </w:pPr>
            <w:r w:rsidRPr="00A6486D">
              <w:t>2,7</w:t>
            </w:r>
          </w:p>
        </w:tc>
      </w:tr>
      <w:tr w:rsidR="002C0422" w:rsidRPr="003C4B60">
        <w:tc>
          <w:tcPr>
            <w:tcW w:w="2988" w:type="dxa"/>
          </w:tcPr>
          <w:p w:rsidR="002C0422" w:rsidRDefault="002C0422" w:rsidP="005F56E6">
            <w:pPr>
              <w:spacing w:line="276" w:lineRule="auto"/>
              <w:jc w:val="both"/>
            </w:pPr>
            <w:r w:rsidRPr="000F09AD">
              <w:t>V.Соц.осигур. и грижи</w:t>
            </w:r>
          </w:p>
          <w:p w:rsidR="002C0422" w:rsidRPr="000F09AD" w:rsidRDefault="002C0422" w:rsidP="005F56E6">
            <w:pPr>
              <w:spacing w:line="276" w:lineRule="auto"/>
              <w:jc w:val="both"/>
            </w:pPr>
            <w:r>
              <w:t>В т.ч. местни дейности</w:t>
            </w:r>
          </w:p>
          <w:p w:rsidR="002C0422" w:rsidRPr="000F09AD" w:rsidRDefault="002C0422" w:rsidP="005F56E6">
            <w:pPr>
              <w:spacing w:line="276" w:lineRule="auto"/>
              <w:jc w:val="both"/>
            </w:pPr>
            <w:r w:rsidRPr="000F09AD">
              <w:t xml:space="preserve"> </w:t>
            </w:r>
            <w:r w:rsidRPr="000F09AD">
              <w:rPr>
                <w:b/>
              </w:rPr>
              <w:t>дофинансиране</w:t>
            </w:r>
          </w:p>
        </w:tc>
        <w:tc>
          <w:tcPr>
            <w:tcW w:w="1060" w:type="dxa"/>
          </w:tcPr>
          <w:p w:rsidR="002C0422" w:rsidRPr="00F56026" w:rsidRDefault="002C0422" w:rsidP="005F56E6">
            <w:pPr>
              <w:spacing w:line="276" w:lineRule="auto"/>
              <w:jc w:val="right"/>
            </w:pPr>
            <w:r w:rsidRPr="00F56026">
              <w:t>453640</w:t>
            </w:r>
          </w:p>
          <w:p w:rsidR="002C0422" w:rsidRPr="00F56026" w:rsidRDefault="002C0422" w:rsidP="005F56E6">
            <w:pPr>
              <w:spacing w:line="276" w:lineRule="auto"/>
              <w:jc w:val="right"/>
            </w:pPr>
            <w:r w:rsidRPr="00F56026">
              <w:t>62238</w:t>
            </w:r>
          </w:p>
          <w:p w:rsidR="002C0422" w:rsidRPr="00F56026" w:rsidRDefault="002C0422" w:rsidP="005F56E6">
            <w:pPr>
              <w:spacing w:line="276" w:lineRule="auto"/>
              <w:jc w:val="right"/>
              <w:rPr>
                <w:b/>
              </w:rPr>
            </w:pPr>
            <w:r w:rsidRPr="00F56026">
              <w:rPr>
                <w:b/>
              </w:rPr>
              <w:t>232</w:t>
            </w:r>
          </w:p>
        </w:tc>
        <w:tc>
          <w:tcPr>
            <w:tcW w:w="920" w:type="dxa"/>
          </w:tcPr>
          <w:p w:rsidR="002C0422" w:rsidRPr="00CB2BB3" w:rsidRDefault="002C0422" w:rsidP="005F56E6">
            <w:pPr>
              <w:spacing w:line="276" w:lineRule="auto"/>
              <w:jc w:val="right"/>
            </w:pPr>
            <w:r w:rsidRPr="00CB2BB3">
              <w:t>15,2</w:t>
            </w:r>
          </w:p>
          <w:p w:rsidR="002C0422" w:rsidRPr="00CB2BB3" w:rsidRDefault="002C0422" w:rsidP="005F56E6">
            <w:pPr>
              <w:spacing w:line="276" w:lineRule="auto"/>
              <w:jc w:val="right"/>
            </w:pPr>
            <w:r w:rsidRPr="00CB2BB3">
              <w:t>2,1</w:t>
            </w:r>
          </w:p>
          <w:p w:rsidR="002C0422" w:rsidRPr="00CB2BB3" w:rsidRDefault="002C0422" w:rsidP="005F56E6">
            <w:pPr>
              <w:spacing w:line="276" w:lineRule="auto"/>
              <w:jc w:val="right"/>
            </w:pPr>
            <w:r w:rsidRPr="00CB2BB3">
              <w:t>0,0</w:t>
            </w:r>
          </w:p>
        </w:tc>
        <w:tc>
          <w:tcPr>
            <w:tcW w:w="1080" w:type="dxa"/>
          </w:tcPr>
          <w:p w:rsidR="002C0422" w:rsidRPr="00DD2576" w:rsidRDefault="002C0422" w:rsidP="005F56E6">
            <w:pPr>
              <w:spacing w:line="276" w:lineRule="auto"/>
              <w:jc w:val="right"/>
            </w:pPr>
            <w:r>
              <w:t>391170</w:t>
            </w:r>
          </w:p>
          <w:p w:rsidR="002C0422" w:rsidRDefault="002C0422" w:rsidP="005F56E6">
            <w:pPr>
              <w:spacing w:line="276" w:lineRule="auto"/>
              <w:jc w:val="right"/>
              <w:rPr>
                <w:b/>
              </w:rPr>
            </w:pPr>
            <w:r w:rsidRPr="00201046">
              <w:rPr>
                <w:b/>
              </w:rPr>
              <w:t>Х</w:t>
            </w:r>
          </w:p>
          <w:p w:rsidR="002C0422" w:rsidRPr="00201046" w:rsidRDefault="002C0422" w:rsidP="005F56E6">
            <w:pPr>
              <w:spacing w:line="276" w:lineRule="auto"/>
              <w:jc w:val="right"/>
              <w:rPr>
                <w:b/>
              </w:rPr>
            </w:pPr>
            <w:r>
              <w:rPr>
                <w:b/>
              </w:rPr>
              <w:t>Х</w:t>
            </w:r>
          </w:p>
        </w:tc>
        <w:tc>
          <w:tcPr>
            <w:tcW w:w="1080" w:type="dxa"/>
          </w:tcPr>
          <w:p w:rsidR="002C0422" w:rsidRPr="001A27DB" w:rsidRDefault="002C0422" w:rsidP="005F56E6">
            <w:pPr>
              <w:spacing w:line="276" w:lineRule="auto"/>
              <w:jc w:val="right"/>
            </w:pPr>
            <w:r w:rsidRPr="001A27DB">
              <w:t>19,9</w:t>
            </w:r>
          </w:p>
          <w:p w:rsidR="002C0422" w:rsidRPr="001A27DB" w:rsidRDefault="002C0422" w:rsidP="005F56E6">
            <w:pPr>
              <w:spacing w:line="276" w:lineRule="auto"/>
              <w:jc w:val="right"/>
              <w:rPr>
                <w:b/>
              </w:rPr>
            </w:pPr>
            <w:r w:rsidRPr="001A27DB">
              <w:rPr>
                <w:b/>
              </w:rPr>
              <w:t>Х</w:t>
            </w:r>
          </w:p>
          <w:p w:rsidR="002C0422" w:rsidRPr="001A27DB" w:rsidRDefault="002C0422" w:rsidP="005F56E6">
            <w:pPr>
              <w:spacing w:line="276" w:lineRule="auto"/>
              <w:jc w:val="right"/>
              <w:rPr>
                <w:b/>
              </w:rPr>
            </w:pPr>
            <w:r w:rsidRPr="001A27DB">
              <w:rPr>
                <w:b/>
              </w:rPr>
              <w:t>Х</w:t>
            </w:r>
          </w:p>
        </w:tc>
        <w:tc>
          <w:tcPr>
            <w:tcW w:w="1080" w:type="dxa"/>
          </w:tcPr>
          <w:p w:rsidR="002C0422" w:rsidRPr="007D7CD8" w:rsidRDefault="002C0422" w:rsidP="005F56E6">
            <w:pPr>
              <w:spacing w:line="276" w:lineRule="auto"/>
              <w:jc w:val="right"/>
            </w:pPr>
            <w:r>
              <w:rPr>
                <w:lang w:val="en-US"/>
              </w:rPr>
              <w:t>6</w:t>
            </w:r>
            <w:r>
              <w:t>2470</w:t>
            </w:r>
          </w:p>
          <w:p w:rsidR="002C0422" w:rsidRPr="00F1682A" w:rsidRDefault="002C0422" w:rsidP="005F56E6">
            <w:pPr>
              <w:spacing w:line="276" w:lineRule="auto"/>
              <w:jc w:val="right"/>
            </w:pPr>
            <w:r>
              <w:t>62238</w:t>
            </w:r>
          </w:p>
          <w:p w:rsidR="002C0422" w:rsidRPr="00FA412F" w:rsidRDefault="002C0422" w:rsidP="005F56E6">
            <w:pPr>
              <w:spacing w:line="276" w:lineRule="auto"/>
              <w:jc w:val="right"/>
              <w:rPr>
                <w:b/>
              </w:rPr>
            </w:pPr>
            <w:r>
              <w:rPr>
                <w:b/>
              </w:rPr>
              <w:t>232</w:t>
            </w:r>
          </w:p>
        </w:tc>
        <w:tc>
          <w:tcPr>
            <w:tcW w:w="1080" w:type="dxa"/>
          </w:tcPr>
          <w:p w:rsidR="002C0422" w:rsidRPr="00A6486D" w:rsidRDefault="002C0422" w:rsidP="005F56E6">
            <w:pPr>
              <w:spacing w:line="276" w:lineRule="auto"/>
              <w:jc w:val="right"/>
            </w:pPr>
            <w:r w:rsidRPr="00A6486D">
              <w:t>6,2</w:t>
            </w:r>
          </w:p>
          <w:p w:rsidR="002C0422" w:rsidRPr="00A6486D" w:rsidRDefault="002C0422" w:rsidP="005F56E6">
            <w:pPr>
              <w:spacing w:line="276" w:lineRule="auto"/>
              <w:jc w:val="right"/>
            </w:pPr>
            <w:r w:rsidRPr="00A6486D">
              <w:t>6.6</w:t>
            </w:r>
          </w:p>
          <w:p w:rsidR="002C0422" w:rsidRPr="00A6486D" w:rsidRDefault="002C0422" w:rsidP="005F56E6">
            <w:pPr>
              <w:spacing w:line="276" w:lineRule="auto"/>
              <w:jc w:val="right"/>
            </w:pPr>
            <w:r w:rsidRPr="00A6486D">
              <w:t>0,4</w:t>
            </w:r>
          </w:p>
        </w:tc>
      </w:tr>
      <w:tr w:rsidR="002C0422" w:rsidRPr="003C4B60">
        <w:tc>
          <w:tcPr>
            <w:tcW w:w="2988" w:type="dxa"/>
          </w:tcPr>
          <w:p w:rsidR="002C0422" w:rsidRDefault="002C0422" w:rsidP="005F56E6">
            <w:pPr>
              <w:spacing w:line="276" w:lineRule="auto"/>
              <w:jc w:val="both"/>
            </w:pPr>
            <w:r w:rsidRPr="000F09AD">
              <w:t>VІ.ЖС, БКС и ООС</w:t>
            </w:r>
          </w:p>
          <w:p w:rsidR="002C0422" w:rsidRPr="000F09AD" w:rsidRDefault="002C0422" w:rsidP="005F56E6">
            <w:pPr>
              <w:spacing w:line="276" w:lineRule="auto"/>
              <w:jc w:val="both"/>
            </w:pPr>
            <w:r>
              <w:t>В т. местна дейности</w:t>
            </w:r>
          </w:p>
        </w:tc>
        <w:tc>
          <w:tcPr>
            <w:tcW w:w="1060" w:type="dxa"/>
          </w:tcPr>
          <w:p w:rsidR="002C0422" w:rsidRPr="00F56026" w:rsidRDefault="002C0422" w:rsidP="005F56E6">
            <w:pPr>
              <w:spacing w:line="276" w:lineRule="auto"/>
              <w:jc w:val="right"/>
            </w:pPr>
            <w:r w:rsidRPr="00F56026">
              <w:t>335629</w:t>
            </w:r>
          </w:p>
          <w:p w:rsidR="002C0422" w:rsidRPr="00F56026" w:rsidRDefault="002C0422" w:rsidP="005F56E6">
            <w:pPr>
              <w:spacing w:line="276" w:lineRule="auto"/>
              <w:jc w:val="right"/>
            </w:pPr>
            <w:r w:rsidRPr="00F56026">
              <w:t>335629</w:t>
            </w:r>
          </w:p>
        </w:tc>
        <w:tc>
          <w:tcPr>
            <w:tcW w:w="920" w:type="dxa"/>
          </w:tcPr>
          <w:p w:rsidR="002C0422" w:rsidRPr="00CB2BB3" w:rsidRDefault="002C0422" w:rsidP="005F56E6">
            <w:pPr>
              <w:spacing w:line="276" w:lineRule="auto"/>
              <w:jc w:val="right"/>
            </w:pPr>
            <w:r w:rsidRPr="00CB2BB3">
              <w:t>11,3</w:t>
            </w:r>
          </w:p>
          <w:p w:rsidR="002C0422" w:rsidRPr="00CB2BB3" w:rsidRDefault="002C0422" w:rsidP="005F56E6">
            <w:pPr>
              <w:spacing w:line="276" w:lineRule="auto"/>
              <w:jc w:val="right"/>
            </w:pPr>
            <w:r w:rsidRPr="00CB2BB3">
              <w:t>11.3</w:t>
            </w:r>
          </w:p>
        </w:tc>
        <w:tc>
          <w:tcPr>
            <w:tcW w:w="1080" w:type="dxa"/>
          </w:tcPr>
          <w:p w:rsidR="002C0422" w:rsidRDefault="002C0422" w:rsidP="005F56E6">
            <w:pPr>
              <w:spacing w:line="276" w:lineRule="auto"/>
              <w:jc w:val="right"/>
            </w:pPr>
            <w:r w:rsidRPr="00201046">
              <w:t>-</w:t>
            </w:r>
          </w:p>
          <w:p w:rsidR="002C0422" w:rsidRPr="00201046" w:rsidRDefault="002C0422" w:rsidP="005F56E6">
            <w:pPr>
              <w:spacing w:line="276" w:lineRule="auto"/>
              <w:jc w:val="right"/>
            </w:pPr>
            <w:r>
              <w:t>-</w:t>
            </w:r>
          </w:p>
        </w:tc>
        <w:tc>
          <w:tcPr>
            <w:tcW w:w="1080" w:type="dxa"/>
          </w:tcPr>
          <w:p w:rsidR="002C0422" w:rsidRPr="001A27DB" w:rsidRDefault="002C0422" w:rsidP="005F56E6">
            <w:pPr>
              <w:spacing w:line="276" w:lineRule="auto"/>
              <w:jc w:val="right"/>
            </w:pPr>
            <w:r w:rsidRPr="001A27DB">
              <w:t>-</w:t>
            </w:r>
          </w:p>
          <w:p w:rsidR="002C0422" w:rsidRPr="001A27DB" w:rsidRDefault="002C0422" w:rsidP="005F56E6">
            <w:pPr>
              <w:spacing w:line="276" w:lineRule="auto"/>
              <w:jc w:val="right"/>
            </w:pPr>
            <w:r w:rsidRPr="001A27DB">
              <w:t>-</w:t>
            </w:r>
          </w:p>
        </w:tc>
        <w:tc>
          <w:tcPr>
            <w:tcW w:w="1080" w:type="dxa"/>
          </w:tcPr>
          <w:p w:rsidR="002C0422" w:rsidRPr="00EE4F87" w:rsidRDefault="002C0422" w:rsidP="005F56E6">
            <w:pPr>
              <w:spacing w:line="276" w:lineRule="auto"/>
              <w:jc w:val="right"/>
            </w:pPr>
            <w:r>
              <w:t>335629</w:t>
            </w:r>
          </w:p>
          <w:p w:rsidR="002C0422" w:rsidRPr="00B25E3C" w:rsidRDefault="002C0422" w:rsidP="005F56E6">
            <w:pPr>
              <w:spacing w:line="276" w:lineRule="auto"/>
              <w:jc w:val="right"/>
            </w:pPr>
            <w:r>
              <w:t>335629</w:t>
            </w:r>
          </w:p>
        </w:tc>
        <w:tc>
          <w:tcPr>
            <w:tcW w:w="1080" w:type="dxa"/>
          </w:tcPr>
          <w:p w:rsidR="002C0422" w:rsidRPr="00A6486D" w:rsidRDefault="002C0422" w:rsidP="005F56E6">
            <w:pPr>
              <w:spacing w:line="276" w:lineRule="auto"/>
              <w:jc w:val="right"/>
            </w:pPr>
            <w:r w:rsidRPr="00A6486D">
              <w:t>33,2</w:t>
            </w:r>
          </w:p>
          <w:p w:rsidR="002C0422" w:rsidRPr="00A6486D" w:rsidRDefault="002C0422" w:rsidP="005F56E6">
            <w:pPr>
              <w:spacing w:line="276" w:lineRule="auto"/>
              <w:jc w:val="right"/>
            </w:pPr>
            <w:r w:rsidRPr="00A6486D">
              <w:t>35.3</w:t>
            </w:r>
          </w:p>
        </w:tc>
      </w:tr>
      <w:tr w:rsidR="002C0422" w:rsidRPr="003C4B60">
        <w:tc>
          <w:tcPr>
            <w:tcW w:w="2988" w:type="dxa"/>
          </w:tcPr>
          <w:p w:rsidR="002C0422" w:rsidRDefault="002C0422" w:rsidP="005F56E6">
            <w:pPr>
              <w:spacing w:line="276" w:lineRule="auto"/>
              <w:jc w:val="both"/>
            </w:pPr>
            <w:r w:rsidRPr="000F09AD">
              <w:t>VІІ.Поч.дело, култура</w:t>
            </w:r>
          </w:p>
          <w:p w:rsidR="002C0422" w:rsidRDefault="002C0422" w:rsidP="005F56E6">
            <w:pPr>
              <w:spacing w:line="276" w:lineRule="auto"/>
              <w:jc w:val="both"/>
            </w:pPr>
            <w:r>
              <w:t>В т. местна дейности</w:t>
            </w:r>
          </w:p>
          <w:p w:rsidR="002C0422" w:rsidRPr="000F09AD" w:rsidRDefault="002C0422" w:rsidP="005F56E6">
            <w:pPr>
              <w:spacing w:line="276" w:lineRule="auto"/>
              <w:jc w:val="both"/>
            </w:pPr>
            <w:r w:rsidRPr="000F09AD">
              <w:rPr>
                <w:b/>
              </w:rPr>
              <w:t>дофинансиране</w:t>
            </w:r>
          </w:p>
        </w:tc>
        <w:tc>
          <w:tcPr>
            <w:tcW w:w="1060" w:type="dxa"/>
          </w:tcPr>
          <w:p w:rsidR="002C0422" w:rsidRPr="00F56026" w:rsidRDefault="002C0422" w:rsidP="005F56E6">
            <w:pPr>
              <w:spacing w:line="276" w:lineRule="auto"/>
              <w:jc w:val="right"/>
            </w:pPr>
            <w:r w:rsidRPr="00F56026">
              <w:t>172330</w:t>
            </w:r>
          </w:p>
          <w:p w:rsidR="002C0422" w:rsidRPr="00F56026" w:rsidRDefault="002C0422" w:rsidP="005F56E6">
            <w:pPr>
              <w:spacing w:line="276" w:lineRule="auto"/>
              <w:jc w:val="right"/>
            </w:pPr>
            <w:r w:rsidRPr="00F56026">
              <w:t>75847</w:t>
            </w:r>
          </w:p>
          <w:p w:rsidR="002C0422" w:rsidRPr="00F56026" w:rsidRDefault="002C0422" w:rsidP="005F56E6">
            <w:pPr>
              <w:spacing w:line="276" w:lineRule="auto"/>
              <w:jc w:val="right"/>
              <w:rPr>
                <w:b/>
              </w:rPr>
            </w:pPr>
            <w:r w:rsidRPr="00F56026">
              <w:t>2000</w:t>
            </w:r>
          </w:p>
        </w:tc>
        <w:tc>
          <w:tcPr>
            <w:tcW w:w="920" w:type="dxa"/>
          </w:tcPr>
          <w:p w:rsidR="002C0422" w:rsidRPr="00CB2BB3" w:rsidRDefault="002C0422" w:rsidP="005F56E6">
            <w:pPr>
              <w:spacing w:line="276" w:lineRule="auto"/>
              <w:jc w:val="right"/>
            </w:pPr>
            <w:r w:rsidRPr="00CB2BB3">
              <w:t>5,8</w:t>
            </w:r>
          </w:p>
          <w:p w:rsidR="002C0422" w:rsidRPr="00CB2BB3" w:rsidRDefault="002C0422" w:rsidP="005F56E6">
            <w:pPr>
              <w:spacing w:line="276" w:lineRule="auto"/>
              <w:jc w:val="right"/>
            </w:pPr>
            <w:r w:rsidRPr="00CB2BB3">
              <w:t>2.5</w:t>
            </w:r>
          </w:p>
          <w:p w:rsidR="002C0422" w:rsidRPr="00CB2BB3" w:rsidRDefault="002C0422" w:rsidP="005F56E6">
            <w:pPr>
              <w:spacing w:line="276" w:lineRule="auto"/>
              <w:jc w:val="right"/>
            </w:pPr>
            <w:r w:rsidRPr="00CB2BB3">
              <w:t>0.1</w:t>
            </w:r>
          </w:p>
        </w:tc>
        <w:tc>
          <w:tcPr>
            <w:tcW w:w="1080" w:type="dxa"/>
          </w:tcPr>
          <w:p w:rsidR="002C0422" w:rsidRPr="00253C38" w:rsidRDefault="002C0422" w:rsidP="005F56E6">
            <w:pPr>
              <w:spacing w:line="276" w:lineRule="auto"/>
              <w:jc w:val="right"/>
            </w:pPr>
            <w:r>
              <w:t>94483</w:t>
            </w:r>
          </w:p>
          <w:p w:rsidR="002C0422" w:rsidRPr="002214C1" w:rsidRDefault="002C0422" w:rsidP="005F56E6">
            <w:pPr>
              <w:spacing w:line="276" w:lineRule="auto"/>
              <w:jc w:val="right"/>
            </w:pPr>
            <w:r>
              <w:t>Х</w:t>
            </w:r>
          </w:p>
        </w:tc>
        <w:tc>
          <w:tcPr>
            <w:tcW w:w="1080" w:type="dxa"/>
          </w:tcPr>
          <w:p w:rsidR="002C0422" w:rsidRPr="001A27DB" w:rsidRDefault="002C0422" w:rsidP="005F56E6">
            <w:pPr>
              <w:spacing w:line="276" w:lineRule="auto"/>
              <w:jc w:val="right"/>
            </w:pPr>
            <w:r w:rsidRPr="001A27DB">
              <w:t>4,8</w:t>
            </w:r>
          </w:p>
          <w:p w:rsidR="002C0422" w:rsidRPr="001A27DB" w:rsidRDefault="002C0422" w:rsidP="005F56E6">
            <w:pPr>
              <w:spacing w:line="276" w:lineRule="auto"/>
              <w:jc w:val="right"/>
            </w:pPr>
            <w:r w:rsidRPr="001A27DB">
              <w:t>Х</w:t>
            </w:r>
          </w:p>
        </w:tc>
        <w:tc>
          <w:tcPr>
            <w:tcW w:w="1080" w:type="dxa"/>
          </w:tcPr>
          <w:p w:rsidR="002C0422" w:rsidRPr="004400FE" w:rsidRDefault="002C0422" w:rsidP="005F56E6">
            <w:pPr>
              <w:spacing w:line="276" w:lineRule="auto"/>
              <w:jc w:val="right"/>
            </w:pPr>
            <w:r>
              <w:t>77847</w:t>
            </w:r>
          </w:p>
          <w:p w:rsidR="002C0422" w:rsidRDefault="002C0422" w:rsidP="005F56E6">
            <w:pPr>
              <w:spacing w:line="276" w:lineRule="auto"/>
              <w:jc w:val="right"/>
            </w:pPr>
            <w:r>
              <w:t>75847</w:t>
            </w:r>
          </w:p>
          <w:p w:rsidR="002C0422" w:rsidRPr="00C677BA" w:rsidRDefault="002C0422" w:rsidP="005F56E6">
            <w:pPr>
              <w:spacing w:line="276" w:lineRule="auto"/>
              <w:jc w:val="right"/>
              <w:rPr>
                <w:b/>
              </w:rPr>
            </w:pPr>
            <w:r w:rsidRPr="00C677BA">
              <w:rPr>
                <w:b/>
              </w:rPr>
              <w:t>2000</w:t>
            </w:r>
          </w:p>
        </w:tc>
        <w:tc>
          <w:tcPr>
            <w:tcW w:w="1080" w:type="dxa"/>
          </w:tcPr>
          <w:p w:rsidR="002C0422" w:rsidRPr="00A6486D" w:rsidRDefault="002C0422" w:rsidP="005F56E6">
            <w:pPr>
              <w:spacing w:line="276" w:lineRule="auto"/>
              <w:jc w:val="right"/>
            </w:pPr>
            <w:r w:rsidRPr="00A6486D">
              <w:t>7,7</w:t>
            </w:r>
          </w:p>
          <w:p w:rsidR="002C0422" w:rsidRPr="00A6486D" w:rsidRDefault="002C0422" w:rsidP="005F56E6">
            <w:pPr>
              <w:spacing w:line="276" w:lineRule="auto"/>
              <w:jc w:val="right"/>
            </w:pPr>
            <w:r w:rsidRPr="00A6486D">
              <w:t>7.9</w:t>
            </w:r>
          </w:p>
          <w:p w:rsidR="002C0422" w:rsidRPr="00A6486D" w:rsidRDefault="002C0422" w:rsidP="005F56E6">
            <w:pPr>
              <w:spacing w:line="276" w:lineRule="auto"/>
              <w:jc w:val="right"/>
            </w:pPr>
            <w:r w:rsidRPr="00A6486D">
              <w:t>3,3</w:t>
            </w:r>
          </w:p>
        </w:tc>
      </w:tr>
      <w:tr w:rsidR="002C0422" w:rsidRPr="003C4B60">
        <w:tc>
          <w:tcPr>
            <w:tcW w:w="2988" w:type="dxa"/>
          </w:tcPr>
          <w:p w:rsidR="002C0422" w:rsidRDefault="002C0422" w:rsidP="005F56E6">
            <w:pPr>
              <w:spacing w:line="276" w:lineRule="auto"/>
              <w:jc w:val="both"/>
            </w:pPr>
            <w:r w:rsidRPr="000F09AD">
              <w:t>VІІІ.Иконом.д-ти и услуги</w:t>
            </w:r>
          </w:p>
          <w:p w:rsidR="002C0422" w:rsidRPr="000F09AD" w:rsidRDefault="002C0422" w:rsidP="005F56E6">
            <w:pPr>
              <w:spacing w:line="276" w:lineRule="auto"/>
              <w:jc w:val="both"/>
            </w:pPr>
            <w:r>
              <w:t>В т. местна дейности</w:t>
            </w:r>
          </w:p>
        </w:tc>
        <w:tc>
          <w:tcPr>
            <w:tcW w:w="1060" w:type="dxa"/>
          </w:tcPr>
          <w:p w:rsidR="002C0422" w:rsidRPr="00F56026" w:rsidRDefault="002C0422" w:rsidP="005F56E6">
            <w:pPr>
              <w:spacing w:line="276" w:lineRule="auto"/>
              <w:jc w:val="right"/>
            </w:pPr>
            <w:r w:rsidRPr="00F56026">
              <w:t>142057</w:t>
            </w:r>
          </w:p>
          <w:p w:rsidR="002C0422" w:rsidRPr="00F56026" w:rsidRDefault="002C0422" w:rsidP="005F56E6">
            <w:pPr>
              <w:spacing w:line="276" w:lineRule="auto"/>
              <w:jc w:val="right"/>
            </w:pPr>
            <w:r w:rsidRPr="00F56026">
              <w:t>131175</w:t>
            </w:r>
          </w:p>
        </w:tc>
        <w:tc>
          <w:tcPr>
            <w:tcW w:w="920" w:type="dxa"/>
          </w:tcPr>
          <w:p w:rsidR="002C0422" w:rsidRPr="00CB2BB3" w:rsidRDefault="002C0422" w:rsidP="005F56E6">
            <w:pPr>
              <w:spacing w:line="276" w:lineRule="auto"/>
              <w:jc w:val="right"/>
            </w:pPr>
            <w:r w:rsidRPr="00CB2BB3">
              <w:t>4,8</w:t>
            </w:r>
          </w:p>
          <w:p w:rsidR="002C0422" w:rsidRPr="00CB2BB3" w:rsidRDefault="002C0422" w:rsidP="005F56E6">
            <w:pPr>
              <w:spacing w:line="276" w:lineRule="auto"/>
              <w:jc w:val="right"/>
            </w:pPr>
            <w:r w:rsidRPr="00CB2BB3">
              <w:t>4.4</w:t>
            </w:r>
          </w:p>
        </w:tc>
        <w:tc>
          <w:tcPr>
            <w:tcW w:w="1080" w:type="dxa"/>
          </w:tcPr>
          <w:p w:rsidR="002C0422" w:rsidRPr="00DD2576" w:rsidRDefault="002C0422" w:rsidP="005F56E6">
            <w:pPr>
              <w:spacing w:line="276" w:lineRule="auto"/>
              <w:jc w:val="right"/>
            </w:pPr>
            <w:r>
              <w:t>10882</w:t>
            </w:r>
          </w:p>
          <w:p w:rsidR="002C0422" w:rsidRPr="00686533" w:rsidRDefault="002C0422" w:rsidP="005F56E6">
            <w:pPr>
              <w:spacing w:line="276" w:lineRule="auto"/>
              <w:jc w:val="right"/>
            </w:pPr>
            <w:r>
              <w:t>Х</w:t>
            </w:r>
          </w:p>
        </w:tc>
        <w:tc>
          <w:tcPr>
            <w:tcW w:w="1080" w:type="dxa"/>
          </w:tcPr>
          <w:p w:rsidR="002C0422" w:rsidRPr="001A27DB" w:rsidRDefault="002C0422" w:rsidP="005F56E6">
            <w:pPr>
              <w:spacing w:line="276" w:lineRule="auto"/>
              <w:jc w:val="right"/>
            </w:pPr>
            <w:r w:rsidRPr="001A27DB">
              <w:t>0,6</w:t>
            </w:r>
          </w:p>
          <w:p w:rsidR="002C0422" w:rsidRPr="001A27DB" w:rsidRDefault="002C0422" w:rsidP="005F56E6">
            <w:pPr>
              <w:spacing w:line="276" w:lineRule="auto"/>
              <w:jc w:val="right"/>
            </w:pPr>
            <w:r w:rsidRPr="001A27DB">
              <w:t>Х</w:t>
            </w:r>
          </w:p>
        </w:tc>
        <w:tc>
          <w:tcPr>
            <w:tcW w:w="1080" w:type="dxa"/>
          </w:tcPr>
          <w:p w:rsidR="002C0422" w:rsidRPr="00EE4F87" w:rsidRDefault="002C0422" w:rsidP="005F56E6">
            <w:pPr>
              <w:spacing w:line="276" w:lineRule="auto"/>
              <w:jc w:val="right"/>
            </w:pPr>
            <w:r>
              <w:t>131175</w:t>
            </w:r>
          </w:p>
          <w:p w:rsidR="002C0422" w:rsidRPr="00EE4F87" w:rsidRDefault="002C0422" w:rsidP="005F56E6">
            <w:pPr>
              <w:spacing w:line="276" w:lineRule="auto"/>
              <w:jc w:val="right"/>
            </w:pPr>
            <w:r>
              <w:t>131175</w:t>
            </w:r>
          </w:p>
        </w:tc>
        <w:tc>
          <w:tcPr>
            <w:tcW w:w="1080" w:type="dxa"/>
          </w:tcPr>
          <w:p w:rsidR="002C0422" w:rsidRPr="00A6486D" w:rsidRDefault="002C0422" w:rsidP="005F56E6">
            <w:pPr>
              <w:spacing w:line="276" w:lineRule="auto"/>
              <w:jc w:val="right"/>
            </w:pPr>
            <w:r w:rsidRPr="00A6486D">
              <w:t>13,0</w:t>
            </w:r>
          </w:p>
          <w:p w:rsidR="002C0422" w:rsidRPr="00A6486D" w:rsidRDefault="002C0422" w:rsidP="005F56E6">
            <w:pPr>
              <w:spacing w:line="276" w:lineRule="auto"/>
              <w:jc w:val="right"/>
            </w:pPr>
            <w:r w:rsidRPr="00A6486D">
              <w:t>13.8</w:t>
            </w:r>
          </w:p>
        </w:tc>
      </w:tr>
      <w:tr w:rsidR="002C0422" w:rsidRPr="001A3D69">
        <w:tc>
          <w:tcPr>
            <w:tcW w:w="2988" w:type="dxa"/>
          </w:tcPr>
          <w:p w:rsidR="002C0422" w:rsidRPr="001A3D69" w:rsidRDefault="002C0422" w:rsidP="005F56E6">
            <w:pPr>
              <w:spacing w:line="276" w:lineRule="auto"/>
              <w:jc w:val="both"/>
              <w:rPr>
                <w:b/>
              </w:rPr>
            </w:pPr>
            <w:r>
              <w:rPr>
                <w:b/>
              </w:rPr>
              <w:t>IХ.Други-/р-ди за лихви/</w:t>
            </w:r>
          </w:p>
        </w:tc>
        <w:tc>
          <w:tcPr>
            <w:tcW w:w="1060" w:type="dxa"/>
          </w:tcPr>
          <w:p w:rsidR="002C0422" w:rsidRPr="00F56026" w:rsidRDefault="002C0422" w:rsidP="005F56E6">
            <w:pPr>
              <w:spacing w:line="276" w:lineRule="auto"/>
              <w:jc w:val="right"/>
              <w:rPr>
                <w:b/>
              </w:rPr>
            </w:pPr>
            <w:r w:rsidRPr="00F56026">
              <w:rPr>
                <w:b/>
              </w:rPr>
              <w:t>6162</w:t>
            </w:r>
          </w:p>
        </w:tc>
        <w:tc>
          <w:tcPr>
            <w:tcW w:w="920" w:type="dxa"/>
          </w:tcPr>
          <w:p w:rsidR="002C0422" w:rsidRPr="00CB2BB3" w:rsidRDefault="002C0422" w:rsidP="005F56E6">
            <w:pPr>
              <w:spacing w:line="276" w:lineRule="auto"/>
              <w:jc w:val="right"/>
              <w:rPr>
                <w:b/>
              </w:rPr>
            </w:pPr>
            <w:r w:rsidRPr="00CB2BB3">
              <w:rPr>
                <w:b/>
              </w:rPr>
              <w:t>0,1</w:t>
            </w:r>
          </w:p>
        </w:tc>
        <w:tc>
          <w:tcPr>
            <w:tcW w:w="1080" w:type="dxa"/>
          </w:tcPr>
          <w:p w:rsidR="002C0422" w:rsidRPr="001A3D69" w:rsidRDefault="002C0422" w:rsidP="005F56E6">
            <w:pPr>
              <w:spacing w:line="276" w:lineRule="auto"/>
              <w:jc w:val="right"/>
              <w:rPr>
                <w:b/>
              </w:rPr>
            </w:pPr>
            <w:r w:rsidRPr="001A3D69">
              <w:rPr>
                <w:b/>
              </w:rPr>
              <w:t>Х</w:t>
            </w:r>
          </w:p>
        </w:tc>
        <w:tc>
          <w:tcPr>
            <w:tcW w:w="1080" w:type="dxa"/>
          </w:tcPr>
          <w:p w:rsidR="002C0422" w:rsidRPr="001A27DB" w:rsidRDefault="002C0422" w:rsidP="005F56E6">
            <w:pPr>
              <w:spacing w:line="276" w:lineRule="auto"/>
              <w:jc w:val="right"/>
              <w:rPr>
                <w:b/>
              </w:rPr>
            </w:pPr>
            <w:r w:rsidRPr="001A27DB">
              <w:rPr>
                <w:b/>
              </w:rPr>
              <w:t>х</w:t>
            </w:r>
          </w:p>
        </w:tc>
        <w:tc>
          <w:tcPr>
            <w:tcW w:w="1080" w:type="dxa"/>
          </w:tcPr>
          <w:p w:rsidR="002C0422" w:rsidRPr="001A3D69" w:rsidRDefault="002C0422" w:rsidP="005F56E6">
            <w:pPr>
              <w:spacing w:line="276" w:lineRule="auto"/>
              <w:jc w:val="right"/>
              <w:rPr>
                <w:b/>
              </w:rPr>
            </w:pPr>
            <w:r>
              <w:rPr>
                <w:b/>
              </w:rPr>
              <w:t>6162</w:t>
            </w:r>
          </w:p>
        </w:tc>
        <w:tc>
          <w:tcPr>
            <w:tcW w:w="1080" w:type="dxa"/>
          </w:tcPr>
          <w:p w:rsidR="002C0422" w:rsidRPr="00A6486D" w:rsidRDefault="002C0422" w:rsidP="005F56E6">
            <w:pPr>
              <w:spacing w:line="276" w:lineRule="auto"/>
              <w:jc w:val="right"/>
              <w:rPr>
                <w:b/>
              </w:rPr>
            </w:pPr>
            <w:r w:rsidRPr="00A6486D">
              <w:rPr>
                <w:b/>
              </w:rPr>
              <w:t>0,6</w:t>
            </w:r>
          </w:p>
        </w:tc>
      </w:tr>
      <w:tr w:rsidR="002C0422" w:rsidRPr="001A3D69">
        <w:tc>
          <w:tcPr>
            <w:tcW w:w="2988" w:type="dxa"/>
          </w:tcPr>
          <w:p w:rsidR="002C0422" w:rsidRDefault="002C0422" w:rsidP="005F56E6">
            <w:pPr>
              <w:spacing w:line="276" w:lineRule="auto"/>
              <w:jc w:val="both"/>
              <w:rPr>
                <w:b/>
              </w:rPr>
            </w:pPr>
            <w:r w:rsidRPr="001A3D69">
              <w:rPr>
                <w:b/>
              </w:rPr>
              <w:t>ВСИЧКО:</w:t>
            </w:r>
          </w:p>
          <w:p w:rsidR="002C0422" w:rsidRPr="001A3D69" w:rsidRDefault="002C0422" w:rsidP="005F56E6">
            <w:pPr>
              <w:spacing w:line="276" w:lineRule="auto"/>
              <w:jc w:val="both"/>
              <w:rPr>
                <w:b/>
              </w:rPr>
            </w:pPr>
            <w:r>
              <w:rPr>
                <w:b/>
              </w:rPr>
              <w:t>В т.ч. държавни д-ти</w:t>
            </w:r>
          </w:p>
          <w:p w:rsidR="002C0422" w:rsidRPr="001A3D69" w:rsidRDefault="002C0422" w:rsidP="005F56E6">
            <w:pPr>
              <w:spacing w:line="276" w:lineRule="auto"/>
              <w:jc w:val="both"/>
              <w:rPr>
                <w:b/>
              </w:rPr>
            </w:pPr>
            <w:r w:rsidRPr="001A3D69">
              <w:rPr>
                <w:b/>
              </w:rPr>
              <w:t>В т.ч. местни дейности</w:t>
            </w:r>
          </w:p>
          <w:p w:rsidR="002C0422" w:rsidRPr="001A3D69" w:rsidRDefault="002C0422" w:rsidP="005F56E6">
            <w:pPr>
              <w:spacing w:line="276" w:lineRule="auto"/>
              <w:jc w:val="both"/>
              <w:rPr>
                <w:b/>
              </w:rPr>
            </w:pPr>
            <w:r w:rsidRPr="001A3D69">
              <w:rPr>
                <w:b/>
              </w:rPr>
              <w:t xml:space="preserve"> дофинансиране</w:t>
            </w:r>
          </w:p>
        </w:tc>
        <w:tc>
          <w:tcPr>
            <w:tcW w:w="1060" w:type="dxa"/>
          </w:tcPr>
          <w:p w:rsidR="002C0422" w:rsidRPr="00F56026" w:rsidRDefault="002C0422" w:rsidP="005F56E6">
            <w:pPr>
              <w:spacing w:line="276" w:lineRule="auto"/>
              <w:jc w:val="right"/>
              <w:rPr>
                <w:b/>
              </w:rPr>
            </w:pPr>
            <w:r w:rsidRPr="00F56026">
              <w:rPr>
                <w:b/>
              </w:rPr>
              <w:t>2979247</w:t>
            </w:r>
          </w:p>
          <w:p w:rsidR="002C0422" w:rsidRPr="00F56026" w:rsidRDefault="002C0422" w:rsidP="005F56E6">
            <w:pPr>
              <w:spacing w:line="276" w:lineRule="auto"/>
              <w:jc w:val="right"/>
              <w:rPr>
                <w:b/>
                <w:lang w:val="en-US"/>
              </w:rPr>
            </w:pPr>
            <w:r w:rsidRPr="00F56026">
              <w:rPr>
                <w:b/>
              </w:rPr>
              <w:t>1969329</w:t>
            </w:r>
          </w:p>
          <w:p w:rsidR="002C0422" w:rsidRPr="00F56026" w:rsidRDefault="002C0422" w:rsidP="005F56E6">
            <w:pPr>
              <w:spacing w:line="276" w:lineRule="auto"/>
              <w:jc w:val="right"/>
              <w:rPr>
                <w:b/>
              </w:rPr>
            </w:pPr>
            <w:r w:rsidRPr="00F56026">
              <w:rPr>
                <w:b/>
              </w:rPr>
              <w:t>9</w:t>
            </w:r>
            <w:r w:rsidRPr="00F56026">
              <w:rPr>
                <w:b/>
                <w:lang w:val="en-US"/>
              </w:rPr>
              <w:t>4</w:t>
            </w:r>
            <w:r w:rsidRPr="00F56026">
              <w:rPr>
                <w:b/>
              </w:rPr>
              <w:t>9959</w:t>
            </w:r>
          </w:p>
          <w:p w:rsidR="002C0422" w:rsidRPr="00F56026" w:rsidRDefault="002C0422" w:rsidP="005F56E6">
            <w:pPr>
              <w:spacing w:line="276" w:lineRule="auto"/>
              <w:jc w:val="right"/>
              <w:rPr>
                <w:b/>
              </w:rPr>
            </w:pPr>
            <w:r w:rsidRPr="00F56026">
              <w:rPr>
                <w:b/>
              </w:rPr>
              <w:t>59959</w:t>
            </w:r>
          </w:p>
        </w:tc>
        <w:tc>
          <w:tcPr>
            <w:tcW w:w="920" w:type="dxa"/>
          </w:tcPr>
          <w:p w:rsidR="002C0422" w:rsidRPr="00CB2BB3" w:rsidRDefault="002C0422" w:rsidP="005F56E6">
            <w:pPr>
              <w:spacing w:line="276" w:lineRule="auto"/>
              <w:jc w:val="right"/>
              <w:rPr>
                <w:b/>
              </w:rPr>
            </w:pPr>
            <w:r w:rsidRPr="00CB2BB3">
              <w:rPr>
                <w:b/>
              </w:rPr>
              <w:t>100</w:t>
            </w:r>
          </w:p>
          <w:p w:rsidR="002C0422" w:rsidRPr="00CB2BB3" w:rsidRDefault="002C0422" w:rsidP="005F56E6">
            <w:pPr>
              <w:spacing w:line="276" w:lineRule="auto"/>
              <w:jc w:val="right"/>
              <w:rPr>
                <w:b/>
              </w:rPr>
            </w:pPr>
            <w:r w:rsidRPr="00CB2BB3">
              <w:rPr>
                <w:b/>
              </w:rPr>
              <w:t>66.1</w:t>
            </w:r>
          </w:p>
          <w:p w:rsidR="002C0422" w:rsidRPr="00CB2BB3" w:rsidRDefault="002C0422" w:rsidP="005F56E6">
            <w:pPr>
              <w:spacing w:line="276" w:lineRule="auto"/>
              <w:jc w:val="right"/>
              <w:rPr>
                <w:b/>
              </w:rPr>
            </w:pPr>
            <w:r w:rsidRPr="00CB2BB3">
              <w:rPr>
                <w:b/>
              </w:rPr>
              <w:t>31.9</w:t>
            </w:r>
          </w:p>
          <w:p w:rsidR="002C0422" w:rsidRPr="00CB2BB3" w:rsidRDefault="002C0422" w:rsidP="005F56E6">
            <w:pPr>
              <w:spacing w:line="276" w:lineRule="auto"/>
              <w:jc w:val="right"/>
              <w:rPr>
                <w:b/>
              </w:rPr>
            </w:pPr>
            <w:r w:rsidRPr="00CB2BB3">
              <w:rPr>
                <w:b/>
              </w:rPr>
              <w:t>2.0</w:t>
            </w:r>
          </w:p>
        </w:tc>
        <w:tc>
          <w:tcPr>
            <w:tcW w:w="1080" w:type="dxa"/>
          </w:tcPr>
          <w:p w:rsidR="002C0422" w:rsidRPr="000C6FA4" w:rsidRDefault="002C0422" w:rsidP="005F56E6">
            <w:pPr>
              <w:spacing w:line="276" w:lineRule="auto"/>
              <w:jc w:val="right"/>
              <w:rPr>
                <w:b/>
              </w:rPr>
            </w:pPr>
            <w:r>
              <w:rPr>
                <w:b/>
              </w:rPr>
              <w:t>1969329</w:t>
            </w:r>
          </w:p>
          <w:p w:rsidR="002C0422" w:rsidRPr="000C6FA4" w:rsidRDefault="002C0422" w:rsidP="005F56E6">
            <w:pPr>
              <w:spacing w:line="276" w:lineRule="auto"/>
              <w:jc w:val="right"/>
              <w:rPr>
                <w:b/>
              </w:rPr>
            </w:pPr>
            <w:r>
              <w:rPr>
                <w:b/>
              </w:rPr>
              <w:t>1969329</w:t>
            </w:r>
          </w:p>
          <w:p w:rsidR="002C0422" w:rsidRDefault="002C0422" w:rsidP="005F56E6">
            <w:pPr>
              <w:spacing w:line="276" w:lineRule="auto"/>
              <w:jc w:val="right"/>
              <w:rPr>
                <w:b/>
              </w:rPr>
            </w:pPr>
            <w:r w:rsidRPr="001A3D69">
              <w:rPr>
                <w:b/>
              </w:rPr>
              <w:t>Х</w:t>
            </w:r>
          </w:p>
          <w:p w:rsidR="002C0422" w:rsidRPr="001A3D69" w:rsidRDefault="002C0422" w:rsidP="005F56E6">
            <w:pPr>
              <w:spacing w:line="276" w:lineRule="auto"/>
              <w:jc w:val="right"/>
              <w:rPr>
                <w:b/>
              </w:rPr>
            </w:pPr>
            <w:r>
              <w:rPr>
                <w:b/>
              </w:rPr>
              <w:t>х</w:t>
            </w:r>
          </w:p>
        </w:tc>
        <w:tc>
          <w:tcPr>
            <w:tcW w:w="1080" w:type="dxa"/>
          </w:tcPr>
          <w:p w:rsidR="002C0422" w:rsidRPr="001A27DB" w:rsidRDefault="002C0422" w:rsidP="005F56E6">
            <w:pPr>
              <w:spacing w:line="276" w:lineRule="auto"/>
              <w:jc w:val="right"/>
              <w:rPr>
                <w:b/>
              </w:rPr>
            </w:pPr>
            <w:r w:rsidRPr="001A27DB">
              <w:rPr>
                <w:b/>
              </w:rPr>
              <w:t>100</w:t>
            </w:r>
          </w:p>
          <w:p w:rsidR="002C0422" w:rsidRPr="001A27DB" w:rsidRDefault="002C0422" w:rsidP="005F56E6">
            <w:pPr>
              <w:spacing w:line="276" w:lineRule="auto"/>
              <w:jc w:val="right"/>
              <w:rPr>
                <w:b/>
              </w:rPr>
            </w:pPr>
            <w:r w:rsidRPr="001A27DB">
              <w:rPr>
                <w:b/>
              </w:rPr>
              <w:t>Х</w:t>
            </w:r>
          </w:p>
          <w:p w:rsidR="002C0422" w:rsidRPr="001A27DB" w:rsidRDefault="002C0422" w:rsidP="005F56E6">
            <w:pPr>
              <w:spacing w:line="276" w:lineRule="auto"/>
              <w:jc w:val="right"/>
              <w:rPr>
                <w:b/>
              </w:rPr>
            </w:pPr>
            <w:r w:rsidRPr="001A27DB">
              <w:rPr>
                <w:b/>
              </w:rPr>
              <w:t>Х</w:t>
            </w:r>
          </w:p>
          <w:p w:rsidR="002C0422" w:rsidRPr="001A27DB" w:rsidRDefault="002C0422" w:rsidP="005F56E6">
            <w:pPr>
              <w:spacing w:line="276" w:lineRule="auto"/>
              <w:jc w:val="right"/>
              <w:rPr>
                <w:b/>
              </w:rPr>
            </w:pPr>
            <w:r w:rsidRPr="001A27DB">
              <w:rPr>
                <w:b/>
              </w:rPr>
              <w:t>х</w:t>
            </w:r>
          </w:p>
        </w:tc>
        <w:tc>
          <w:tcPr>
            <w:tcW w:w="1080" w:type="dxa"/>
          </w:tcPr>
          <w:p w:rsidR="002C0422" w:rsidRPr="000B67E3" w:rsidRDefault="002C0422" w:rsidP="005F56E6">
            <w:pPr>
              <w:spacing w:line="276" w:lineRule="auto"/>
              <w:jc w:val="right"/>
              <w:rPr>
                <w:b/>
              </w:rPr>
            </w:pPr>
            <w:r>
              <w:rPr>
                <w:b/>
                <w:lang w:val="en-US"/>
              </w:rPr>
              <w:t>1</w:t>
            </w:r>
            <w:r>
              <w:rPr>
                <w:b/>
              </w:rPr>
              <w:t>009918</w:t>
            </w:r>
          </w:p>
          <w:p w:rsidR="002C0422" w:rsidRDefault="002C0422" w:rsidP="005F56E6">
            <w:pPr>
              <w:spacing w:line="276" w:lineRule="auto"/>
              <w:jc w:val="right"/>
              <w:rPr>
                <w:b/>
              </w:rPr>
            </w:pPr>
            <w:r>
              <w:rPr>
                <w:b/>
              </w:rPr>
              <w:t>х</w:t>
            </w:r>
          </w:p>
          <w:p w:rsidR="002C0422" w:rsidRPr="00D05E43" w:rsidRDefault="002C0422" w:rsidP="005F56E6">
            <w:pPr>
              <w:spacing w:line="276" w:lineRule="auto"/>
              <w:jc w:val="right"/>
              <w:rPr>
                <w:b/>
              </w:rPr>
            </w:pPr>
            <w:r>
              <w:rPr>
                <w:b/>
              </w:rPr>
              <w:t>9</w:t>
            </w:r>
            <w:r>
              <w:rPr>
                <w:b/>
                <w:lang w:val="en-US"/>
              </w:rPr>
              <w:t>4</w:t>
            </w:r>
            <w:r>
              <w:rPr>
                <w:b/>
              </w:rPr>
              <w:t>9959</w:t>
            </w:r>
          </w:p>
          <w:p w:rsidR="002C0422" w:rsidRPr="00FA412F" w:rsidRDefault="002C0422" w:rsidP="005F56E6">
            <w:pPr>
              <w:spacing w:line="276" w:lineRule="auto"/>
              <w:jc w:val="right"/>
              <w:rPr>
                <w:b/>
              </w:rPr>
            </w:pPr>
            <w:r>
              <w:rPr>
                <w:b/>
              </w:rPr>
              <w:t>59959</w:t>
            </w:r>
          </w:p>
        </w:tc>
        <w:tc>
          <w:tcPr>
            <w:tcW w:w="1080" w:type="dxa"/>
          </w:tcPr>
          <w:p w:rsidR="002C0422" w:rsidRPr="00A6486D" w:rsidRDefault="002C0422" w:rsidP="005F56E6">
            <w:pPr>
              <w:spacing w:line="276" w:lineRule="auto"/>
              <w:jc w:val="right"/>
              <w:rPr>
                <w:b/>
              </w:rPr>
            </w:pPr>
            <w:r w:rsidRPr="00A6486D">
              <w:rPr>
                <w:b/>
              </w:rPr>
              <w:t>100</w:t>
            </w:r>
          </w:p>
          <w:p w:rsidR="002C0422" w:rsidRPr="00A6486D" w:rsidRDefault="002C0422" w:rsidP="005F56E6">
            <w:pPr>
              <w:spacing w:line="276" w:lineRule="auto"/>
              <w:jc w:val="right"/>
              <w:rPr>
                <w:b/>
              </w:rPr>
            </w:pPr>
            <w:r w:rsidRPr="00A6486D">
              <w:rPr>
                <w:b/>
              </w:rPr>
              <w:t>х</w:t>
            </w:r>
          </w:p>
          <w:p w:rsidR="002C0422" w:rsidRPr="00A6486D" w:rsidRDefault="002C0422" w:rsidP="005F56E6">
            <w:pPr>
              <w:spacing w:line="276" w:lineRule="auto"/>
              <w:jc w:val="right"/>
              <w:rPr>
                <w:b/>
              </w:rPr>
            </w:pPr>
            <w:r w:rsidRPr="00A6486D">
              <w:rPr>
                <w:b/>
              </w:rPr>
              <w:t>96.8</w:t>
            </w:r>
          </w:p>
          <w:p w:rsidR="002C0422" w:rsidRPr="00A6486D" w:rsidRDefault="002C0422" w:rsidP="005F56E6">
            <w:pPr>
              <w:spacing w:line="276" w:lineRule="auto"/>
              <w:jc w:val="right"/>
              <w:rPr>
                <w:b/>
              </w:rPr>
            </w:pPr>
            <w:r w:rsidRPr="00A6486D">
              <w:rPr>
                <w:b/>
              </w:rPr>
              <w:t>3.2</w:t>
            </w:r>
          </w:p>
        </w:tc>
      </w:tr>
    </w:tbl>
    <w:p w:rsidR="002C0422" w:rsidRPr="00722588" w:rsidRDefault="002C0422" w:rsidP="002C0422">
      <w:pPr>
        <w:ind w:firstLine="540"/>
        <w:jc w:val="both"/>
        <w:rPr>
          <w:lang w:val="ru-RU"/>
        </w:rPr>
      </w:pPr>
    </w:p>
    <w:p w:rsidR="002C0422" w:rsidRDefault="002C0422" w:rsidP="002C0422">
      <w:pPr>
        <w:ind w:firstLine="540"/>
        <w:jc w:val="both"/>
      </w:pPr>
      <w:r w:rsidRPr="00882973">
        <w:t>С най-голямо относително тегло са извършените р</w:t>
      </w:r>
      <w:r>
        <w:t>азходи по функция Образование 39.2</w:t>
      </w:r>
      <w:r w:rsidRPr="00882973">
        <w:t>%, Общи</w:t>
      </w:r>
      <w:r>
        <w:t xml:space="preserve"> държавни служби 18.9</w:t>
      </w:r>
      <w:r w:rsidRPr="00882973">
        <w:t>%;</w:t>
      </w:r>
      <w:r>
        <w:t xml:space="preserve"> Социално осигуряване и грижи 15.2</w:t>
      </w:r>
      <w:r w:rsidRPr="00882973">
        <w:t xml:space="preserve">%; </w:t>
      </w:r>
      <w:r>
        <w:t xml:space="preserve"> </w:t>
      </w:r>
      <w:r w:rsidRPr="00882973">
        <w:t>Жил. Строителство</w:t>
      </w:r>
      <w:r>
        <w:t>, БКС и ООС 11.3</w:t>
      </w:r>
      <w:r w:rsidRPr="00882973">
        <w:t>%;</w:t>
      </w:r>
      <w:r>
        <w:t xml:space="preserve"> Почивно дело и култура 5.8%; </w:t>
      </w:r>
      <w:r w:rsidRPr="003762D3">
        <w:t xml:space="preserve"> </w:t>
      </w:r>
      <w:r w:rsidRPr="00882973">
        <w:t>Икономически д</w:t>
      </w:r>
      <w:r>
        <w:t>ейности и услуги 4.8%; Здравеопазване 3.2</w:t>
      </w:r>
      <w:r w:rsidRPr="00882973">
        <w:t xml:space="preserve">%  и с най-ниско относително тегло </w:t>
      </w:r>
      <w:r>
        <w:t>функция  Отбрана и сигурност 1,5</w:t>
      </w:r>
      <w:r w:rsidRPr="00882973">
        <w:t>%</w:t>
      </w:r>
      <w:r>
        <w:t xml:space="preserve"> и функция Други 0.1%.</w:t>
      </w:r>
    </w:p>
    <w:p w:rsidR="002C0422" w:rsidRDefault="002C0422" w:rsidP="002C0422">
      <w:pPr>
        <w:jc w:val="both"/>
      </w:pPr>
    </w:p>
    <w:p w:rsidR="002C0422" w:rsidRDefault="002C0422" w:rsidP="002C0422">
      <w:pPr>
        <w:ind w:firstLine="540"/>
        <w:jc w:val="both"/>
      </w:pPr>
      <w:r>
        <w:t>Разходи по функции</w:t>
      </w:r>
    </w:p>
    <w:p w:rsidR="002C0422" w:rsidRPr="00F52DAD" w:rsidRDefault="002C0422" w:rsidP="002C0422">
      <w:pPr>
        <w:ind w:firstLine="540"/>
        <w:jc w:val="both"/>
        <w:rPr>
          <w:b/>
        </w:rPr>
      </w:pPr>
      <w:r w:rsidRPr="00F52DAD">
        <w:rPr>
          <w:b/>
        </w:rPr>
        <w:t>Функция Образование</w:t>
      </w:r>
    </w:p>
    <w:p w:rsidR="002C0422" w:rsidRDefault="002C0422" w:rsidP="002C0422">
      <w:pPr>
        <w:ind w:firstLine="540"/>
        <w:jc w:val="both"/>
      </w:pPr>
      <w:r>
        <w:t>Изпълнението на бюджета спрямо утвърдения годишен план е 49.5% за държавни дейности; 43.3% за местни дейности ; 10.7% за дофинансиране на държавни дейности с местни приходи.</w:t>
      </w:r>
    </w:p>
    <w:p w:rsidR="002C0422" w:rsidRDefault="002C0422" w:rsidP="002C0422">
      <w:pPr>
        <w:ind w:firstLine="540"/>
        <w:jc w:val="both"/>
      </w:pPr>
      <w:r>
        <w:lastRenderedPageBreak/>
        <w:t>От 1.01.200</w:t>
      </w:r>
      <w:r w:rsidRPr="0093198C">
        <w:t>8</w:t>
      </w:r>
      <w:r>
        <w:t xml:space="preserve"> г.финансирането на всички училища се организира чрез прилагане на системата на делегиран бюджет, който е разработен на база формула, съгласиван, с директорите на училища и утвърден от кмета на общината.</w:t>
      </w:r>
    </w:p>
    <w:p w:rsidR="002C0422" w:rsidRDefault="002C0422" w:rsidP="002C0422">
      <w:pPr>
        <w:ind w:firstLine="540"/>
        <w:jc w:val="both"/>
      </w:pPr>
      <w:r>
        <w:t>Извършени са капиталови разходи за придобиване на ДМА в размер на 87891 лв. или 63.3% на плана по бюджета.</w:t>
      </w:r>
    </w:p>
    <w:p w:rsidR="002C0422" w:rsidRDefault="002C0422" w:rsidP="002C0422">
      <w:pPr>
        <w:ind w:firstLine="540"/>
        <w:jc w:val="both"/>
      </w:pPr>
    </w:p>
    <w:p w:rsidR="002C0422" w:rsidRPr="00772B25" w:rsidRDefault="002C0422" w:rsidP="002C0422">
      <w:pPr>
        <w:ind w:firstLine="540"/>
        <w:jc w:val="both"/>
        <w:rPr>
          <w:b/>
        </w:rPr>
      </w:pPr>
      <w:r w:rsidRPr="00772B25">
        <w:rPr>
          <w:b/>
        </w:rPr>
        <w:t>Функция Здравеопазване</w:t>
      </w:r>
    </w:p>
    <w:p w:rsidR="002C0422" w:rsidRDefault="002C0422" w:rsidP="002C0422">
      <w:pPr>
        <w:ind w:firstLine="540"/>
        <w:jc w:val="both"/>
      </w:pPr>
      <w:r>
        <w:t>Изпълнението на бюджета спрямо утвърдения годишен план е 38.4% за държавна дейност; 65% за местни дейности и 49.6% за дофинансиране на държавна дейност Детска ясла с местни приходи.</w:t>
      </w:r>
    </w:p>
    <w:p w:rsidR="00BF383E" w:rsidRDefault="002C0422" w:rsidP="00BF383E">
      <w:pPr>
        <w:ind w:firstLine="540"/>
        <w:jc w:val="both"/>
      </w:pPr>
      <w:r>
        <w:t>Във функцията като местна дейност се отчита издръжката на Детска ясла.</w:t>
      </w:r>
    </w:p>
    <w:p w:rsidR="002C0422" w:rsidRPr="00C12855" w:rsidRDefault="002C0422" w:rsidP="00BF383E">
      <w:pPr>
        <w:ind w:firstLine="540"/>
        <w:jc w:val="both"/>
      </w:pPr>
      <w:r>
        <w:t xml:space="preserve">В дейност Здравен кабинет в детски градини и училища </w:t>
      </w:r>
      <w:r w:rsidRPr="00C12855">
        <w:t>са отчетени средствата за заплати и ос</w:t>
      </w:r>
      <w:r>
        <w:t xml:space="preserve">игурителни вноски на </w:t>
      </w:r>
      <w:r w:rsidRPr="00C12855">
        <w:t xml:space="preserve">медицинските сестри за детско и училищно здравеопазване, издръжката на здравни кабинети в училища и детски заведения с изпълнение </w:t>
      </w:r>
      <w:r>
        <w:t>3</w:t>
      </w:r>
      <w:r w:rsidRPr="00C12855">
        <w:t>3,</w:t>
      </w:r>
      <w:r>
        <w:t>9</w:t>
      </w:r>
      <w:r w:rsidRPr="00C12855">
        <w:t xml:space="preserve"> %.</w:t>
      </w:r>
      <w:r>
        <w:t xml:space="preserve"> </w:t>
      </w:r>
    </w:p>
    <w:p w:rsidR="002C0422" w:rsidRDefault="002C0422" w:rsidP="002C0422">
      <w:pPr>
        <w:ind w:firstLine="540"/>
        <w:jc w:val="both"/>
      </w:pPr>
      <w:r w:rsidRPr="00C12855">
        <w:t>В дейност “Други дейности по здравеопазването” са отчетени средствата з</w:t>
      </w:r>
      <w:r>
        <w:t xml:space="preserve">а </w:t>
      </w:r>
      <w:r w:rsidRPr="00C12855">
        <w:t xml:space="preserve"> лекарства на ветерани от войните, военноинвалидите и военнопострадалите (чл. 4, т. 1 от ЗВВ) и пътните разходи на правоимащи болни. </w:t>
      </w:r>
    </w:p>
    <w:p w:rsidR="002C0422" w:rsidRDefault="002C0422" w:rsidP="002C0422">
      <w:pPr>
        <w:ind w:firstLine="708"/>
        <w:jc w:val="both"/>
      </w:pPr>
    </w:p>
    <w:p w:rsidR="002C0422" w:rsidRDefault="002C0422" w:rsidP="002C0422">
      <w:pPr>
        <w:ind w:firstLine="540"/>
        <w:jc w:val="both"/>
        <w:rPr>
          <w:b/>
        </w:rPr>
      </w:pPr>
      <w:r w:rsidRPr="006A1415">
        <w:rPr>
          <w:b/>
        </w:rPr>
        <w:t>Функция Социално осигуряване, подпомагане и грижи</w:t>
      </w:r>
    </w:p>
    <w:p w:rsidR="002C0422" w:rsidRDefault="002C0422" w:rsidP="002C0422">
      <w:pPr>
        <w:ind w:firstLine="540"/>
        <w:jc w:val="both"/>
      </w:pPr>
      <w:r w:rsidRPr="00281698">
        <w:t>Функцията приключва шестмесечието с 42.8%</w:t>
      </w:r>
      <w:r>
        <w:t xml:space="preserve"> изпълнение за държавни дейности; 46.5% за местни дейности и 6.4% за дофинансиране на държавни дейности.с местни приходи.</w:t>
      </w:r>
    </w:p>
    <w:p w:rsidR="002C0422" w:rsidRDefault="002C0422" w:rsidP="002C0422">
      <w:pPr>
        <w:ind w:firstLine="540"/>
        <w:jc w:val="both"/>
      </w:pPr>
      <w:r w:rsidRPr="00F5539D">
        <w:t xml:space="preserve">В дейност “Програми за временна заетост” са отчетени разходите за заплати и осигурителни вноски на лицата, заети по различни програми на МТСП. Средствата се осигуряват от Министерството под формата на трансфер. Към 30. </w:t>
      </w:r>
      <w:smartTag w:uri="urn:schemas-microsoft-com:office:smarttags" w:element="metricconverter">
        <w:smartTagPr>
          <w:attr w:name="ProductID" w:val="06.2011 г"/>
        </w:smartTagPr>
        <w:r w:rsidRPr="00F5539D">
          <w:t>06.2011 г</w:t>
        </w:r>
      </w:smartTag>
      <w:r w:rsidRPr="00F5539D">
        <w:t xml:space="preserve">. са получени и изразходвани средства в размер </w:t>
      </w:r>
      <w:r>
        <w:t>52 636</w:t>
      </w:r>
      <w:r w:rsidRPr="00F5539D">
        <w:t xml:space="preserve"> л</w:t>
      </w:r>
      <w:r>
        <w:t>ева</w:t>
      </w:r>
      <w:r w:rsidRPr="00F5539D">
        <w:t>.</w:t>
      </w:r>
    </w:p>
    <w:p w:rsidR="002C0422" w:rsidRDefault="002C0422" w:rsidP="002C0422">
      <w:pPr>
        <w:ind w:firstLine="540"/>
        <w:jc w:val="both"/>
      </w:pPr>
      <w:r>
        <w:t>В дейност Други програми и дейности за осигуряване на заетост са отчетени получени 35 019 лв. като трансфер средства за изпълнение на проект, по който общината е партньор. Средствата са изразходвани.</w:t>
      </w:r>
    </w:p>
    <w:p w:rsidR="002C0422" w:rsidRDefault="002C0422" w:rsidP="002C0422">
      <w:pPr>
        <w:ind w:firstLine="540"/>
        <w:jc w:val="both"/>
      </w:pPr>
      <w:r w:rsidRPr="00467F74">
        <w:t xml:space="preserve">От функцията се финансират  </w:t>
      </w:r>
      <w:r>
        <w:t>Дом за деца и младежи с умствена изостаналост</w:t>
      </w:r>
      <w:r w:rsidRPr="00467F74">
        <w:t>,</w:t>
      </w:r>
      <w:r>
        <w:t xml:space="preserve"> Дневен център за деца  с увреждания,</w:t>
      </w:r>
      <w:r w:rsidRPr="00467F74">
        <w:t xml:space="preserve"> Защ</w:t>
      </w:r>
      <w:r>
        <w:t>итено жилище</w:t>
      </w:r>
      <w:r w:rsidRPr="00467F74">
        <w:t>, които са държавна дейност, финансирани чрез общинския б</w:t>
      </w:r>
      <w:r>
        <w:t>юджет</w:t>
      </w:r>
      <w:r w:rsidRPr="00467F74">
        <w:t>.</w:t>
      </w:r>
    </w:p>
    <w:p w:rsidR="002C0422" w:rsidRPr="007F22B8" w:rsidRDefault="002C0422" w:rsidP="002C0422">
      <w:pPr>
        <w:ind w:firstLine="540"/>
        <w:jc w:val="both"/>
      </w:pPr>
      <w:r w:rsidRPr="007F22B8">
        <w:t xml:space="preserve">В дейност “Други служби и дейности по социално осигуряване, подпомагане и грижи” са отчетени компенсации за безплатни и по намалени цени на пътувания, съгласно чл. 31, ал. 1 от ПМС № 334 от 29.12.2010 г. в размер на </w:t>
      </w:r>
      <w:r>
        <w:t>19 111</w:t>
      </w:r>
      <w:r w:rsidRPr="007F22B8">
        <w:t xml:space="preserve"> лева.</w:t>
      </w:r>
      <w:r>
        <w:t xml:space="preserve"> </w:t>
      </w:r>
    </w:p>
    <w:p w:rsidR="002C0422" w:rsidRDefault="002C0422" w:rsidP="002C0422">
      <w:pPr>
        <w:ind w:firstLine="540"/>
        <w:jc w:val="both"/>
      </w:pPr>
      <w:r w:rsidRPr="007F22B8">
        <w:t>Домашен социален патронаж и Клубове на пенсионера, инвалида и други са местни дейности, финансирани от общински</w:t>
      </w:r>
      <w:r>
        <w:t xml:space="preserve">я бюджет </w:t>
      </w:r>
    </w:p>
    <w:p w:rsidR="002C0422" w:rsidRDefault="002C0422" w:rsidP="002C0422">
      <w:pPr>
        <w:ind w:firstLine="540"/>
        <w:jc w:val="both"/>
      </w:pPr>
      <w:r w:rsidRPr="00727731">
        <w:t>Извършени са капиталови разходи за осн</w:t>
      </w:r>
      <w:r>
        <w:t>овен ремонт  в размер на  30 956 лева, или 47,6</w:t>
      </w:r>
      <w:r w:rsidRPr="00727731">
        <w:t xml:space="preserve"> % изпълнение спр</w:t>
      </w:r>
      <w:r>
        <w:t>ямо годишния план.</w:t>
      </w:r>
    </w:p>
    <w:p w:rsidR="002C0422" w:rsidRDefault="002C0422" w:rsidP="002C0422">
      <w:pPr>
        <w:ind w:firstLine="708"/>
        <w:jc w:val="both"/>
      </w:pPr>
    </w:p>
    <w:p w:rsidR="002C0422" w:rsidRDefault="002C0422" w:rsidP="002C0422">
      <w:pPr>
        <w:ind w:firstLine="540"/>
        <w:jc w:val="both"/>
        <w:rPr>
          <w:b/>
        </w:rPr>
      </w:pPr>
      <w:r w:rsidRPr="00D36E40">
        <w:rPr>
          <w:b/>
        </w:rPr>
        <w:t>Функция Жилищно строителство, БКС и опазване на околната среда</w:t>
      </w:r>
    </w:p>
    <w:p w:rsidR="002C0422" w:rsidRPr="008357B2" w:rsidRDefault="002C0422" w:rsidP="002C0422">
      <w:pPr>
        <w:ind w:right="136" w:firstLine="540"/>
        <w:jc w:val="both"/>
      </w:pPr>
      <w:r w:rsidRPr="008357B2">
        <w:t xml:space="preserve">Дейностите включени в тази функция се финансират изцяло от местни приходи. Изпълнението на разходите е </w:t>
      </w:r>
      <w:r>
        <w:t>34,5</w:t>
      </w:r>
      <w:r w:rsidRPr="008357B2">
        <w:t xml:space="preserve"> %  спр</w:t>
      </w:r>
      <w:r>
        <w:t xml:space="preserve">ямо годишния план </w:t>
      </w:r>
    </w:p>
    <w:p w:rsidR="002C0422" w:rsidRDefault="002C0422" w:rsidP="002C0422">
      <w:pPr>
        <w:ind w:right="136" w:firstLine="540"/>
        <w:jc w:val="both"/>
      </w:pPr>
      <w:r w:rsidRPr="008357B2">
        <w:t xml:space="preserve">Изпълнението на разходите в дейност “Осветление на улици и площади” е </w:t>
      </w:r>
      <w:r>
        <w:t xml:space="preserve"> </w:t>
      </w:r>
      <w:r w:rsidRPr="008357B2">
        <w:t>7</w:t>
      </w:r>
      <w:r>
        <w:t>6 264</w:t>
      </w:r>
      <w:r w:rsidRPr="008357B2">
        <w:t xml:space="preserve"> лева - </w:t>
      </w:r>
      <w:r>
        <w:t>58,2</w:t>
      </w:r>
      <w:r w:rsidRPr="008357B2">
        <w:t xml:space="preserve"> % спрямо годишния план. За аварийно поддържане и възстановяване на мрежата за улично осветление са изразходвани   </w:t>
      </w:r>
      <w:r>
        <w:t>14 860</w:t>
      </w:r>
      <w:r w:rsidRPr="008357B2">
        <w:t xml:space="preserve"> лева</w:t>
      </w:r>
      <w:r>
        <w:t xml:space="preserve">, а за ел.енергия за </w:t>
      </w:r>
      <w:r w:rsidRPr="008357B2">
        <w:t xml:space="preserve"> улично осветление </w:t>
      </w:r>
      <w:r>
        <w:t>61 4</w:t>
      </w:r>
      <w:r w:rsidRPr="008357B2">
        <w:t>0</w:t>
      </w:r>
      <w:r>
        <w:t>4</w:t>
      </w:r>
      <w:r w:rsidRPr="008357B2">
        <w:t xml:space="preserve"> лева </w:t>
      </w:r>
    </w:p>
    <w:p w:rsidR="002C0422" w:rsidRDefault="002C0422" w:rsidP="002C0422">
      <w:pPr>
        <w:ind w:firstLine="540"/>
        <w:jc w:val="both"/>
        <w:rPr>
          <w:bCs/>
        </w:rPr>
      </w:pPr>
      <w:r w:rsidRPr="0048359B">
        <w:t xml:space="preserve">В дейност “Изграждане, ремонт и поддържане на уличната мрежа” са изразходвани </w:t>
      </w:r>
      <w:r>
        <w:t xml:space="preserve">50 </w:t>
      </w:r>
      <w:r w:rsidRPr="0048359B">
        <w:t>3</w:t>
      </w:r>
      <w:r>
        <w:t>57</w:t>
      </w:r>
      <w:r w:rsidRPr="0048359B">
        <w:t xml:space="preserve"> лева</w:t>
      </w:r>
      <w:r>
        <w:t xml:space="preserve"> – 85,9</w:t>
      </w:r>
      <w:r w:rsidRPr="0048359B">
        <w:t xml:space="preserve">% от годишната задача в т.ч.: За текущ ремонт, изкърпване и поддържане на уличната мрежа, за ремонт на тротоари, линейни оттоци, полагане </w:t>
      </w:r>
      <w:r w:rsidRPr="0048359B">
        <w:lastRenderedPageBreak/>
        <w:t>бордюри и други благоустройствени мероприятия и ремонт на ревизионни и дъждоприемни шах</w:t>
      </w:r>
      <w:r>
        <w:t>ти по уличната мрежа – 45 31</w:t>
      </w:r>
      <w:r w:rsidRPr="0048359B">
        <w:t xml:space="preserve">1 лева; За основен ремонт – </w:t>
      </w:r>
      <w:r>
        <w:rPr>
          <w:bCs/>
        </w:rPr>
        <w:t xml:space="preserve"> 5</w:t>
      </w:r>
      <w:r w:rsidRPr="0048359B">
        <w:rPr>
          <w:bCs/>
        </w:rPr>
        <w:t> </w:t>
      </w:r>
      <w:r>
        <w:rPr>
          <w:bCs/>
        </w:rPr>
        <w:t>046</w:t>
      </w:r>
      <w:r w:rsidRPr="0048359B">
        <w:rPr>
          <w:bCs/>
        </w:rPr>
        <w:t xml:space="preserve"> лева.</w:t>
      </w:r>
    </w:p>
    <w:p w:rsidR="002C0422" w:rsidRDefault="002C0422" w:rsidP="002C0422">
      <w:pPr>
        <w:ind w:firstLine="540"/>
        <w:jc w:val="both"/>
      </w:pPr>
      <w:r w:rsidRPr="008E17FD">
        <w:t xml:space="preserve">В дейност “Други дейности по жилищно строителство, благоустройството и регионалното развитие” изпълнението е </w:t>
      </w:r>
      <w:r>
        <w:t>50,8</w:t>
      </w:r>
      <w:r w:rsidRPr="008E17FD">
        <w:t xml:space="preserve"> % спрямо годишния план. Извършен</w:t>
      </w:r>
      <w:r>
        <w:t>и са благоустройствени мероприятия в населените мества на общината,</w:t>
      </w:r>
      <w:r w:rsidRPr="008E17FD">
        <w:t xml:space="preserve"> </w:t>
      </w:r>
      <w:r>
        <w:t>п</w:t>
      </w:r>
      <w:r w:rsidRPr="008E17FD">
        <w:t xml:space="preserve">ридобити са дълготрайни материални активи на стойност  </w:t>
      </w:r>
      <w:r>
        <w:t>2 784</w:t>
      </w:r>
      <w:r w:rsidRPr="008E17FD">
        <w:t xml:space="preserve"> лв. </w:t>
      </w:r>
    </w:p>
    <w:p w:rsidR="002C0422" w:rsidRDefault="002C0422" w:rsidP="002C0422">
      <w:pPr>
        <w:ind w:firstLine="540"/>
        <w:jc w:val="both"/>
      </w:pPr>
      <w:r>
        <w:t>В дейност Озеленяване изпълнението на разходите е 47.8%</w:t>
      </w:r>
    </w:p>
    <w:p w:rsidR="002C0422" w:rsidRDefault="002C0422" w:rsidP="002C0422">
      <w:pPr>
        <w:ind w:firstLine="540"/>
        <w:jc w:val="both"/>
      </w:pPr>
      <w:r w:rsidRPr="00FA0877">
        <w:t xml:space="preserve">В дейност “Чистота” изпълнението на плана на разходите е </w:t>
      </w:r>
      <w:r>
        <w:t>19,9</w:t>
      </w:r>
      <w:r w:rsidRPr="00FA0877">
        <w:t xml:space="preserve"> %. За сметосъбиране и сметоизвозване, обезвреждане на битовите отпадъци в депа или други съоръжения и чистота на териториите за обществено ползване са изразходвани </w:t>
      </w:r>
      <w:r>
        <w:t>103 102</w:t>
      </w:r>
      <w:r w:rsidRPr="00FA0877">
        <w:t xml:space="preserve"> лева </w:t>
      </w:r>
    </w:p>
    <w:p w:rsidR="002C0422" w:rsidRDefault="002C0422" w:rsidP="002C0422">
      <w:pPr>
        <w:ind w:firstLine="540"/>
        <w:jc w:val="both"/>
      </w:pPr>
      <w:r>
        <w:t>В дейност Други дейности по благоустройство и опазване на околната среда  изпълнението на плана за разходи е 30.3%.</w:t>
      </w:r>
    </w:p>
    <w:p w:rsidR="002C0422" w:rsidRDefault="002C0422" w:rsidP="002C0422">
      <w:pPr>
        <w:ind w:firstLine="708"/>
        <w:jc w:val="both"/>
      </w:pPr>
    </w:p>
    <w:p w:rsidR="002C0422" w:rsidRDefault="002C0422" w:rsidP="002C0422">
      <w:pPr>
        <w:ind w:firstLine="540"/>
        <w:jc w:val="both"/>
        <w:rPr>
          <w:b/>
        </w:rPr>
      </w:pPr>
      <w:r w:rsidRPr="001F7889">
        <w:rPr>
          <w:b/>
        </w:rPr>
        <w:t>Функция Почивно дело, култура</w:t>
      </w:r>
    </w:p>
    <w:p w:rsidR="002C0422" w:rsidRDefault="002C0422" w:rsidP="002C0422">
      <w:pPr>
        <w:ind w:firstLine="540"/>
        <w:jc w:val="both"/>
      </w:pPr>
      <w:r>
        <w:t>Изпълнението на бюджета на функция Почивно дело и култура е 47.7% за държавни дейности; 56.4% за местни дейности и 100% за държавна дейност дофинансирана с местни приходи.</w:t>
      </w:r>
    </w:p>
    <w:p w:rsidR="002C0422" w:rsidRDefault="002C0422" w:rsidP="002C0422">
      <w:pPr>
        <w:ind w:firstLine="540"/>
        <w:jc w:val="both"/>
      </w:pPr>
      <w:r>
        <w:t>Разходите в държавна дейност Музей са изпълнени 54.6% от годишния план, същата дейност е дофинансирана за текущ ремонт.</w:t>
      </w:r>
    </w:p>
    <w:p w:rsidR="002C0422" w:rsidRDefault="002C0422" w:rsidP="002C0422">
      <w:pPr>
        <w:ind w:firstLine="540"/>
        <w:jc w:val="both"/>
      </w:pPr>
      <w:r>
        <w:t xml:space="preserve">Предоставени са субсидии на спортни клубове. </w:t>
      </w:r>
    </w:p>
    <w:p w:rsidR="002C0422" w:rsidRDefault="002C0422" w:rsidP="002C0422">
      <w:pPr>
        <w:ind w:firstLine="540"/>
        <w:jc w:val="both"/>
      </w:pPr>
      <w:r w:rsidRPr="003175C8">
        <w:t xml:space="preserve">В дейност “Спортни бази за спорт за всички” при план </w:t>
      </w:r>
      <w:r>
        <w:t>39 7</w:t>
      </w:r>
      <w:r w:rsidRPr="003175C8">
        <w:t xml:space="preserve">00 лева са предоставени  </w:t>
      </w:r>
      <w:r>
        <w:t>6 800</w:t>
      </w:r>
      <w:r w:rsidRPr="003175C8">
        <w:t xml:space="preserve"> лева</w:t>
      </w:r>
      <w:r>
        <w:t xml:space="preserve"> на футбол</w:t>
      </w:r>
      <w:r w:rsidRPr="003175C8">
        <w:t xml:space="preserve">ни клубове и за мероприятия, включени в спортния календар </w:t>
      </w:r>
      <w:r>
        <w:t>6865 лв.</w:t>
      </w:r>
    </w:p>
    <w:p w:rsidR="002C0422" w:rsidRDefault="002C0422" w:rsidP="002C0422">
      <w:pPr>
        <w:ind w:firstLine="540"/>
        <w:jc w:val="both"/>
      </w:pPr>
      <w:r>
        <w:t>В дейност РТВ извършения разход е 53.7% от плана по бюджета;</w:t>
      </w:r>
    </w:p>
    <w:p w:rsidR="002C0422" w:rsidRDefault="002C0422" w:rsidP="002C0422">
      <w:pPr>
        <w:ind w:firstLine="540"/>
        <w:jc w:val="both"/>
      </w:pPr>
      <w:r>
        <w:t>В дейност Градска библиотека извършените разходи са 50.2% от утвърдения бюджет.</w:t>
      </w:r>
    </w:p>
    <w:p w:rsidR="002C0422" w:rsidRDefault="002C0422" w:rsidP="002C0422">
      <w:pPr>
        <w:ind w:firstLine="540"/>
        <w:jc w:val="both"/>
      </w:pPr>
      <w:r>
        <w:t>В дейност Други дейности по културата са отчетени разходите за Школа по изкуствата и мероприятия от културния календар, разходите са 71.3% от утвърдения бюджет.</w:t>
      </w:r>
    </w:p>
    <w:p w:rsidR="002C0422" w:rsidRDefault="002C0422" w:rsidP="002C0422">
      <w:pPr>
        <w:ind w:firstLine="708"/>
        <w:jc w:val="both"/>
      </w:pPr>
    </w:p>
    <w:p w:rsidR="002C0422" w:rsidRDefault="002C0422" w:rsidP="002C0422">
      <w:pPr>
        <w:ind w:firstLine="540"/>
        <w:jc w:val="both"/>
        <w:rPr>
          <w:b/>
        </w:rPr>
      </w:pPr>
      <w:r w:rsidRPr="008270E6">
        <w:rPr>
          <w:b/>
        </w:rPr>
        <w:t>Функция Икономически дейности и услуги</w:t>
      </w:r>
    </w:p>
    <w:p w:rsidR="002C0422" w:rsidRPr="008270E6" w:rsidRDefault="002C0422" w:rsidP="002C0422">
      <w:pPr>
        <w:ind w:firstLine="540"/>
        <w:jc w:val="both"/>
        <w:rPr>
          <w:highlight w:val="yellow"/>
        </w:rPr>
      </w:pPr>
      <w:r w:rsidRPr="008270E6">
        <w:t xml:space="preserve">За функция “Икономически дейности и услуги” изпълнението спрямо плана е </w:t>
      </w:r>
      <w:r>
        <w:t>101,3</w:t>
      </w:r>
      <w:r w:rsidRPr="008270E6">
        <w:t xml:space="preserve"> % за делегираните от държавата дейности и </w:t>
      </w:r>
      <w:r>
        <w:t>15,4</w:t>
      </w:r>
      <w:r w:rsidRPr="008270E6">
        <w:t xml:space="preserve"> % </w:t>
      </w:r>
      <w:r>
        <w:t>за местните</w:t>
      </w:r>
      <w:r w:rsidRPr="008270E6">
        <w:t>.</w:t>
      </w:r>
    </w:p>
    <w:p w:rsidR="002C0422" w:rsidRDefault="002C0422" w:rsidP="002C0422">
      <w:pPr>
        <w:ind w:firstLine="540"/>
        <w:jc w:val="both"/>
      </w:pPr>
      <w:r w:rsidRPr="008270E6">
        <w:t xml:space="preserve">В </w:t>
      </w:r>
      <w:r>
        <w:t xml:space="preserve">държавна </w:t>
      </w:r>
      <w:r w:rsidRPr="008270E6">
        <w:t xml:space="preserve">дейност “Др. дейности по транспорта, пътищата, пощите и далекосъобщенията” се отчита предоставената субсидия за вътрешноградски и междуселищни пътнически превози (чл. 9, ал.1 от ПМС № 334 от 29.12.2010 г.) в размер на   </w:t>
      </w:r>
      <w:r>
        <w:t>8 41</w:t>
      </w:r>
      <w:r w:rsidRPr="008270E6">
        <w:t>7 лева</w:t>
      </w:r>
      <w:r>
        <w:t>.</w:t>
      </w:r>
    </w:p>
    <w:p w:rsidR="002C0422" w:rsidRDefault="002C0422" w:rsidP="002C0422">
      <w:pPr>
        <w:ind w:firstLine="540"/>
        <w:jc w:val="both"/>
      </w:pPr>
      <w:r>
        <w:t>В държавна дейност други дейности по икономиката са изплатените присъдени издръжки, за които разходите ще бъдат възстановени на общината от централния бюджет.</w:t>
      </w:r>
    </w:p>
    <w:p w:rsidR="002C0422" w:rsidRPr="008270E6" w:rsidRDefault="002C0422" w:rsidP="002C0422">
      <w:pPr>
        <w:ind w:firstLine="540"/>
        <w:jc w:val="both"/>
      </w:pPr>
      <w:r>
        <w:t>В местните дейности за пътища в това число за зимно поддържане и снегопочистване са изразходвани 84 637 лв.; за туристическа база е за спортно туристически клубове са предоставени субсидии 12 510 лв.; в други дейности по икономиката са отчетени разходи по обяви за търгове, оценки за продажба на имоти и е предоставена субсидия за в.Еленска трибуна.</w:t>
      </w:r>
    </w:p>
    <w:p w:rsidR="002C0422" w:rsidRPr="008270E6" w:rsidRDefault="002C0422" w:rsidP="002C0422">
      <w:pPr>
        <w:ind w:firstLine="708"/>
        <w:jc w:val="both"/>
        <w:rPr>
          <w:b/>
        </w:rPr>
      </w:pPr>
    </w:p>
    <w:p w:rsidR="002C0422" w:rsidRPr="00FA0877" w:rsidRDefault="002C0422" w:rsidP="002C0422">
      <w:pPr>
        <w:ind w:firstLine="708"/>
        <w:jc w:val="both"/>
      </w:pPr>
    </w:p>
    <w:p w:rsidR="002C0422" w:rsidRPr="0048359B" w:rsidRDefault="002C0422" w:rsidP="002C0422">
      <w:pPr>
        <w:ind w:firstLine="708"/>
        <w:jc w:val="both"/>
        <w:rPr>
          <w:bCs/>
        </w:rPr>
      </w:pPr>
    </w:p>
    <w:p w:rsidR="002C0422" w:rsidRPr="008357B2" w:rsidRDefault="002C0422" w:rsidP="002C0422">
      <w:pPr>
        <w:ind w:right="136" w:firstLine="708"/>
        <w:jc w:val="both"/>
      </w:pPr>
    </w:p>
    <w:p w:rsidR="002C0422" w:rsidRPr="00D36E40" w:rsidRDefault="002C0422" w:rsidP="002C0422">
      <w:pPr>
        <w:ind w:firstLine="708"/>
        <w:jc w:val="both"/>
        <w:rPr>
          <w:b/>
        </w:rPr>
      </w:pPr>
    </w:p>
    <w:p w:rsidR="002C0422" w:rsidRPr="00467F74" w:rsidRDefault="002C0422" w:rsidP="002C0422">
      <w:pPr>
        <w:ind w:firstLine="708"/>
        <w:jc w:val="both"/>
      </w:pPr>
    </w:p>
    <w:p w:rsidR="002C0422" w:rsidRPr="00F5539D" w:rsidRDefault="002C0422" w:rsidP="002C0422">
      <w:pPr>
        <w:ind w:firstLine="708"/>
        <w:jc w:val="both"/>
      </w:pPr>
    </w:p>
    <w:p w:rsidR="002C0422" w:rsidRPr="00C12855" w:rsidRDefault="002C0422" w:rsidP="002C0422">
      <w:pPr>
        <w:ind w:firstLine="540"/>
        <w:jc w:val="both"/>
      </w:pPr>
    </w:p>
    <w:p w:rsidR="002C0422" w:rsidRPr="00C12855" w:rsidRDefault="002C0422" w:rsidP="002C0422">
      <w:pPr>
        <w:jc w:val="both"/>
      </w:pPr>
    </w:p>
    <w:p w:rsidR="002C0422" w:rsidRPr="00C3585C" w:rsidRDefault="002C0422" w:rsidP="002C0422">
      <w:pPr>
        <w:jc w:val="both"/>
      </w:pPr>
    </w:p>
    <w:p w:rsidR="002C0422" w:rsidRPr="00B613CD" w:rsidRDefault="001C4747" w:rsidP="002C0422">
      <w:pPr>
        <w:jc w:val="both"/>
      </w:pPr>
      <w:r>
        <w:rPr>
          <w:noProof/>
        </w:rPr>
        <w:drawing>
          <wp:inline distT="0" distB="0" distL="0" distR="0">
            <wp:extent cx="5753100" cy="4191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4191000"/>
                    </a:xfrm>
                    <a:prstGeom prst="rect">
                      <a:avLst/>
                    </a:prstGeom>
                    <a:noFill/>
                    <a:ln>
                      <a:noFill/>
                    </a:ln>
                  </pic:spPr>
                </pic:pic>
              </a:graphicData>
            </a:graphic>
          </wp:inline>
        </w:drawing>
      </w:r>
    </w:p>
    <w:p w:rsidR="002C0422" w:rsidRPr="00C3585C" w:rsidRDefault="002C0422" w:rsidP="002C0422">
      <w:pPr>
        <w:ind w:firstLine="851"/>
        <w:jc w:val="both"/>
      </w:pPr>
    </w:p>
    <w:p w:rsidR="002C0422" w:rsidRPr="007808D6" w:rsidRDefault="002C0422" w:rsidP="002C0422">
      <w:pPr>
        <w:ind w:firstLine="540"/>
        <w:jc w:val="both"/>
      </w:pPr>
    </w:p>
    <w:p w:rsidR="002C0422" w:rsidRPr="007808D6" w:rsidRDefault="002C0422" w:rsidP="002C0422">
      <w:pPr>
        <w:ind w:firstLine="540"/>
        <w:jc w:val="both"/>
      </w:pPr>
    </w:p>
    <w:p w:rsidR="002C0422" w:rsidRPr="00D4193C" w:rsidRDefault="001C4747" w:rsidP="002C0422">
      <w:pPr>
        <w:jc w:val="both"/>
      </w:pPr>
      <w:r>
        <w:rPr>
          <w:noProof/>
        </w:rPr>
        <w:drawing>
          <wp:inline distT="0" distB="0" distL="0" distR="0">
            <wp:extent cx="5762625" cy="37814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2625" cy="3781425"/>
                    </a:xfrm>
                    <a:prstGeom prst="rect">
                      <a:avLst/>
                    </a:prstGeom>
                    <a:noFill/>
                    <a:ln>
                      <a:noFill/>
                    </a:ln>
                  </pic:spPr>
                </pic:pic>
              </a:graphicData>
            </a:graphic>
          </wp:inline>
        </w:drawing>
      </w:r>
    </w:p>
    <w:p w:rsidR="002C0422" w:rsidRPr="000D6ED2" w:rsidRDefault="002C0422" w:rsidP="002C0422">
      <w:pPr>
        <w:ind w:firstLine="851"/>
        <w:jc w:val="both"/>
      </w:pPr>
    </w:p>
    <w:p w:rsidR="002C0422" w:rsidRPr="00F36460" w:rsidRDefault="001C4747" w:rsidP="002C0422">
      <w:pPr>
        <w:pStyle w:val="Header"/>
        <w:tabs>
          <w:tab w:val="clear" w:pos="4536"/>
          <w:tab w:val="clear" w:pos="9072"/>
        </w:tabs>
        <w:rPr>
          <w:sz w:val="22"/>
          <w:szCs w:val="22"/>
        </w:rPr>
      </w:pPr>
      <w:r>
        <w:rPr>
          <w:noProof/>
        </w:rPr>
        <w:lastRenderedPageBreak/>
        <w:drawing>
          <wp:inline distT="0" distB="0" distL="0" distR="0">
            <wp:extent cx="5753100" cy="35909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3590925"/>
                    </a:xfrm>
                    <a:prstGeom prst="rect">
                      <a:avLst/>
                    </a:prstGeom>
                    <a:noFill/>
                    <a:ln>
                      <a:noFill/>
                    </a:ln>
                  </pic:spPr>
                </pic:pic>
              </a:graphicData>
            </a:graphic>
          </wp:inline>
        </w:drawing>
      </w:r>
    </w:p>
    <w:p w:rsidR="002C0422" w:rsidRDefault="002C0422" w:rsidP="002C0422">
      <w:pPr>
        <w:pStyle w:val="Header"/>
        <w:tabs>
          <w:tab w:val="clear" w:pos="4536"/>
          <w:tab w:val="clear" w:pos="9072"/>
        </w:tabs>
        <w:ind w:firstLine="540"/>
        <w:rPr>
          <w:sz w:val="22"/>
          <w:szCs w:val="22"/>
          <w:lang w:val="en-US"/>
        </w:rPr>
      </w:pPr>
    </w:p>
    <w:p w:rsidR="002C0422" w:rsidRPr="00182270" w:rsidRDefault="001C4747" w:rsidP="002C0422">
      <w:pPr>
        <w:pStyle w:val="Header"/>
        <w:tabs>
          <w:tab w:val="clear" w:pos="4536"/>
          <w:tab w:val="clear" w:pos="9072"/>
        </w:tabs>
        <w:rPr>
          <w:sz w:val="22"/>
          <w:szCs w:val="22"/>
          <w:lang w:val="en-US"/>
        </w:rPr>
      </w:pPr>
      <w:r>
        <w:rPr>
          <w:noProof/>
        </w:rPr>
        <w:drawing>
          <wp:inline distT="0" distB="0" distL="0" distR="0">
            <wp:extent cx="5753100" cy="46196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3100" cy="4619625"/>
                    </a:xfrm>
                    <a:prstGeom prst="rect">
                      <a:avLst/>
                    </a:prstGeom>
                    <a:noFill/>
                    <a:ln>
                      <a:noFill/>
                    </a:ln>
                  </pic:spPr>
                </pic:pic>
              </a:graphicData>
            </a:graphic>
          </wp:inline>
        </w:drawing>
      </w:r>
    </w:p>
    <w:p w:rsidR="002C0422" w:rsidRDefault="002C0422" w:rsidP="002C0422">
      <w:pPr>
        <w:pStyle w:val="Header"/>
        <w:tabs>
          <w:tab w:val="clear" w:pos="4536"/>
          <w:tab w:val="clear" w:pos="9072"/>
        </w:tabs>
        <w:ind w:firstLine="540"/>
        <w:rPr>
          <w:sz w:val="22"/>
          <w:szCs w:val="22"/>
          <w:lang w:val="en-US"/>
        </w:rPr>
      </w:pPr>
    </w:p>
    <w:p w:rsidR="002C0422" w:rsidRPr="007629E9" w:rsidRDefault="002C0422" w:rsidP="002C0422">
      <w:pPr>
        <w:pStyle w:val="Header"/>
        <w:tabs>
          <w:tab w:val="clear" w:pos="4536"/>
          <w:tab w:val="clear" w:pos="9072"/>
        </w:tabs>
        <w:rPr>
          <w:sz w:val="22"/>
          <w:szCs w:val="22"/>
          <w:lang w:val="en-US"/>
        </w:rPr>
      </w:pPr>
    </w:p>
    <w:p w:rsidR="002C0422" w:rsidRDefault="002C0422" w:rsidP="002C0422">
      <w:pPr>
        <w:pStyle w:val="Header"/>
        <w:tabs>
          <w:tab w:val="clear" w:pos="4536"/>
          <w:tab w:val="clear" w:pos="9072"/>
        </w:tabs>
        <w:ind w:firstLine="540"/>
        <w:rPr>
          <w:sz w:val="22"/>
          <w:szCs w:val="22"/>
        </w:rPr>
      </w:pPr>
    </w:p>
    <w:p w:rsidR="002C0422" w:rsidRDefault="002C0422" w:rsidP="002C0422">
      <w:pPr>
        <w:pStyle w:val="Header"/>
        <w:tabs>
          <w:tab w:val="clear" w:pos="4536"/>
          <w:tab w:val="clear" w:pos="9072"/>
        </w:tabs>
        <w:ind w:firstLine="540"/>
        <w:rPr>
          <w:sz w:val="22"/>
          <w:szCs w:val="22"/>
        </w:rPr>
      </w:pPr>
    </w:p>
    <w:p w:rsidR="002C0422" w:rsidRDefault="002C0422" w:rsidP="002C0422">
      <w:pPr>
        <w:pStyle w:val="Header"/>
        <w:tabs>
          <w:tab w:val="clear" w:pos="4536"/>
          <w:tab w:val="clear" w:pos="9072"/>
        </w:tabs>
        <w:ind w:firstLine="540"/>
        <w:rPr>
          <w:sz w:val="22"/>
          <w:szCs w:val="22"/>
        </w:rPr>
      </w:pPr>
    </w:p>
    <w:p w:rsidR="002C0422" w:rsidRPr="00BB5372" w:rsidRDefault="002C0422" w:rsidP="002C0422">
      <w:pPr>
        <w:pStyle w:val="Header"/>
        <w:tabs>
          <w:tab w:val="clear" w:pos="4536"/>
          <w:tab w:val="clear" w:pos="9072"/>
        </w:tabs>
        <w:ind w:firstLine="540"/>
        <w:rPr>
          <w:b/>
          <w:sz w:val="22"/>
          <w:szCs w:val="22"/>
        </w:rPr>
      </w:pPr>
      <w:r w:rsidRPr="00BB5372">
        <w:rPr>
          <w:b/>
          <w:sz w:val="22"/>
          <w:szCs w:val="22"/>
        </w:rPr>
        <w:t>III.Просрочени вземания и задължения</w:t>
      </w:r>
    </w:p>
    <w:p w:rsidR="002C0422" w:rsidRPr="007926AB" w:rsidRDefault="002C0422" w:rsidP="002C0422">
      <w:pPr>
        <w:pStyle w:val="Header"/>
        <w:tabs>
          <w:tab w:val="clear" w:pos="4536"/>
          <w:tab w:val="clear" w:pos="9072"/>
        </w:tabs>
        <w:ind w:firstLine="540"/>
        <w:jc w:val="both"/>
        <w:rPr>
          <w:sz w:val="22"/>
          <w:szCs w:val="22"/>
        </w:rPr>
      </w:pPr>
      <w:r w:rsidRPr="00BB1FC4">
        <w:rPr>
          <w:sz w:val="22"/>
          <w:szCs w:val="22"/>
        </w:rPr>
        <w:t>Просрочените вземания на общината към 3</w:t>
      </w:r>
      <w:r w:rsidRPr="005A541B">
        <w:rPr>
          <w:sz w:val="22"/>
          <w:szCs w:val="22"/>
        </w:rPr>
        <w:t>0</w:t>
      </w:r>
      <w:r w:rsidRPr="00BB1FC4">
        <w:rPr>
          <w:sz w:val="22"/>
          <w:szCs w:val="22"/>
        </w:rPr>
        <w:t>.</w:t>
      </w:r>
      <w:r w:rsidRPr="005A541B">
        <w:rPr>
          <w:sz w:val="22"/>
          <w:szCs w:val="22"/>
        </w:rPr>
        <w:t>06</w:t>
      </w:r>
      <w:r w:rsidRPr="00BB1FC4">
        <w:rPr>
          <w:sz w:val="22"/>
          <w:szCs w:val="22"/>
        </w:rPr>
        <w:t>.20</w:t>
      </w:r>
      <w:r w:rsidRPr="005A541B">
        <w:rPr>
          <w:sz w:val="22"/>
          <w:szCs w:val="22"/>
        </w:rPr>
        <w:t>1</w:t>
      </w:r>
      <w:r>
        <w:rPr>
          <w:sz w:val="22"/>
          <w:szCs w:val="22"/>
        </w:rPr>
        <w:t>1 год. са в размер на 187 556</w:t>
      </w:r>
      <w:r w:rsidRPr="005A541B">
        <w:rPr>
          <w:sz w:val="22"/>
          <w:szCs w:val="22"/>
        </w:rPr>
        <w:t xml:space="preserve"> </w:t>
      </w:r>
      <w:r w:rsidRPr="00BB1FC4">
        <w:rPr>
          <w:sz w:val="22"/>
          <w:szCs w:val="22"/>
        </w:rPr>
        <w:t>лв.</w:t>
      </w:r>
      <w:r w:rsidRPr="007926AB">
        <w:rPr>
          <w:sz w:val="22"/>
          <w:szCs w:val="22"/>
        </w:rPr>
        <w:t xml:space="preserve"> Според своя характер те са както следва:</w:t>
      </w:r>
    </w:p>
    <w:p w:rsidR="002C0422" w:rsidRPr="005A541B" w:rsidRDefault="002C0422" w:rsidP="002C0422">
      <w:pPr>
        <w:pStyle w:val="Header"/>
        <w:tabs>
          <w:tab w:val="clear" w:pos="4536"/>
          <w:tab w:val="clear" w:pos="9072"/>
        </w:tabs>
        <w:jc w:val="both"/>
        <w:rPr>
          <w:sz w:val="22"/>
          <w:szCs w:val="22"/>
        </w:rPr>
      </w:pPr>
      <w:r w:rsidRPr="007926AB">
        <w:rPr>
          <w:sz w:val="22"/>
          <w:szCs w:val="22"/>
        </w:rPr>
        <w:t xml:space="preserve"> </w:t>
      </w:r>
      <w:r>
        <w:rPr>
          <w:sz w:val="22"/>
          <w:szCs w:val="22"/>
        </w:rPr>
        <w:t>25</w:t>
      </w:r>
      <w:r w:rsidRPr="00E847EF">
        <w:rPr>
          <w:sz w:val="22"/>
          <w:szCs w:val="22"/>
        </w:rPr>
        <w:t> </w:t>
      </w:r>
      <w:r>
        <w:rPr>
          <w:sz w:val="22"/>
          <w:szCs w:val="22"/>
        </w:rPr>
        <w:t>9</w:t>
      </w:r>
      <w:r w:rsidRPr="005A541B">
        <w:rPr>
          <w:sz w:val="22"/>
          <w:szCs w:val="22"/>
        </w:rPr>
        <w:t>79</w:t>
      </w:r>
      <w:r w:rsidRPr="00E847EF">
        <w:rPr>
          <w:sz w:val="22"/>
          <w:szCs w:val="22"/>
        </w:rPr>
        <w:t>,</w:t>
      </w:r>
      <w:r>
        <w:rPr>
          <w:sz w:val="22"/>
          <w:szCs w:val="22"/>
        </w:rPr>
        <w:t>69</w:t>
      </w:r>
      <w:r w:rsidRPr="00E847EF">
        <w:rPr>
          <w:sz w:val="22"/>
          <w:szCs w:val="22"/>
        </w:rPr>
        <w:t xml:space="preserve"> лв. задължения на наематели за консумативи – ел. енерги</w:t>
      </w:r>
      <w:r>
        <w:rPr>
          <w:sz w:val="22"/>
          <w:szCs w:val="22"/>
        </w:rPr>
        <w:t>я, вода, телефонни разговори, газьол.</w:t>
      </w:r>
    </w:p>
    <w:p w:rsidR="002C0422" w:rsidRPr="00E847EF" w:rsidRDefault="002C0422" w:rsidP="002C0422">
      <w:pPr>
        <w:pStyle w:val="Header"/>
        <w:tabs>
          <w:tab w:val="clear" w:pos="4536"/>
          <w:tab w:val="clear" w:pos="9072"/>
        </w:tabs>
        <w:rPr>
          <w:sz w:val="22"/>
          <w:szCs w:val="22"/>
        </w:rPr>
      </w:pPr>
      <w:r w:rsidRPr="00E847EF">
        <w:rPr>
          <w:sz w:val="22"/>
          <w:szCs w:val="22"/>
        </w:rPr>
        <w:t xml:space="preserve"> Другите просрочени вземания са както следва:</w:t>
      </w:r>
    </w:p>
    <w:p w:rsidR="002C0422" w:rsidRPr="00E847EF" w:rsidRDefault="002C0422" w:rsidP="002C0422">
      <w:pPr>
        <w:pStyle w:val="BodyTextIndent"/>
        <w:numPr>
          <w:ilvl w:val="0"/>
          <w:numId w:val="48"/>
        </w:numPr>
        <w:tabs>
          <w:tab w:val="clear" w:pos="1287"/>
        </w:tabs>
        <w:ind w:left="1080"/>
        <w:jc w:val="both"/>
        <w:rPr>
          <w:sz w:val="22"/>
          <w:szCs w:val="22"/>
        </w:rPr>
      </w:pPr>
      <w:r w:rsidRPr="005A541B">
        <w:rPr>
          <w:sz w:val="22"/>
          <w:szCs w:val="22"/>
        </w:rPr>
        <w:t>3</w:t>
      </w:r>
      <w:r w:rsidRPr="00E847EF">
        <w:rPr>
          <w:sz w:val="22"/>
          <w:szCs w:val="22"/>
        </w:rPr>
        <w:t xml:space="preserve"> </w:t>
      </w:r>
      <w:r>
        <w:rPr>
          <w:sz w:val="22"/>
          <w:szCs w:val="22"/>
        </w:rPr>
        <w:t>240</w:t>
      </w:r>
      <w:r w:rsidRPr="00E847EF">
        <w:rPr>
          <w:sz w:val="22"/>
          <w:szCs w:val="22"/>
          <w:lang w:val="ru-RU"/>
        </w:rPr>
        <w:t>.</w:t>
      </w:r>
      <w:r w:rsidRPr="005A541B">
        <w:rPr>
          <w:sz w:val="22"/>
          <w:szCs w:val="22"/>
        </w:rPr>
        <w:t>0</w:t>
      </w:r>
      <w:r w:rsidRPr="00E847EF">
        <w:rPr>
          <w:sz w:val="22"/>
          <w:szCs w:val="22"/>
        </w:rPr>
        <w:t>0 лв. са просрочените вземания от концесии;</w:t>
      </w:r>
    </w:p>
    <w:p w:rsidR="002C0422" w:rsidRPr="00E847EF" w:rsidRDefault="002C0422" w:rsidP="002C0422">
      <w:pPr>
        <w:pStyle w:val="Header"/>
        <w:numPr>
          <w:ilvl w:val="0"/>
          <w:numId w:val="48"/>
        </w:numPr>
        <w:tabs>
          <w:tab w:val="clear" w:pos="1287"/>
          <w:tab w:val="clear" w:pos="4536"/>
          <w:tab w:val="clear" w:pos="9072"/>
        </w:tabs>
        <w:ind w:left="1080"/>
        <w:jc w:val="both"/>
        <w:rPr>
          <w:sz w:val="22"/>
          <w:szCs w:val="22"/>
        </w:rPr>
      </w:pPr>
      <w:r w:rsidRPr="005A541B">
        <w:rPr>
          <w:sz w:val="22"/>
          <w:szCs w:val="22"/>
        </w:rPr>
        <w:t>1</w:t>
      </w:r>
      <w:r>
        <w:rPr>
          <w:sz w:val="22"/>
          <w:szCs w:val="22"/>
        </w:rPr>
        <w:t>2</w:t>
      </w:r>
      <w:r w:rsidRPr="005A541B">
        <w:rPr>
          <w:sz w:val="22"/>
          <w:szCs w:val="22"/>
        </w:rPr>
        <w:t>6</w:t>
      </w:r>
      <w:r w:rsidRPr="00E847EF">
        <w:rPr>
          <w:sz w:val="22"/>
          <w:szCs w:val="22"/>
          <w:lang w:val="en-US"/>
        </w:rPr>
        <w:t> </w:t>
      </w:r>
      <w:r>
        <w:rPr>
          <w:sz w:val="22"/>
          <w:szCs w:val="22"/>
        </w:rPr>
        <w:t>220.21</w:t>
      </w:r>
      <w:r w:rsidRPr="00E847EF">
        <w:rPr>
          <w:sz w:val="22"/>
          <w:szCs w:val="22"/>
        </w:rPr>
        <w:t xml:space="preserve"> лв. са просрочените вземания по сключени от общината договори за наем. В сумата са включени 7</w:t>
      </w:r>
      <w:r>
        <w:rPr>
          <w:sz w:val="22"/>
          <w:szCs w:val="22"/>
        </w:rPr>
        <w:t>782</w:t>
      </w:r>
      <w:r w:rsidRPr="00E847EF">
        <w:rPr>
          <w:sz w:val="22"/>
          <w:szCs w:val="22"/>
        </w:rPr>
        <w:t>.</w:t>
      </w:r>
      <w:r>
        <w:rPr>
          <w:sz w:val="22"/>
          <w:szCs w:val="22"/>
        </w:rPr>
        <w:t>44</w:t>
      </w:r>
      <w:r w:rsidRPr="00E847EF">
        <w:rPr>
          <w:sz w:val="22"/>
          <w:szCs w:val="22"/>
        </w:rPr>
        <w:t xml:space="preserve"> лв. жилищни наеми и </w:t>
      </w:r>
      <w:r>
        <w:rPr>
          <w:sz w:val="22"/>
          <w:szCs w:val="22"/>
        </w:rPr>
        <w:t>11</w:t>
      </w:r>
      <w:r w:rsidRPr="005A541B">
        <w:rPr>
          <w:sz w:val="22"/>
          <w:szCs w:val="22"/>
        </w:rPr>
        <w:t>8</w:t>
      </w:r>
      <w:r w:rsidRPr="00E847EF">
        <w:rPr>
          <w:sz w:val="22"/>
          <w:szCs w:val="22"/>
        </w:rPr>
        <w:t xml:space="preserve"> </w:t>
      </w:r>
      <w:r>
        <w:rPr>
          <w:sz w:val="22"/>
          <w:szCs w:val="22"/>
        </w:rPr>
        <w:t>437.77</w:t>
      </w:r>
      <w:r w:rsidRPr="00E847EF">
        <w:rPr>
          <w:sz w:val="22"/>
          <w:szCs w:val="22"/>
        </w:rPr>
        <w:t xml:space="preserve"> лв. наеми от фирми. На нередовните наематели се изпращат напомнителни писма, начисляват им се лихви и неустойки съгласно клаузите в договорите, а срещу крупните длъжници са заведени съдебни дела.</w:t>
      </w:r>
    </w:p>
    <w:p w:rsidR="002C0422" w:rsidRPr="00E847EF" w:rsidRDefault="002C0422" w:rsidP="002C0422">
      <w:pPr>
        <w:pStyle w:val="Header"/>
        <w:numPr>
          <w:ilvl w:val="0"/>
          <w:numId w:val="48"/>
        </w:numPr>
        <w:tabs>
          <w:tab w:val="clear" w:pos="1287"/>
          <w:tab w:val="clear" w:pos="4536"/>
          <w:tab w:val="clear" w:pos="9072"/>
        </w:tabs>
        <w:ind w:left="1080"/>
        <w:jc w:val="both"/>
        <w:rPr>
          <w:sz w:val="22"/>
          <w:szCs w:val="22"/>
        </w:rPr>
      </w:pPr>
      <w:r w:rsidRPr="00E847EF">
        <w:rPr>
          <w:sz w:val="22"/>
          <w:szCs w:val="22"/>
          <w:lang w:val="ru-RU"/>
        </w:rPr>
        <w:t>566.28</w:t>
      </w:r>
      <w:r w:rsidRPr="00E847EF">
        <w:rPr>
          <w:sz w:val="22"/>
          <w:szCs w:val="22"/>
        </w:rPr>
        <w:t xml:space="preserve"> лв. са просрочени вземания от материали;</w:t>
      </w:r>
    </w:p>
    <w:p w:rsidR="002C0422" w:rsidRPr="00E847EF" w:rsidRDefault="002C0422" w:rsidP="002C0422">
      <w:pPr>
        <w:pStyle w:val="Header"/>
        <w:numPr>
          <w:ilvl w:val="0"/>
          <w:numId w:val="48"/>
        </w:numPr>
        <w:tabs>
          <w:tab w:val="clear" w:pos="1287"/>
          <w:tab w:val="clear" w:pos="4536"/>
          <w:tab w:val="clear" w:pos="9072"/>
        </w:tabs>
        <w:ind w:left="1080"/>
        <w:jc w:val="both"/>
        <w:rPr>
          <w:sz w:val="22"/>
          <w:szCs w:val="22"/>
        </w:rPr>
      </w:pPr>
      <w:r>
        <w:rPr>
          <w:sz w:val="22"/>
          <w:szCs w:val="22"/>
        </w:rPr>
        <w:t>6</w:t>
      </w:r>
      <w:r w:rsidRPr="00E847EF">
        <w:rPr>
          <w:sz w:val="22"/>
          <w:szCs w:val="22"/>
        </w:rPr>
        <w:t>4</w:t>
      </w:r>
      <w:r>
        <w:rPr>
          <w:sz w:val="22"/>
          <w:szCs w:val="22"/>
        </w:rPr>
        <w:t>5</w:t>
      </w:r>
      <w:r w:rsidRPr="00E847EF">
        <w:rPr>
          <w:sz w:val="22"/>
          <w:szCs w:val="22"/>
          <w:lang w:val="ru-RU"/>
        </w:rPr>
        <w:t>.</w:t>
      </w:r>
      <w:r>
        <w:rPr>
          <w:sz w:val="22"/>
          <w:szCs w:val="22"/>
          <w:lang w:val="ru-RU"/>
        </w:rPr>
        <w:t>67</w:t>
      </w:r>
      <w:r w:rsidRPr="00E847EF">
        <w:rPr>
          <w:sz w:val="22"/>
          <w:szCs w:val="22"/>
        </w:rPr>
        <w:t xml:space="preserve"> лв. е невъзстановена такса битови отпадъци;</w:t>
      </w:r>
    </w:p>
    <w:p w:rsidR="002C0422" w:rsidRPr="00E847EF" w:rsidRDefault="002C0422" w:rsidP="002C0422">
      <w:pPr>
        <w:pStyle w:val="Header"/>
        <w:numPr>
          <w:ilvl w:val="0"/>
          <w:numId w:val="48"/>
        </w:numPr>
        <w:tabs>
          <w:tab w:val="clear" w:pos="1287"/>
          <w:tab w:val="clear" w:pos="4536"/>
          <w:tab w:val="clear" w:pos="9072"/>
        </w:tabs>
        <w:ind w:left="1080"/>
        <w:jc w:val="both"/>
        <w:rPr>
          <w:sz w:val="22"/>
          <w:szCs w:val="22"/>
        </w:rPr>
      </w:pPr>
      <w:r>
        <w:rPr>
          <w:sz w:val="22"/>
          <w:szCs w:val="22"/>
        </w:rPr>
        <w:t>24 052</w:t>
      </w:r>
      <w:r>
        <w:rPr>
          <w:sz w:val="22"/>
          <w:szCs w:val="22"/>
          <w:lang w:val="ru-RU"/>
        </w:rPr>
        <w:t>.1</w:t>
      </w:r>
      <w:r w:rsidRPr="00E847EF">
        <w:rPr>
          <w:sz w:val="22"/>
          <w:szCs w:val="22"/>
          <w:lang w:val="ru-RU"/>
        </w:rPr>
        <w:t>3</w:t>
      </w:r>
      <w:r w:rsidRPr="00E847EF">
        <w:rPr>
          <w:sz w:val="22"/>
          <w:szCs w:val="22"/>
        </w:rPr>
        <w:t xml:space="preserve"> лв. са несъбрани приходи от тарифн</w:t>
      </w:r>
      <w:r>
        <w:rPr>
          <w:sz w:val="22"/>
          <w:szCs w:val="22"/>
        </w:rPr>
        <w:t xml:space="preserve">и такси за дървесина </w:t>
      </w:r>
      <w:r w:rsidRPr="00E847EF">
        <w:rPr>
          <w:sz w:val="22"/>
          <w:szCs w:val="22"/>
        </w:rPr>
        <w:t xml:space="preserve"> от общински гори </w:t>
      </w:r>
    </w:p>
    <w:p w:rsidR="002C0422" w:rsidRPr="00BB1FC4" w:rsidRDefault="002C0422" w:rsidP="002C0422">
      <w:pPr>
        <w:pStyle w:val="Header"/>
        <w:numPr>
          <w:ilvl w:val="0"/>
          <w:numId w:val="48"/>
        </w:numPr>
        <w:tabs>
          <w:tab w:val="clear" w:pos="1287"/>
          <w:tab w:val="clear" w:pos="4536"/>
          <w:tab w:val="clear" w:pos="9072"/>
        </w:tabs>
        <w:ind w:left="1080"/>
        <w:jc w:val="both"/>
        <w:rPr>
          <w:sz w:val="22"/>
          <w:szCs w:val="22"/>
        </w:rPr>
      </w:pPr>
      <w:r>
        <w:rPr>
          <w:sz w:val="22"/>
          <w:szCs w:val="22"/>
        </w:rPr>
        <w:t>216,55</w:t>
      </w:r>
      <w:r w:rsidRPr="00BB1FC4">
        <w:rPr>
          <w:sz w:val="22"/>
          <w:szCs w:val="22"/>
        </w:rPr>
        <w:t xml:space="preserve"> лв. са дължими суми от абонати на Домашния социален патронаж;</w:t>
      </w:r>
    </w:p>
    <w:p w:rsidR="002C0422" w:rsidRDefault="002C0422" w:rsidP="002C0422">
      <w:pPr>
        <w:pStyle w:val="Header"/>
        <w:numPr>
          <w:ilvl w:val="0"/>
          <w:numId w:val="48"/>
        </w:numPr>
        <w:tabs>
          <w:tab w:val="clear" w:pos="1287"/>
          <w:tab w:val="clear" w:pos="4536"/>
          <w:tab w:val="clear" w:pos="9072"/>
        </w:tabs>
        <w:ind w:left="1080"/>
        <w:jc w:val="both"/>
        <w:rPr>
          <w:sz w:val="22"/>
          <w:szCs w:val="22"/>
        </w:rPr>
      </w:pPr>
      <w:r>
        <w:rPr>
          <w:sz w:val="22"/>
          <w:szCs w:val="22"/>
        </w:rPr>
        <w:t xml:space="preserve">6 </w:t>
      </w:r>
      <w:r w:rsidRPr="005A541B">
        <w:rPr>
          <w:sz w:val="22"/>
          <w:szCs w:val="22"/>
        </w:rPr>
        <w:t>5</w:t>
      </w:r>
      <w:r>
        <w:rPr>
          <w:sz w:val="22"/>
          <w:szCs w:val="22"/>
        </w:rPr>
        <w:t>17</w:t>
      </w:r>
      <w:r w:rsidRPr="00E847EF">
        <w:rPr>
          <w:sz w:val="22"/>
          <w:szCs w:val="22"/>
        </w:rPr>
        <w:t>.</w:t>
      </w:r>
      <w:r>
        <w:rPr>
          <w:sz w:val="22"/>
          <w:szCs w:val="22"/>
        </w:rPr>
        <w:t>51</w:t>
      </w:r>
      <w:r w:rsidRPr="00E847EF">
        <w:rPr>
          <w:sz w:val="22"/>
          <w:szCs w:val="22"/>
        </w:rPr>
        <w:t> лв. са несъбраните такси в целодневните детски градини;</w:t>
      </w:r>
    </w:p>
    <w:p w:rsidR="002C0422" w:rsidRPr="00E847EF" w:rsidRDefault="002C0422" w:rsidP="002C0422">
      <w:pPr>
        <w:pStyle w:val="Header"/>
        <w:numPr>
          <w:ilvl w:val="0"/>
          <w:numId w:val="48"/>
        </w:numPr>
        <w:tabs>
          <w:tab w:val="clear" w:pos="1287"/>
          <w:tab w:val="clear" w:pos="4536"/>
          <w:tab w:val="clear" w:pos="9072"/>
        </w:tabs>
        <w:ind w:left="1080"/>
        <w:jc w:val="both"/>
        <w:rPr>
          <w:sz w:val="22"/>
          <w:szCs w:val="22"/>
        </w:rPr>
      </w:pPr>
      <w:r>
        <w:rPr>
          <w:sz w:val="22"/>
          <w:szCs w:val="22"/>
        </w:rPr>
        <w:t>117.90 бв. са несъбраните такси в детска ясла;</w:t>
      </w:r>
    </w:p>
    <w:p w:rsidR="002C0422" w:rsidRPr="00071C21" w:rsidRDefault="002C0422" w:rsidP="002C0422">
      <w:pPr>
        <w:pStyle w:val="Header"/>
        <w:tabs>
          <w:tab w:val="clear" w:pos="4536"/>
          <w:tab w:val="clear" w:pos="9072"/>
        </w:tabs>
        <w:ind w:left="720"/>
        <w:rPr>
          <w:sz w:val="22"/>
          <w:szCs w:val="22"/>
          <w:highlight w:val="yellow"/>
        </w:rPr>
      </w:pPr>
    </w:p>
    <w:p w:rsidR="002C0422" w:rsidRPr="00071C21" w:rsidRDefault="002C0422" w:rsidP="002C0422">
      <w:pPr>
        <w:pStyle w:val="Header"/>
        <w:tabs>
          <w:tab w:val="clear" w:pos="4536"/>
          <w:tab w:val="clear" w:pos="9072"/>
        </w:tabs>
        <w:ind w:left="720"/>
        <w:rPr>
          <w:sz w:val="22"/>
          <w:szCs w:val="22"/>
          <w:highlight w:val="yellow"/>
        </w:rPr>
      </w:pPr>
    </w:p>
    <w:p w:rsidR="002C0422" w:rsidRPr="00BB1FC4" w:rsidRDefault="002C0422" w:rsidP="002C0422">
      <w:pPr>
        <w:pStyle w:val="Header"/>
        <w:tabs>
          <w:tab w:val="clear" w:pos="4536"/>
          <w:tab w:val="clear" w:pos="9072"/>
          <w:tab w:val="num" w:pos="1080"/>
        </w:tabs>
        <w:ind w:left="1080" w:hanging="540"/>
        <w:rPr>
          <w:sz w:val="22"/>
          <w:szCs w:val="22"/>
        </w:rPr>
      </w:pPr>
      <w:r w:rsidRPr="00BB1FC4">
        <w:rPr>
          <w:sz w:val="22"/>
          <w:szCs w:val="22"/>
        </w:rPr>
        <w:t>Просрочените задължения към 3</w:t>
      </w:r>
      <w:r w:rsidRPr="005A541B">
        <w:rPr>
          <w:sz w:val="22"/>
          <w:szCs w:val="22"/>
        </w:rPr>
        <w:t>0.06.</w:t>
      </w:r>
      <w:r w:rsidRPr="00BB1FC4">
        <w:rPr>
          <w:sz w:val="22"/>
          <w:szCs w:val="22"/>
        </w:rPr>
        <w:t>20</w:t>
      </w:r>
      <w:r w:rsidRPr="005A541B">
        <w:rPr>
          <w:sz w:val="22"/>
          <w:szCs w:val="22"/>
        </w:rPr>
        <w:t>1</w:t>
      </w:r>
      <w:r>
        <w:rPr>
          <w:sz w:val="22"/>
          <w:szCs w:val="22"/>
        </w:rPr>
        <w:t xml:space="preserve">1 год. са в размер на </w:t>
      </w:r>
      <w:r w:rsidRPr="00BB1FC4">
        <w:rPr>
          <w:sz w:val="22"/>
          <w:szCs w:val="22"/>
        </w:rPr>
        <w:t>2</w:t>
      </w:r>
      <w:r>
        <w:rPr>
          <w:sz w:val="22"/>
          <w:szCs w:val="22"/>
        </w:rPr>
        <w:t>50</w:t>
      </w:r>
      <w:r w:rsidRPr="005A541B">
        <w:rPr>
          <w:sz w:val="22"/>
          <w:szCs w:val="22"/>
        </w:rPr>
        <w:t xml:space="preserve"> </w:t>
      </w:r>
      <w:r>
        <w:rPr>
          <w:sz w:val="22"/>
          <w:szCs w:val="22"/>
        </w:rPr>
        <w:t>455</w:t>
      </w:r>
      <w:r w:rsidRPr="00BB1FC4">
        <w:rPr>
          <w:sz w:val="22"/>
          <w:szCs w:val="22"/>
        </w:rPr>
        <w:t xml:space="preserve"> лв.</w:t>
      </w:r>
    </w:p>
    <w:p w:rsidR="002C0422" w:rsidRPr="00E24675" w:rsidRDefault="002C0422" w:rsidP="002C0422">
      <w:pPr>
        <w:pStyle w:val="Header"/>
        <w:tabs>
          <w:tab w:val="clear" w:pos="4536"/>
          <w:tab w:val="clear" w:pos="9072"/>
          <w:tab w:val="num" w:pos="1080"/>
        </w:tabs>
        <w:ind w:left="1080" w:hanging="540"/>
        <w:rPr>
          <w:sz w:val="22"/>
          <w:szCs w:val="22"/>
          <w:lang w:val="en-US"/>
        </w:rPr>
      </w:pPr>
      <w:r w:rsidRPr="00E24675">
        <w:rPr>
          <w:sz w:val="22"/>
          <w:szCs w:val="22"/>
        </w:rPr>
        <w:t>Задължения са както следва:</w:t>
      </w:r>
    </w:p>
    <w:p w:rsidR="002C0422" w:rsidRDefault="002C0422" w:rsidP="002C0422">
      <w:pPr>
        <w:pStyle w:val="Header"/>
        <w:numPr>
          <w:ilvl w:val="0"/>
          <w:numId w:val="47"/>
        </w:numPr>
        <w:tabs>
          <w:tab w:val="clear" w:pos="1287"/>
          <w:tab w:val="clear" w:pos="4536"/>
          <w:tab w:val="clear" w:pos="9072"/>
          <w:tab w:val="num" w:pos="1080"/>
        </w:tabs>
        <w:ind w:left="1080"/>
        <w:jc w:val="both"/>
        <w:rPr>
          <w:sz w:val="22"/>
          <w:szCs w:val="22"/>
        </w:rPr>
      </w:pPr>
      <w:r>
        <w:rPr>
          <w:sz w:val="22"/>
          <w:szCs w:val="22"/>
        </w:rPr>
        <w:t>8</w:t>
      </w:r>
      <w:r w:rsidRPr="00BB1FC4">
        <w:rPr>
          <w:sz w:val="22"/>
          <w:szCs w:val="22"/>
          <w:lang w:val="en-US"/>
        </w:rPr>
        <w:t> </w:t>
      </w:r>
      <w:r>
        <w:rPr>
          <w:sz w:val="22"/>
          <w:szCs w:val="22"/>
        </w:rPr>
        <w:t>545,11 лв. – 2510,29</w:t>
      </w:r>
      <w:r w:rsidRPr="00BB1FC4">
        <w:rPr>
          <w:sz w:val="22"/>
          <w:szCs w:val="22"/>
        </w:rPr>
        <w:t xml:space="preserve"> лв. материали</w:t>
      </w:r>
      <w:r>
        <w:rPr>
          <w:sz w:val="22"/>
          <w:szCs w:val="22"/>
        </w:rPr>
        <w:t xml:space="preserve"> и ремонти, 6034,</w:t>
      </w:r>
      <w:r w:rsidRPr="00BB1FC4">
        <w:rPr>
          <w:sz w:val="22"/>
          <w:szCs w:val="22"/>
        </w:rPr>
        <w:t>8</w:t>
      </w:r>
      <w:r>
        <w:rPr>
          <w:sz w:val="22"/>
          <w:szCs w:val="22"/>
        </w:rPr>
        <w:t>2</w:t>
      </w:r>
      <w:r w:rsidRPr="00BB1FC4">
        <w:rPr>
          <w:sz w:val="22"/>
          <w:szCs w:val="22"/>
        </w:rPr>
        <w:t xml:space="preserve"> лв. услуги в Общинска администрация;</w:t>
      </w:r>
    </w:p>
    <w:p w:rsidR="002C0422" w:rsidRDefault="002C0422" w:rsidP="002C0422">
      <w:pPr>
        <w:pStyle w:val="Header"/>
        <w:numPr>
          <w:ilvl w:val="0"/>
          <w:numId w:val="47"/>
        </w:numPr>
        <w:tabs>
          <w:tab w:val="clear" w:pos="1287"/>
          <w:tab w:val="clear" w:pos="4536"/>
          <w:tab w:val="clear" w:pos="9072"/>
          <w:tab w:val="num" w:pos="1080"/>
        </w:tabs>
        <w:ind w:left="1080"/>
        <w:jc w:val="both"/>
        <w:rPr>
          <w:sz w:val="22"/>
          <w:szCs w:val="22"/>
        </w:rPr>
      </w:pPr>
      <w:r>
        <w:rPr>
          <w:sz w:val="22"/>
          <w:szCs w:val="22"/>
        </w:rPr>
        <w:t>315.00 лв. услуга Превантивна дейност за намаляване на вредните последици от бедствия и аварии;</w:t>
      </w:r>
    </w:p>
    <w:p w:rsidR="002C0422" w:rsidRDefault="002C0422" w:rsidP="002C0422">
      <w:pPr>
        <w:pStyle w:val="Header"/>
        <w:numPr>
          <w:ilvl w:val="0"/>
          <w:numId w:val="47"/>
        </w:numPr>
        <w:tabs>
          <w:tab w:val="clear" w:pos="1287"/>
          <w:tab w:val="clear" w:pos="4536"/>
          <w:tab w:val="clear" w:pos="9072"/>
          <w:tab w:val="num" w:pos="1080"/>
        </w:tabs>
        <w:ind w:left="1080"/>
        <w:jc w:val="both"/>
        <w:rPr>
          <w:sz w:val="22"/>
          <w:szCs w:val="22"/>
        </w:rPr>
      </w:pPr>
      <w:r>
        <w:rPr>
          <w:sz w:val="22"/>
          <w:szCs w:val="22"/>
        </w:rPr>
        <w:t>30546.70 лв. капиталови разходи във функция Образование</w:t>
      </w:r>
    </w:p>
    <w:p w:rsidR="002C0422" w:rsidRDefault="002C0422" w:rsidP="002C0422">
      <w:pPr>
        <w:pStyle w:val="Header"/>
        <w:numPr>
          <w:ilvl w:val="0"/>
          <w:numId w:val="47"/>
        </w:numPr>
        <w:tabs>
          <w:tab w:val="clear" w:pos="1287"/>
          <w:tab w:val="clear" w:pos="4536"/>
          <w:tab w:val="clear" w:pos="9072"/>
          <w:tab w:val="num" w:pos="1080"/>
        </w:tabs>
        <w:ind w:left="1080"/>
        <w:jc w:val="both"/>
        <w:rPr>
          <w:sz w:val="22"/>
          <w:szCs w:val="22"/>
        </w:rPr>
      </w:pPr>
      <w:r>
        <w:rPr>
          <w:sz w:val="22"/>
          <w:szCs w:val="22"/>
        </w:rPr>
        <w:t>3888.00 лв. услуги във функция Здравеопазване</w:t>
      </w:r>
    </w:p>
    <w:p w:rsidR="002C0422" w:rsidRPr="00BB1FC4" w:rsidRDefault="002C0422" w:rsidP="002C0422">
      <w:pPr>
        <w:pStyle w:val="Header"/>
        <w:numPr>
          <w:ilvl w:val="0"/>
          <w:numId w:val="47"/>
        </w:numPr>
        <w:tabs>
          <w:tab w:val="clear" w:pos="1287"/>
          <w:tab w:val="clear" w:pos="4536"/>
          <w:tab w:val="clear" w:pos="9072"/>
          <w:tab w:val="num" w:pos="1080"/>
        </w:tabs>
        <w:ind w:left="1080"/>
        <w:jc w:val="both"/>
        <w:rPr>
          <w:sz w:val="22"/>
          <w:szCs w:val="22"/>
        </w:rPr>
      </w:pPr>
      <w:r>
        <w:rPr>
          <w:sz w:val="22"/>
          <w:szCs w:val="22"/>
        </w:rPr>
        <w:t>122 035,42 лв. – 40648,3</w:t>
      </w:r>
      <w:r w:rsidRPr="00BB1FC4">
        <w:rPr>
          <w:sz w:val="22"/>
          <w:szCs w:val="22"/>
        </w:rPr>
        <w:t xml:space="preserve">4 лв. за материали и ремонти, </w:t>
      </w:r>
      <w:r>
        <w:rPr>
          <w:sz w:val="22"/>
          <w:szCs w:val="22"/>
        </w:rPr>
        <w:t xml:space="preserve">13645.20 лв. </w:t>
      </w:r>
      <w:r w:rsidRPr="00BB1FC4">
        <w:rPr>
          <w:sz w:val="22"/>
          <w:szCs w:val="22"/>
        </w:rPr>
        <w:t xml:space="preserve">услуги и 55275,36 лв. </w:t>
      </w:r>
      <w:r>
        <w:rPr>
          <w:sz w:val="22"/>
          <w:szCs w:val="22"/>
        </w:rPr>
        <w:t xml:space="preserve">задължение за залесяване на изоставени земеделски земи и ерозирали земи на територията на община Елена по програма САПАРД и </w:t>
      </w:r>
      <w:r w:rsidRPr="00BB1FC4">
        <w:rPr>
          <w:sz w:val="22"/>
          <w:szCs w:val="22"/>
        </w:rPr>
        <w:t xml:space="preserve">капиталови разходи </w:t>
      </w:r>
      <w:r>
        <w:rPr>
          <w:sz w:val="22"/>
          <w:szCs w:val="22"/>
        </w:rPr>
        <w:t xml:space="preserve">12466.520лв. </w:t>
      </w:r>
      <w:r w:rsidRPr="00BB1FC4">
        <w:rPr>
          <w:sz w:val="22"/>
          <w:szCs w:val="22"/>
        </w:rPr>
        <w:t>във функция БКС;</w:t>
      </w:r>
    </w:p>
    <w:p w:rsidR="002C0422" w:rsidRDefault="002C0422" w:rsidP="002C0422">
      <w:pPr>
        <w:pStyle w:val="Header"/>
        <w:numPr>
          <w:ilvl w:val="0"/>
          <w:numId w:val="47"/>
        </w:numPr>
        <w:tabs>
          <w:tab w:val="clear" w:pos="1287"/>
          <w:tab w:val="clear" w:pos="4536"/>
          <w:tab w:val="clear" w:pos="9072"/>
          <w:tab w:val="num" w:pos="1080"/>
        </w:tabs>
        <w:ind w:left="1080"/>
        <w:jc w:val="both"/>
        <w:rPr>
          <w:sz w:val="22"/>
          <w:szCs w:val="22"/>
        </w:rPr>
      </w:pPr>
      <w:r>
        <w:rPr>
          <w:sz w:val="22"/>
          <w:szCs w:val="22"/>
        </w:rPr>
        <w:t>26 502,83</w:t>
      </w:r>
      <w:r w:rsidRPr="00BB1FC4">
        <w:rPr>
          <w:sz w:val="22"/>
          <w:szCs w:val="22"/>
        </w:rPr>
        <w:t xml:space="preserve"> лв. – </w:t>
      </w:r>
      <w:r>
        <w:rPr>
          <w:sz w:val="22"/>
          <w:szCs w:val="22"/>
        </w:rPr>
        <w:t xml:space="preserve">23726.29 лв. </w:t>
      </w:r>
      <w:r w:rsidRPr="00BB1FC4">
        <w:rPr>
          <w:sz w:val="22"/>
          <w:szCs w:val="22"/>
        </w:rPr>
        <w:t xml:space="preserve">материали </w:t>
      </w:r>
      <w:r>
        <w:rPr>
          <w:sz w:val="22"/>
          <w:szCs w:val="22"/>
        </w:rPr>
        <w:t xml:space="preserve">и 2776.54 лв. </w:t>
      </w:r>
      <w:r w:rsidRPr="00BB1FC4">
        <w:rPr>
          <w:sz w:val="22"/>
          <w:szCs w:val="22"/>
        </w:rPr>
        <w:t xml:space="preserve"> в Спортни бази за спорт за всички</w:t>
      </w:r>
    </w:p>
    <w:p w:rsidR="002C0422" w:rsidRDefault="002C0422" w:rsidP="002C0422">
      <w:pPr>
        <w:pStyle w:val="Header"/>
        <w:numPr>
          <w:ilvl w:val="0"/>
          <w:numId w:val="47"/>
        </w:numPr>
        <w:tabs>
          <w:tab w:val="clear" w:pos="1287"/>
          <w:tab w:val="clear" w:pos="4536"/>
          <w:tab w:val="clear" w:pos="9072"/>
          <w:tab w:val="num" w:pos="1080"/>
        </w:tabs>
        <w:ind w:left="1080"/>
        <w:jc w:val="both"/>
        <w:rPr>
          <w:sz w:val="22"/>
          <w:szCs w:val="22"/>
        </w:rPr>
      </w:pPr>
      <w:r>
        <w:rPr>
          <w:sz w:val="22"/>
          <w:szCs w:val="22"/>
        </w:rPr>
        <w:t>12966.74 лв. капиталови разходи в дейност Читалища</w:t>
      </w:r>
    </w:p>
    <w:p w:rsidR="002C0422" w:rsidRPr="00BB1FC4" w:rsidRDefault="002C0422" w:rsidP="002C0422">
      <w:pPr>
        <w:pStyle w:val="Header"/>
        <w:numPr>
          <w:ilvl w:val="0"/>
          <w:numId w:val="47"/>
        </w:numPr>
        <w:tabs>
          <w:tab w:val="clear" w:pos="1287"/>
          <w:tab w:val="clear" w:pos="4536"/>
          <w:tab w:val="clear" w:pos="9072"/>
          <w:tab w:val="num" w:pos="1080"/>
        </w:tabs>
        <w:ind w:left="1080"/>
        <w:jc w:val="both"/>
        <w:rPr>
          <w:sz w:val="22"/>
          <w:szCs w:val="22"/>
        </w:rPr>
      </w:pPr>
      <w:r>
        <w:rPr>
          <w:sz w:val="22"/>
          <w:szCs w:val="22"/>
        </w:rPr>
        <w:t>2892.91 лв.  – 897.80 лв. услуги и 1995.11 ремонт в музей;</w:t>
      </w:r>
    </w:p>
    <w:p w:rsidR="002C0422" w:rsidRDefault="002C0422" w:rsidP="002C0422">
      <w:pPr>
        <w:pStyle w:val="Header"/>
        <w:numPr>
          <w:ilvl w:val="0"/>
          <w:numId w:val="47"/>
        </w:numPr>
        <w:tabs>
          <w:tab w:val="clear" w:pos="1287"/>
          <w:tab w:val="clear" w:pos="4536"/>
          <w:tab w:val="clear" w:pos="9072"/>
          <w:tab w:val="num" w:pos="1080"/>
        </w:tabs>
        <w:spacing w:line="312" w:lineRule="auto"/>
        <w:ind w:left="1080"/>
        <w:jc w:val="both"/>
        <w:rPr>
          <w:sz w:val="22"/>
          <w:szCs w:val="22"/>
        </w:rPr>
      </w:pPr>
      <w:r>
        <w:rPr>
          <w:sz w:val="22"/>
          <w:szCs w:val="22"/>
        </w:rPr>
        <w:t>17,9</w:t>
      </w:r>
      <w:r w:rsidRPr="00BB1FC4">
        <w:rPr>
          <w:sz w:val="22"/>
          <w:szCs w:val="22"/>
        </w:rPr>
        <w:t>0 лв. - услу</w:t>
      </w:r>
      <w:r>
        <w:rPr>
          <w:sz w:val="22"/>
          <w:szCs w:val="22"/>
        </w:rPr>
        <w:t>ги в Градска библиотека</w:t>
      </w:r>
    </w:p>
    <w:p w:rsidR="002C0422" w:rsidRPr="00BB1FC4" w:rsidRDefault="002C0422" w:rsidP="002C0422">
      <w:pPr>
        <w:pStyle w:val="Header"/>
        <w:numPr>
          <w:ilvl w:val="0"/>
          <w:numId w:val="47"/>
        </w:numPr>
        <w:tabs>
          <w:tab w:val="clear" w:pos="1287"/>
          <w:tab w:val="clear" w:pos="4536"/>
          <w:tab w:val="clear" w:pos="9072"/>
          <w:tab w:val="num" w:pos="1080"/>
        </w:tabs>
        <w:spacing w:line="312" w:lineRule="auto"/>
        <w:ind w:left="1080"/>
        <w:jc w:val="both"/>
        <w:rPr>
          <w:sz w:val="22"/>
          <w:szCs w:val="22"/>
        </w:rPr>
      </w:pPr>
      <w:r>
        <w:rPr>
          <w:sz w:val="22"/>
          <w:szCs w:val="22"/>
        </w:rPr>
        <w:t>37.90 лв. услуги в други дейности по културата</w:t>
      </w:r>
    </w:p>
    <w:p w:rsidR="002C0422" w:rsidRPr="00BB1FC4" w:rsidRDefault="002C0422" w:rsidP="002C0422">
      <w:pPr>
        <w:pStyle w:val="Header"/>
        <w:numPr>
          <w:ilvl w:val="0"/>
          <w:numId w:val="47"/>
        </w:numPr>
        <w:tabs>
          <w:tab w:val="clear" w:pos="1287"/>
          <w:tab w:val="clear" w:pos="4536"/>
          <w:tab w:val="clear" w:pos="9072"/>
          <w:tab w:val="num" w:pos="1080"/>
        </w:tabs>
        <w:ind w:left="1080"/>
        <w:jc w:val="both"/>
        <w:rPr>
          <w:sz w:val="22"/>
          <w:szCs w:val="22"/>
        </w:rPr>
      </w:pPr>
      <w:r>
        <w:rPr>
          <w:sz w:val="22"/>
          <w:szCs w:val="22"/>
        </w:rPr>
        <w:t>7 482,16</w:t>
      </w:r>
      <w:r w:rsidRPr="00BB1FC4">
        <w:rPr>
          <w:sz w:val="22"/>
          <w:szCs w:val="22"/>
        </w:rPr>
        <w:t xml:space="preserve"> лв. - ремонт във функция Транспорт и съобщения</w:t>
      </w:r>
    </w:p>
    <w:p w:rsidR="002C0422" w:rsidRDefault="002C0422" w:rsidP="002C0422">
      <w:pPr>
        <w:pStyle w:val="Header"/>
        <w:numPr>
          <w:ilvl w:val="0"/>
          <w:numId w:val="47"/>
        </w:numPr>
        <w:tabs>
          <w:tab w:val="clear" w:pos="1287"/>
          <w:tab w:val="clear" w:pos="4536"/>
          <w:tab w:val="clear" w:pos="9072"/>
          <w:tab w:val="num" w:pos="1080"/>
        </w:tabs>
        <w:ind w:left="1080"/>
        <w:jc w:val="both"/>
        <w:rPr>
          <w:sz w:val="22"/>
          <w:szCs w:val="22"/>
        </w:rPr>
      </w:pPr>
      <w:r>
        <w:rPr>
          <w:sz w:val="22"/>
          <w:szCs w:val="22"/>
        </w:rPr>
        <w:t>35 198,04</w:t>
      </w:r>
      <w:r w:rsidRPr="00BB1FC4">
        <w:rPr>
          <w:sz w:val="22"/>
          <w:szCs w:val="22"/>
        </w:rPr>
        <w:t xml:space="preserve"> лв. – </w:t>
      </w:r>
      <w:r>
        <w:rPr>
          <w:sz w:val="22"/>
          <w:szCs w:val="22"/>
        </w:rPr>
        <w:t>8217.60 лв.</w:t>
      </w:r>
      <w:r w:rsidRPr="00BB1FC4">
        <w:rPr>
          <w:sz w:val="22"/>
          <w:szCs w:val="22"/>
        </w:rPr>
        <w:t xml:space="preserve">услуги </w:t>
      </w:r>
      <w:r>
        <w:rPr>
          <w:sz w:val="22"/>
          <w:szCs w:val="22"/>
        </w:rPr>
        <w:t xml:space="preserve">26980.44 лв. капиталови разходи </w:t>
      </w:r>
      <w:r w:rsidRPr="00BB1FC4">
        <w:rPr>
          <w:sz w:val="22"/>
          <w:szCs w:val="22"/>
        </w:rPr>
        <w:t>в други дейности по икономиката</w:t>
      </w:r>
    </w:p>
    <w:p w:rsidR="002C0422" w:rsidRDefault="002C0422" w:rsidP="002C0422">
      <w:pPr>
        <w:pStyle w:val="Header"/>
        <w:tabs>
          <w:tab w:val="clear" w:pos="4536"/>
          <w:tab w:val="clear" w:pos="9072"/>
        </w:tabs>
        <w:ind w:left="720"/>
        <w:jc w:val="both"/>
        <w:rPr>
          <w:sz w:val="22"/>
          <w:szCs w:val="22"/>
        </w:rPr>
      </w:pPr>
    </w:p>
    <w:p w:rsidR="002C0422" w:rsidRPr="00C273CE" w:rsidRDefault="002C0422" w:rsidP="002C0422">
      <w:pPr>
        <w:pStyle w:val="Header"/>
        <w:tabs>
          <w:tab w:val="clear" w:pos="4536"/>
          <w:tab w:val="clear" w:pos="9072"/>
        </w:tabs>
        <w:ind w:left="540"/>
        <w:jc w:val="both"/>
        <w:rPr>
          <w:b/>
          <w:sz w:val="22"/>
          <w:szCs w:val="22"/>
        </w:rPr>
      </w:pPr>
      <w:r w:rsidRPr="00C273CE">
        <w:rPr>
          <w:b/>
          <w:sz w:val="22"/>
          <w:szCs w:val="22"/>
        </w:rPr>
        <w:t>IV.Извънбюджетни сметки и фондове</w:t>
      </w:r>
    </w:p>
    <w:p w:rsidR="002C0422" w:rsidRPr="00FE6254" w:rsidRDefault="002C0422" w:rsidP="002C0422">
      <w:pPr>
        <w:ind w:firstLine="540"/>
        <w:jc w:val="both"/>
      </w:pPr>
      <w:r w:rsidRPr="00880C35">
        <w:t xml:space="preserve">Съгласно Приложение № 10 към § </w:t>
      </w:r>
      <w:r w:rsidRPr="00880C35">
        <w:rPr>
          <w:lang w:val="ru-RU"/>
        </w:rPr>
        <w:t>33</w:t>
      </w:r>
      <w:r w:rsidRPr="00880C35">
        <w:t xml:space="preserve"> от ПЗР на ЗДБРБ за 2011 година през</w:t>
      </w:r>
      <w:r w:rsidRPr="00FE6254">
        <w:t xml:space="preserve"> отчетния период в общината функционират следните извънбюджетни сметки и фондове:</w:t>
      </w:r>
    </w:p>
    <w:p w:rsidR="002C0422" w:rsidRPr="00FE6254" w:rsidRDefault="002C0422" w:rsidP="002C0422">
      <w:pPr>
        <w:numPr>
          <w:ilvl w:val="0"/>
          <w:numId w:val="8"/>
        </w:numPr>
        <w:jc w:val="both"/>
      </w:pPr>
      <w:r w:rsidRPr="00FE6254">
        <w:t>Специална сметка за приходите от приватизация на общински предприятия;</w:t>
      </w:r>
    </w:p>
    <w:p w:rsidR="002C0422" w:rsidRPr="00FE6254" w:rsidRDefault="002C0422" w:rsidP="002C0422">
      <w:pPr>
        <w:numPr>
          <w:ilvl w:val="0"/>
          <w:numId w:val="8"/>
        </w:numPr>
        <w:jc w:val="both"/>
      </w:pPr>
      <w:r w:rsidRPr="00FE6254">
        <w:t xml:space="preserve">Фонд за покриване на разходите по приватизация и следприватизационен контрол; </w:t>
      </w:r>
    </w:p>
    <w:p w:rsidR="002C0422" w:rsidRDefault="002C0422" w:rsidP="002C0422">
      <w:pPr>
        <w:numPr>
          <w:ilvl w:val="0"/>
          <w:numId w:val="8"/>
        </w:numPr>
        <w:jc w:val="both"/>
      </w:pPr>
      <w:r w:rsidRPr="00FE6254">
        <w:t xml:space="preserve">Специален фонд за инвестиции и дълготрайни активи. </w:t>
      </w:r>
    </w:p>
    <w:p w:rsidR="002C0422" w:rsidRPr="00FE6254" w:rsidRDefault="002C0422" w:rsidP="002C0422">
      <w:pPr>
        <w:ind w:left="900"/>
        <w:jc w:val="both"/>
      </w:pPr>
    </w:p>
    <w:p w:rsidR="002C0422" w:rsidRPr="00FE6254" w:rsidRDefault="002C0422" w:rsidP="002C0422">
      <w:pPr>
        <w:ind w:firstLine="540"/>
        <w:jc w:val="both"/>
      </w:pPr>
      <w:r w:rsidRPr="00FE6254">
        <w:t xml:space="preserve">През отчетния период  по Специалната сметка за приходи от приватизация са постъпили </w:t>
      </w:r>
      <w:r>
        <w:t xml:space="preserve">11500 лв. </w:t>
      </w:r>
      <w:r>
        <w:rPr>
          <w:lang w:val="ru-RU"/>
        </w:rPr>
        <w:t xml:space="preserve">приходи </w:t>
      </w:r>
      <w:r w:rsidRPr="00FE6254">
        <w:t>от прива</w:t>
      </w:r>
      <w:r>
        <w:t>тизацията на Медицински център I –Елена ЕООД</w:t>
      </w:r>
      <w:r w:rsidRPr="00FE6254">
        <w:t xml:space="preserve">. </w:t>
      </w:r>
      <w:r w:rsidRPr="00FE6254">
        <w:lastRenderedPageBreak/>
        <w:t>Съгласно ЗПСК постъпилите приходи са разпределени във Фонда за покриване разходите по приватизация и Специалния фонд за инвестиции и дълготрайни активи.</w:t>
      </w:r>
    </w:p>
    <w:p w:rsidR="002C0422" w:rsidRPr="00FE6254" w:rsidRDefault="002C0422" w:rsidP="002C0422">
      <w:pPr>
        <w:ind w:firstLine="540"/>
        <w:jc w:val="both"/>
      </w:pPr>
      <w:r w:rsidRPr="00FE6254">
        <w:t>Във Фонда за покриване на разходите по приватизация и следприва</w:t>
      </w:r>
      <w:r>
        <w:t>тизационен контрол са постъпили  1035 лв. отчисления от приватизация и приходи от лихви 7.58 лв.</w:t>
      </w:r>
      <w:r w:rsidRPr="00FE6254">
        <w:t xml:space="preserve"> </w:t>
      </w:r>
      <w:r>
        <w:t>През отчетния период са извършени разходи за обяви и оценки хо приватизационни сделки в размер на 624 лв.</w:t>
      </w:r>
      <w:r w:rsidRPr="00FE6254">
        <w:t>Салдото по сметката към 3</w:t>
      </w:r>
      <w:r w:rsidRPr="00267D89">
        <w:rPr>
          <w:lang w:val="ru-RU"/>
        </w:rPr>
        <w:t>0</w:t>
      </w:r>
      <w:r>
        <w:t>.0</w:t>
      </w:r>
      <w:r w:rsidRPr="00267D89">
        <w:rPr>
          <w:lang w:val="ru-RU"/>
        </w:rPr>
        <w:t>6</w:t>
      </w:r>
      <w:r>
        <w:t>.2011</w:t>
      </w:r>
      <w:r w:rsidRPr="00FE6254">
        <w:t xml:space="preserve"> год. е </w:t>
      </w:r>
      <w:r>
        <w:rPr>
          <w:lang w:val="ru-RU"/>
        </w:rPr>
        <w:t>7 910,62</w:t>
      </w:r>
      <w:r w:rsidRPr="00FE6254">
        <w:t xml:space="preserve"> лв.</w:t>
      </w:r>
    </w:p>
    <w:p w:rsidR="002C0422" w:rsidRDefault="002C0422" w:rsidP="002C0422">
      <w:pPr>
        <w:ind w:firstLine="540"/>
        <w:jc w:val="both"/>
      </w:pPr>
      <w:r>
        <w:t>Във Специалния фонд</w:t>
      </w:r>
      <w:r w:rsidRPr="00FE6254">
        <w:t xml:space="preserve"> за инвестиции и д</w:t>
      </w:r>
      <w:r>
        <w:t xml:space="preserve">ълготрайни активи са постъпили  10 465 лв. отчисления от приватизация, приходи от лихви 3.68 лв. През отчетния период са извършени разходи в размер на 6 336 лв. еи са отчетени по §5200 Придобиване на ДМА </w:t>
      </w:r>
      <w:r w:rsidRPr="00FE6254">
        <w:t>Салдото по сметката към 3</w:t>
      </w:r>
      <w:r w:rsidRPr="00267D89">
        <w:rPr>
          <w:lang w:val="ru-RU"/>
        </w:rPr>
        <w:t>0</w:t>
      </w:r>
      <w:r>
        <w:t>.0</w:t>
      </w:r>
      <w:r w:rsidRPr="00267D89">
        <w:rPr>
          <w:lang w:val="ru-RU"/>
        </w:rPr>
        <w:t>6</w:t>
      </w:r>
      <w:r w:rsidRPr="00FE6254">
        <w:t>.20</w:t>
      </w:r>
      <w:r>
        <w:t>11</w:t>
      </w:r>
      <w:r w:rsidRPr="00FE6254">
        <w:t xml:space="preserve"> год. е</w:t>
      </w:r>
      <w:r w:rsidRPr="00267D89">
        <w:rPr>
          <w:lang w:val="ru-RU"/>
        </w:rPr>
        <w:t xml:space="preserve"> </w:t>
      </w:r>
      <w:r w:rsidRPr="00FE6254">
        <w:t xml:space="preserve"> </w:t>
      </w:r>
      <w:r>
        <w:rPr>
          <w:lang w:val="ru-RU"/>
        </w:rPr>
        <w:t>4 931, 96</w:t>
      </w:r>
      <w:r w:rsidRPr="00FE6254">
        <w:t xml:space="preserve"> лв.</w:t>
      </w:r>
    </w:p>
    <w:p w:rsidR="002C0422" w:rsidRPr="00FE6254" w:rsidRDefault="002C0422" w:rsidP="002C0422">
      <w:pPr>
        <w:ind w:firstLine="540"/>
        <w:jc w:val="both"/>
      </w:pPr>
    </w:p>
    <w:p w:rsidR="002C0422" w:rsidRDefault="002C0422" w:rsidP="002C0422">
      <w:pPr>
        <w:ind w:firstLine="540"/>
        <w:jc w:val="both"/>
      </w:pPr>
      <w:r>
        <w:t>През отчетния период в общината функционират и следните извънбюджетни сметки за средства по оперативни програми:</w:t>
      </w:r>
    </w:p>
    <w:p w:rsidR="002C0422" w:rsidRDefault="002C0422" w:rsidP="002C0422">
      <w:pPr>
        <w:numPr>
          <w:ilvl w:val="0"/>
          <w:numId w:val="50"/>
        </w:numPr>
        <w:jc w:val="both"/>
        <w:rPr>
          <w:b/>
          <w:i/>
        </w:rPr>
      </w:pPr>
      <w:r>
        <w:rPr>
          <w:b/>
          <w:i/>
        </w:rPr>
        <w:t xml:space="preserve">Сметка за средства предоставени от Националния фонд  от структурните фондове на ЕС и Кохезионния фонд; </w:t>
      </w:r>
    </w:p>
    <w:p w:rsidR="002C0422" w:rsidRDefault="002C0422" w:rsidP="002C0422">
      <w:pPr>
        <w:numPr>
          <w:ilvl w:val="0"/>
          <w:numId w:val="50"/>
        </w:numPr>
        <w:jc w:val="both"/>
        <w:rPr>
          <w:b/>
          <w:i/>
        </w:rPr>
      </w:pPr>
      <w:r>
        <w:rPr>
          <w:b/>
          <w:i/>
        </w:rPr>
        <w:t xml:space="preserve">Сметка за средства предоставени от Разплащателна агенция към ДФ „Земезелие”  </w:t>
      </w:r>
    </w:p>
    <w:p w:rsidR="002C0422" w:rsidRDefault="002C0422" w:rsidP="002C0422">
      <w:pPr>
        <w:ind w:left="960"/>
        <w:jc w:val="both"/>
        <w:rPr>
          <w:b/>
          <w:i/>
        </w:rPr>
      </w:pPr>
    </w:p>
    <w:p w:rsidR="002C0422" w:rsidRPr="00267727" w:rsidRDefault="002C0422" w:rsidP="002C0422">
      <w:pPr>
        <w:ind w:firstLine="540"/>
        <w:jc w:val="both"/>
        <w:rPr>
          <w:i/>
        </w:rPr>
      </w:pPr>
      <w:r w:rsidRPr="00267727">
        <w:t>В сметката за средства предоставени от НФ от структурните фондове на ЕС и Кохезионния фонд са средствата по следните оперативни програми:</w:t>
      </w:r>
      <w:r w:rsidRPr="00267727">
        <w:rPr>
          <w:i/>
        </w:rPr>
        <w:t xml:space="preserve">       </w:t>
      </w:r>
    </w:p>
    <w:p w:rsidR="002C0422" w:rsidRPr="0092068A" w:rsidRDefault="002C0422" w:rsidP="002C0422">
      <w:pPr>
        <w:ind w:firstLine="540"/>
        <w:jc w:val="both"/>
        <w:rPr>
          <w:b/>
          <w:i/>
        </w:rPr>
      </w:pPr>
    </w:p>
    <w:p w:rsidR="002C0422" w:rsidRDefault="002C0422" w:rsidP="002C0422">
      <w:pPr>
        <w:ind w:firstLine="540"/>
        <w:jc w:val="both"/>
      </w:pPr>
      <w:r w:rsidRPr="005414E0">
        <w:rPr>
          <w:b/>
          <w:i/>
        </w:rPr>
        <w:t>По ОП „Развитие на човеш</w:t>
      </w:r>
      <w:r>
        <w:rPr>
          <w:b/>
          <w:i/>
        </w:rPr>
        <w:t xml:space="preserve">ките ресурси” </w:t>
      </w:r>
      <w:r w:rsidRPr="005135AF">
        <w:t>остатъ</w:t>
      </w:r>
      <w:r>
        <w:t>ка в началото на годината е 0,71</w:t>
      </w:r>
      <w:r w:rsidRPr="005135AF">
        <w:t xml:space="preserve"> лв., получен е трансфер по параграф 63-01</w:t>
      </w:r>
      <w:r>
        <w:t xml:space="preserve">  19 319.90</w:t>
      </w:r>
      <w:r w:rsidRPr="005135AF">
        <w:t xml:space="preserve"> лв.</w:t>
      </w:r>
      <w:r>
        <w:t>, по параграф 62-01 получени трансфери от бюджета в размер на 957.75 лв.; постъпила е лихва 0.16</w:t>
      </w:r>
      <w:r w:rsidRPr="005135AF">
        <w:t xml:space="preserve"> лв.</w:t>
      </w:r>
      <w:r>
        <w:t xml:space="preserve">; </w:t>
      </w:r>
    </w:p>
    <w:p w:rsidR="002C0422" w:rsidRPr="005135AF" w:rsidRDefault="002C0422" w:rsidP="002C0422">
      <w:pPr>
        <w:ind w:firstLine="540"/>
        <w:jc w:val="both"/>
      </w:pPr>
      <w:r>
        <w:t>Съгласно т.20 от ДДС 07/ 04.04.2008 г. е трансформиран заем от бюджета в предоставен трансфер от бюджета в размер на 932 лв., поради непризнаване на някои разходи и предоставен трансфер в размер на 26 лв.</w:t>
      </w:r>
    </w:p>
    <w:p w:rsidR="002C0422" w:rsidRDefault="002C0422" w:rsidP="002C0422">
      <w:pPr>
        <w:ind w:firstLine="540"/>
        <w:jc w:val="both"/>
      </w:pPr>
      <w:r>
        <w:t>Изразходвани са средства в размер на 30 144,26 лв. Разходи в размер на 17 634.08 лв. са отчетени в дейност 562 Личен асистент както следва: за възнаграждения  §02-00 – 15056.67 лв.; за осигуровки  § 05-00 – 2577.41 лв. Разходите в размер на 12510.18 лв. са отчетени в дейност 533 Други програми и дейности за осигуряване на заетост по схема „Развитие” както следва: за възнаграждения § 02-00 10562.09 лв.; за осигуровки по § 05-00 1948.09 лв.  Салдото по сметката към 30.06.2011 г. е 1802,50 лв.</w:t>
      </w:r>
    </w:p>
    <w:p w:rsidR="002C0422" w:rsidRDefault="002C0422" w:rsidP="002C0422">
      <w:pPr>
        <w:ind w:firstLine="540"/>
        <w:jc w:val="both"/>
      </w:pPr>
    </w:p>
    <w:p w:rsidR="002C0422" w:rsidRDefault="002C0422" w:rsidP="002C0422">
      <w:pPr>
        <w:ind w:firstLine="540"/>
        <w:jc w:val="both"/>
      </w:pPr>
      <w:r>
        <w:rPr>
          <w:b/>
          <w:i/>
        </w:rPr>
        <w:t>П</w:t>
      </w:r>
      <w:r w:rsidRPr="00691486">
        <w:rPr>
          <w:b/>
          <w:i/>
        </w:rPr>
        <w:t>о ОП „Регионално развитие”, приоритетна ос 4 „Местно</w:t>
      </w:r>
      <w:r>
        <w:t xml:space="preserve"> </w:t>
      </w:r>
      <w:r w:rsidRPr="00691486">
        <w:rPr>
          <w:b/>
          <w:i/>
        </w:rPr>
        <w:t>развитие и сътрудничество”</w:t>
      </w:r>
      <w:r>
        <w:rPr>
          <w:i/>
        </w:rPr>
        <w:t xml:space="preserve">е </w:t>
      </w:r>
      <w:r>
        <w:t xml:space="preserve"> получен е трансфер по параграф 63-01в размер на 69 576.87 лв.; по параграф 62-01 е получен трансфер в размер на 13555.10 лв. и възстановен заем в размер на 83 131.97 лв. 7.46 лв.</w:t>
      </w:r>
      <w:r w:rsidRPr="008E55D2">
        <w:rPr>
          <w:i/>
        </w:rPr>
        <w:t xml:space="preserve"> </w:t>
      </w:r>
      <w:r>
        <w:t xml:space="preserve"> </w:t>
      </w:r>
    </w:p>
    <w:p w:rsidR="002C0422" w:rsidRPr="005135AF" w:rsidRDefault="002C0422" w:rsidP="002C0422">
      <w:pPr>
        <w:ind w:firstLine="540"/>
        <w:jc w:val="both"/>
      </w:pPr>
      <w:r>
        <w:t>Съгласно т.20 от ДДС 07/ 04.04.2008 г. е трансформиран заем от бюджета в предоставен трансфер от бюджета в размер на 13555 лв., поради непризнаване на ДДС като въздстановим по проекта.</w:t>
      </w:r>
    </w:p>
    <w:p w:rsidR="002C0422" w:rsidRDefault="002C0422" w:rsidP="002C0422">
      <w:pPr>
        <w:ind w:firstLine="540"/>
        <w:jc w:val="both"/>
      </w:pPr>
    </w:p>
    <w:p w:rsidR="002C0422" w:rsidRDefault="002C0422" w:rsidP="002C0422">
      <w:pPr>
        <w:ind w:firstLine="540"/>
        <w:jc w:val="both"/>
      </w:pPr>
      <w:r w:rsidRPr="00911FA3">
        <w:rPr>
          <w:b/>
          <w:i/>
        </w:rPr>
        <w:t>По ОП „Околна среда”</w:t>
      </w:r>
      <w:r>
        <w:rPr>
          <w:b/>
          <w:i/>
        </w:rPr>
        <w:t xml:space="preserve"> </w:t>
      </w:r>
      <w:r>
        <w:t>наличността на 01.01.2011 г. е  154.15 лв., По § 63-01 получени трансфери са постъпили средства в размер на 37 852.00 лв. възстановен  е трансфер по параграф 63-02  в размер на 0.15 лв., предоставен е временен безлихвен заем от бюджета 30 000 лв.; постъпили са лихви 47.20 лв.</w:t>
      </w:r>
    </w:p>
    <w:p w:rsidR="002C0422" w:rsidRDefault="002C0422" w:rsidP="002C0422">
      <w:pPr>
        <w:ind w:firstLine="540"/>
        <w:jc w:val="both"/>
      </w:pPr>
      <w:r>
        <w:t>Салдото към 30.06.2011 г. е 68 053.20 лв.</w:t>
      </w:r>
    </w:p>
    <w:p w:rsidR="002C0422" w:rsidRDefault="002C0422" w:rsidP="002C0422">
      <w:pPr>
        <w:ind w:firstLine="540"/>
        <w:jc w:val="both"/>
      </w:pPr>
    </w:p>
    <w:p w:rsidR="002C0422" w:rsidRDefault="002C0422" w:rsidP="002C0422">
      <w:pPr>
        <w:ind w:firstLine="540"/>
        <w:jc w:val="both"/>
      </w:pPr>
    </w:p>
    <w:p w:rsidR="002C0422" w:rsidRDefault="002C0422" w:rsidP="002C0422">
      <w:pPr>
        <w:ind w:firstLine="540"/>
        <w:jc w:val="both"/>
      </w:pPr>
    </w:p>
    <w:p w:rsidR="002C0422" w:rsidRDefault="002C0422" w:rsidP="002C0422">
      <w:pPr>
        <w:ind w:firstLine="540"/>
        <w:jc w:val="both"/>
        <w:rPr>
          <w:b/>
        </w:rPr>
      </w:pPr>
      <w:r w:rsidRPr="00B54E66">
        <w:rPr>
          <w:b/>
        </w:rPr>
        <w:lastRenderedPageBreak/>
        <w:t>В сметката за средстава, предоставени от Разплащателна агенция към ДФ „Земеделие”</w:t>
      </w:r>
      <w:r>
        <w:rPr>
          <w:b/>
        </w:rPr>
        <w:t>:</w:t>
      </w:r>
    </w:p>
    <w:p w:rsidR="002C0422" w:rsidRDefault="002C0422" w:rsidP="002C0422">
      <w:pPr>
        <w:ind w:firstLine="540"/>
        <w:jc w:val="both"/>
      </w:pPr>
      <w:r>
        <w:rPr>
          <w:b/>
        </w:rPr>
        <w:t>П</w:t>
      </w:r>
      <w:r w:rsidRPr="00B54E66">
        <w:rPr>
          <w:b/>
        </w:rPr>
        <w:t>редоставен заем от бюджета на общината в</w:t>
      </w:r>
      <w:r>
        <w:t xml:space="preserve"> размер на 24 914.92 лв., операциите са отразени по параграф 76-00 Временни безлихвени заеми от/за извънбюджетни сметки и фондове </w:t>
      </w:r>
      <w:r w:rsidRPr="00B54E66">
        <w:rPr>
          <w:b/>
        </w:rPr>
        <w:t>по ПРСР, приоритетна ос 4 Лидер.</w:t>
      </w:r>
      <w:r>
        <w:t xml:space="preserve"> Постъпили са лихви 1.98 лв. Наличността на 01.01.2011 г. е 35453.98 лв. Към 30 юни 2011 г. няма остатък. Изразходваните средства са 50.70.88 лв. и са отчетени по дейност 827 Развитие на селските райони както следва: за възнаграждения 18966.99 лв.; за осигуровки 797.17 лв.; за издръжка 27744.72 лв. и по § 52 00 Придобиване на ДМА 2862 лв. Проекта е приключил и се очаква финалното плащане.</w:t>
      </w:r>
    </w:p>
    <w:p w:rsidR="002C0422" w:rsidRDefault="002C0422" w:rsidP="002C0422">
      <w:pPr>
        <w:ind w:firstLine="540"/>
        <w:jc w:val="both"/>
      </w:pPr>
      <w:r>
        <w:t>По мярка 322 Обновяване и развитие на населените места е получен трансфер по параграф 63- 01 в размер на 571 316 лв.; лихви 285.41 лв. Изразходваните средства са 17 880 лв. по параграф 52-00 Придобиване на ДМА</w:t>
      </w:r>
    </w:p>
    <w:p w:rsidR="002C0422" w:rsidRPr="000D6ED2" w:rsidRDefault="002C0422" w:rsidP="002C0422">
      <w:pPr>
        <w:ind w:firstLine="540"/>
        <w:jc w:val="both"/>
      </w:pPr>
      <w:r>
        <w:t xml:space="preserve">По схемата Училищен плод по параграф 63-01 са постъпили средства в размер на 349.83 лв. и лихви 0.16 лв. Същите са постъпили в сметката за средства предоставени от РА към ДФ Земеделие. </w:t>
      </w:r>
    </w:p>
    <w:p w:rsidR="002C0422" w:rsidRPr="002C0422" w:rsidRDefault="002C0422" w:rsidP="002C0422">
      <w:pPr>
        <w:ind w:firstLine="720"/>
        <w:jc w:val="both"/>
        <w:rPr>
          <w:b/>
          <w:bCs/>
        </w:rPr>
      </w:pPr>
      <w:r w:rsidRPr="009D42B4">
        <w:t>На основание  чл.21, ал.1, т.6 от ЗМСМА, чл.25, ал.1 от ЗОБ и чл.45 от Наредбата за съставянето, изпълнението и отчитането на общинския бюджет</w:t>
      </w:r>
      <w:r>
        <w:t>,</w:t>
      </w:r>
      <w:r w:rsidRPr="009D42B4">
        <w:t xml:space="preserve"> </w:t>
      </w:r>
      <w:r w:rsidR="00BF383E">
        <w:rPr>
          <w:b/>
          <w:bCs/>
        </w:rPr>
        <w:t xml:space="preserve">ОБЩИНСКИ СЪВЕТ – ЕЛЕНА </w:t>
      </w:r>
    </w:p>
    <w:p w:rsidR="00BF383E" w:rsidRPr="00813FCC" w:rsidRDefault="00BF383E" w:rsidP="00BF383E">
      <w:pPr>
        <w:pStyle w:val="BodyText"/>
        <w:spacing w:after="0"/>
        <w:jc w:val="center"/>
        <w:rPr>
          <w:b/>
          <w:spacing w:val="60"/>
        </w:rPr>
      </w:pPr>
      <w:r w:rsidRPr="00813FCC">
        <w:rPr>
          <w:b/>
          <w:spacing w:val="60"/>
        </w:rPr>
        <w:t>РЕШИ:</w:t>
      </w:r>
    </w:p>
    <w:p w:rsidR="002C0422" w:rsidRPr="00743F8F" w:rsidRDefault="002C0422" w:rsidP="002C0422">
      <w:pPr>
        <w:rPr>
          <w:b/>
          <w:lang w:val="ru-RU"/>
        </w:rPr>
      </w:pPr>
    </w:p>
    <w:p w:rsidR="002C0422" w:rsidRPr="00FE6254" w:rsidRDefault="002C0422" w:rsidP="002C0422">
      <w:pPr>
        <w:ind w:firstLine="540"/>
        <w:jc w:val="both"/>
      </w:pPr>
      <w:r>
        <w:t>1.Приема Информация</w:t>
      </w:r>
      <w:r w:rsidRPr="00FE6254">
        <w:t xml:space="preserve"> за </w:t>
      </w:r>
      <w:r>
        <w:t xml:space="preserve">текущото </w:t>
      </w:r>
      <w:r w:rsidRPr="00FE6254">
        <w:t>изпълнение на бюджет</w:t>
      </w:r>
      <w:r>
        <w:t xml:space="preserve">а за първото шестмесечие на 2011 г. </w:t>
      </w:r>
    </w:p>
    <w:p w:rsidR="002C0422" w:rsidRPr="00FE6254" w:rsidRDefault="002C0422" w:rsidP="002C0422">
      <w:pPr>
        <w:ind w:firstLine="540"/>
        <w:jc w:val="both"/>
      </w:pPr>
      <w:r w:rsidRPr="00FE6254">
        <w:t>-за приходите Приложение №1;</w:t>
      </w:r>
    </w:p>
    <w:p w:rsidR="002C0422" w:rsidRPr="00FE6254" w:rsidRDefault="002C0422" w:rsidP="002C0422">
      <w:pPr>
        <w:ind w:firstLine="540"/>
        <w:jc w:val="both"/>
      </w:pPr>
      <w:r w:rsidRPr="00FE6254">
        <w:t>-за разходите Приложение №2;</w:t>
      </w:r>
      <w:r>
        <w:t xml:space="preserve"> Приложение №2-1; Приложение №2-2; Приложение №2-3</w:t>
      </w:r>
    </w:p>
    <w:p w:rsidR="002C0422" w:rsidRDefault="002C0422" w:rsidP="002C0422">
      <w:pPr>
        <w:ind w:firstLine="540"/>
        <w:jc w:val="both"/>
      </w:pPr>
      <w:r w:rsidRPr="00FE6254">
        <w:t>-за капиталовите разходи Приложение №3;</w:t>
      </w:r>
    </w:p>
    <w:p w:rsidR="002C0422" w:rsidRPr="00FE6254" w:rsidRDefault="002C0422" w:rsidP="002C0422">
      <w:pPr>
        <w:ind w:firstLine="540"/>
        <w:jc w:val="both"/>
      </w:pPr>
      <w:r>
        <w:t>-за извънбюджетните сметки и фондове Приложение №4;</w:t>
      </w:r>
    </w:p>
    <w:p w:rsidR="009A39AC" w:rsidRDefault="009A39AC" w:rsidP="00E22456">
      <w:pPr>
        <w:pStyle w:val="BodyText"/>
        <w:spacing w:after="0"/>
        <w:jc w:val="center"/>
        <w:rPr>
          <w:b/>
        </w:rPr>
      </w:pPr>
    </w:p>
    <w:p w:rsidR="00BF3A75" w:rsidRPr="00090FFE" w:rsidRDefault="00BF3A75" w:rsidP="00BF3A75">
      <w:pPr>
        <w:jc w:val="both"/>
        <w:rPr>
          <w:b/>
          <w:u w:val="single"/>
        </w:rPr>
      </w:pPr>
      <w:r>
        <w:rPr>
          <w:b/>
          <w:u w:val="single"/>
        </w:rPr>
        <w:t>ПО ВТОРА</w:t>
      </w:r>
      <w:r w:rsidRPr="00090FFE">
        <w:rPr>
          <w:b/>
          <w:u w:val="single"/>
        </w:rPr>
        <w:t xml:space="preserve"> ТОЧКА ОТ ДНЕВНИЯ РЕД:</w:t>
      </w:r>
    </w:p>
    <w:p w:rsidR="00BF3A75" w:rsidRDefault="00BF3A75" w:rsidP="00BF3A75">
      <w:pPr>
        <w:tabs>
          <w:tab w:val="left" w:pos="9720"/>
        </w:tabs>
        <w:ind w:firstLine="709"/>
        <w:jc w:val="both"/>
      </w:pPr>
      <w:r w:rsidRPr="00BB62BC">
        <w:t>Председателят на О</w:t>
      </w:r>
      <w:r>
        <w:t xml:space="preserve">бщински съвет г-н Симеон Кънчев даде думата на заместник кмета на общината г-н Йордан Кирчев да запознае присъстващите с предложението за </w:t>
      </w:r>
      <w:r w:rsidR="002C0422">
        <w:t>а</w:t>
      </w:r>
      <w:r w:rsidR="002C0422" w:rsidRPr="00621C87">
        <w:t>ктуализация на бюджета за 2011 г.</w:t>
      </w:r>
    </w:p>
    <w:p w:rsidR="00BF3A75" w:rsidRDefault="00BF3A75" w:rsidP="00BF3A75">
      <w:pPr>
        <w:tabs>
          <w:tab w:val="left" w:pos="9720"/>
        </w:tabs>
        <w:ind w:firstLine="709"/>
        <w:jc w:val="both"/>
      </w:pPr>
      <w:r>
        <w:t xml:space="preserve">Заместник кмета на общината г-н Йордан Кирчев запозна присъстващите с предложението за </w:t>
      </w:r>
      <w:r w:rsidR="002C0422">
        <w:t>а</w:t>
      </w:r>
      <w:r w:rsidR="002C0422" w:rsidRPr="00621C87">
        <w:t>ктуализация на бюджета за 2011 г.</w:t>
      </w:r>
    </w:p>
    <w:p w:rsidR="00BF3A75" w:rsidRDefault="00BF3A75" w:rsidP="00BF3A75">
      <w:pPr>
        <w:ind w:firstLine="709"/>
        <w:jc w:val="both"/>
      </w:pPr>
      <w:r>
        <w:rPr>
          <w:lang w:val="ru-RU"/>
        </w:rPr>
        <w:t xml:space="preserve">Председателя на </w:t>
      </w:r>
      <w:r>
        <w:t>Общинският съвет даде думата за становище на:</w:t>
      </w:r>
    </w:p>
    <w:p w:rsidR="00BF3A75" w:rsidRDefault="00BF3A75" w:rsidP="00BF3A75">
      <w:pPr>
        <w:tabs>
          <w:tab w:val="left" w:pos="9720"/>
        </w:tabs>
        <w:jc w:val="both"/>
      </w:pPr>
      <w:r>
        <w:rPr>
          <w:u w:val="single"/>
        </w:rPr>
        <w:t>г-жа Стефка Костадинова</w:t>
      </w:r>
      <w:r>
        <w:t xml:space="preserve"> – секретар на ПК ”Бюджет и финанси”. Постоянната комисия разгледа на свое заседание проведено на 18.08.2011 г. от 16.00 часа предложението </w:t>
      </w:r>
      <w:r w:rsidRPr="00985547">
        <w:t>за</w:t>
      </w:r>
      <w:r>
        <w:t xml:space="preserve"> </w:t>
      </w:r>
      <w:r w:rsidR="002C0422">
        <w:t>а</w:t>
      </w:r>
      <w:r w:rsidR="002C0422" w:rsidRPr="00621C87">
        <w:t>ктуализация на бюджета за 2011 г.</w:t>
      </w:r>
      <w:r w:rsidR="00587496">
        <w:t>, като го подкрепя с 4 гласа „за” и 1 „против”.</w:t>
      </w:r>
    </w:p>
    <w:p w:rsidR="00587496" w:rsidRDefault="00587496" w:rsidP="00587496">
      <w:pPr>
        <w:pStyle w:val="BodyTextIndent"/>
        <w:ind w:left="0"/>
        <w:jc w:val="both"/>
        <w:rPr>
          <w:rFonts w:ascii="Times New Roman" w:hAnsi="Times New Roman"/>
        </w:rPr>
      </w:pPr>
      <w:r w:rsidRPr="00BB62BC">
        <w:rPr>
          <w:rFonts w:ascii="Times New Roman" w:hAnsi="Times New Roman"/>
        </w:rPr>
        <w:t xml:space="preserve">Председателят на Общински съвет – Елена г-н Симеон Кънчев даде думата </w:t>
      </w:r>
      <w:r>
        <w:rPr>
          <w:rFonts w:ascii="Times New Roman" w:hAnsi="Times New Roman"/>
        </w:rPr>
        <w:t>на</w:t>
      </w:r>
    </w:p>
    <w:p w:rsidR="00587496" w:rsidRDefault="00587496" w:rsidP="00587496">
      <w:pPr>
        <w:pStyle w:val="BodyTextIndent"/>
        <w:ind w:left="0" w:firstLine="0"/>
        <w:jc w:val="both"/>
        <w:rPr>
          <w:rFonts w:ascii="Times New Roman" w:hAnsi="Times New Roman"/>
        </w:rPr>
      </w:pPr>
      <w:r>
        <w:rPr>
          <w:rFonts w:ascii="Times New Roman" w:hAnsi="Times New Roman"/>
          <w:u w:val="single"/>
        </w:rPr>
        <w:t>г-н Валентин Гуцов</w:t>
      </w:r>
      <w:r>
        <w:rPr>
          <w:rFonts w:ascii="Times New Roman" w:hAnsi="Times New Roman"/>
        </w:rPr>
        <w:t xml:space="preserve"> – общински съветник: На предходно заседание на Общинския съвет, гласувахме отпускане на средства за МБАЛ, сега отново трябва да гласуваме отпускане на 15 хил. лв. Аз бих искал да </w:t>
      </w:r>
      <w:r w:rsidR="001E2718">
        <w:rPr>
          <w:rFonts w:ascii="Times New Roman" w:hAnsi="Times New Roman"/>
        </w:rPr>
        <w:t>зная как се развива болницата до</w:t>
      </w:r>
      <w:r>
        <w:rPr>
          <w:rFonts w:ascii="Times New Roman" w:hAnsi="Times New Roman"/>
        </w:rPr>
        <w:t xml:space="preserve"> момента, какво е състоянието й към този момент. Ако може да ни бъде дадена яснота </w:t>
      </w:r>
      <w:r w:rsidR="001E2718">
        <w:rPr>
          <w:rFonts w:ascii="Times New Roman" w:hAnsi="Times New Roman"/>
        </w:rPr>
        <w:t>за провеждането на този Празник на еленския бут, за който ще бъдат отпуснати 7 хил.лв.</w:t>
      </w:r>
    </w:p>
    <w:p w:rsidR="001E2718" w:rsidRDefault="001E2718" w:rsidP="001E2718">
      <w:pPr>
        <w:pStyle w:val="BodyTextIndent"/>
        <w:ind w:left="0"/>
        <w:jc w:val="both"/>
        <w:rPr>
          <w:rFonts w:ascii="Times New Roman" w:hAnsi="Times New Roman"/>
        </w:rPr>
      </w:pPr>
      <w:r w:rsidRPr="00BB62BC">
        <w:rPr>
          <w:rFonts w:ascii="Times New Roman" w:hAnsi="Times New Roman"/>
        </w:rPr>
        <w:t>Председателят на Общински съвет – Елен</w:t>
      </w:r>
      <w:r>
        <w:rPr>
          <w:rFonts w:ascii="Times New Roman" w:hAnsi="Times New Roman"/>
        </w:rPr>
        <w:t>а г-н Симеон Кънчев помоли д-р Кирил Хинов в качеството му на управител на МБАЛ „Д-р Д.Моллов-Елена” ЕООД гр.Елена, да запознае общинските съветници със състоянието на болницата.</w:t>
      </w:r>
    </w:p>
    <w:p w:rsidR="001E2718" w:rsidRDefault="001E2718" w:rsidP="001E2718">
      <w:pPr>
        <w:pStyle w:val="BodyTextIndent"/>
        <w:ind w:left="0"/>
        <w:jc w:val="both"/>
        <w:rPr>
          <w:rFonts w:ascii="Times New Roman" w:hAnsi="Times New Roman"/>
        </w:rPr>
      </w:pPr>
      <w:r w:rsidRPr="00BB62BC">
        <w:rPr>
          <w:rFonts w:ascii="Times New Roman" w:hAnsi="Times New Roman"/>
        </w:rPr>
        <w:t>Председателят на Общински съвет – Елен</w:t>
      </w:r>
      <w:r>
        <w:rPr>
          <w:rFonts w:ascii="Times New Roman" w:hAnsi="Times New Roman"/>
        </w:rPr>
        <w:t>а г-н Симеон Кънчев даде думата на</w:t>
      </w:r>
    </w:p>
    <w:p w:rsidR="001E2718" w:rsidRDefault="001E2718" w:rsidP="001E2718">
      <w:pPr>
        <w:pStyle w:val="BodyTextIndent"/>
        <w:ind w:left="0" w:firstLine="0"/>
        <w:jc w:val="both"/>
        <w:rPr>
          <w:rFonts w:ascii="Times New Roman" w:hAnsi="Times New Roman"/>
        </w:rPr>
      </w:pPr>
      <w:r>
        <w:rPr>
          <w:rFonts w:ascii="Times New Roman" w:hAnsi="Times New Roman"/>
          <w:u w:val="single"/>
        </w:rPr>
        <w:t>д-р Кирил Хинов</w:t>
      </w:r>
      <w:r>
        <w:rPr>
          <w:rFonts w:ascii="Times New Roman" w:hAnsi="Times New Roman"/>
        </w:rPr>
        <w:t xml:space="preserve"> – управител на МБАЛ „Д-р Д.Моллов-Елена” ЕООД гр.Елена:  В резюме мога да кажа, че болницата се намира в тежко финансово състояние. За да продължи нормалното функциониране здравното заведение спешно се нуждае от финансови </w:t>
      </w:r>
      <w:r>
        <w:rPr>
          <w:rFonts w:ascii="Times New Roman" w:hAnsi="Times New Roman"/>
        </w:rPr>
        <w:lastRenderedPageBreak/>
        <w:t>средства в размер на 20 хил.лв.</w:t>
      </w:r>
      <w:r w:rsidR="00C95200">
        <w:rPr>
          <w:rFonts w:ascii="Times New Roman" w:hAnsi="Times New Roman"/>
        </w:rPr>
        <w:t xml:space="preserve"> Поради невъзможността да бъдат изплащани трудовите възнаграждения голяма част от персонала е с намерение да напусне работа. Тази е и причината да не може да се привлекат на работа лекари необходими като специалисти във вътрешно отделение. От началото на м.май тази година ръководството започна действия за стабилизиране на болницата и разширяване на нейната дейност.  Като програма, която сме си поставили я изпълняваме на 100 %. Констативния протокол от проверката извършена от НЗОК е без забележки. Проблемите в лечебното заведение започват от 2009 г. </w:t>
      </w:r>
      <w:r w:rsidR="005A326F">
        <w:rPr>
          <w:rFonts w:ascii="Times New Roman" w:hAnsi="Times New Roman"/>
        </w:rPr>
        <w:t>Заради завишени</w:t>
      </w:r>
      <w:r w:rsidR="00C95200">
        <w:rPr>
          <w:rFonts w:ascii="Times New Roman" w:hAnsi="Times New Roman"/>
        </w:rPr>
        <w:t>т</w:t>
      </w:r>
      <w:r w:rsidR="005A326F">
        <w:rPr>
          <w:rFonts w:ascii="Times New Roman" w:hAnsi="Times New Roman"/>
        </w:rPr>
        <w:t>е</w:t>
      </w:r>
      <w:r w:rsidR="00C95200">
        <w:rPr>
          <w:rFonts w:ascii="Times New Roman" w:hAnsi="Times New Roman"/>
        </w:rPr>
        <w:t xml:space="preserve"> критерии на здравната каса</w:t>
      </w:r>
      <w:r w:rsidR="005A326F">
        <w:rPr>
          <w:rFonts w:ascii="Times New Roman" w:hAnsi="Times New Roman"/>
        </w:rPr>
        <w:t xml:space="preserve"> се забелязва драстично намаляване броя на клиничните пътеки, по които болницата работи, което води до намаляване броят на пациентите, които се лекуват в нея. Наличието на средства ще гарантира постъпване на работа на висш медицински персонал по този начин болницата би могла да заработи по всички клинични пътеки и да усвоява определения от РЗОК месечен бюджет. Това е накратко ако има по-конкретни въпроси съм готов да отговоря.</w:t>
      </w:r>
    </w:p>
    <w:p w:rsidR="005A326F" w:rsidRDefault="005A326F" w:rsidP="005A326F">
      <w:pPr>
        <w:pStyle w:val="BodyTextIndent"/>
        <w:ind w:left="0"/>
        <w:jc w:val="both"/>
        <w:rPr>
          <w:rFonts w:ascii="Times New Roman" w:hAnsi="Times New Roman"/>
        </w:rPr>
      </w:pPr>
      <w:r w:rsidRPr="00BB62BC">
        <w:rPr>
          <w:rFonts w:ascii="Times New Roman" w:hAnsi="Times New Roman"/>
        </w:rPr>
        <w:t>Председателят на Общински съвет – Елен</w:t>
      </w:r>
      <w:r>
        <w:rPr>
          <w:rFonts w:ascii="Times New Roman" w:hAnsi="Times New Roman"/>
        </w:rPr>
        <w:t>а г-н Симеон Кънчев благодари на д-р Кирил Хинов и даде думата на</w:t>
      </w:r>
    </w:p>
    <w:p w:rsidR="00587496" w:rsidRDefault="00587496" w:rsidP="00587496">
      <w:pPr>
        <w:pStyle w:val="BodyTextIndent"/>
        <w:ind w:left="0" w:firstLine="0"/>
        <w:jc w:val="both"/>
        <w:rPr>
          <w:rFonts w:ascii="Times New Roman" w:hAnsi="Times New Roman"/>
        </w:rPr>
      </w:pPr>
      <w:r>
        <w:rPr>
          <w:rFonts w:ascii="Times New Roman" w:hAnsi="Times New Roman"/>
          <w:u w:val="single"/>
        </w:rPr>
        <w:t xml:space="preserve">г-н </w:t>
      </w:r>
      <w:r w:rsidR="005A326F">
        <w:rPr>
          <w:rFonts w:ascii="Times New Roman" w:hAnsi="Times New Roman"/>
          <w:u w:val="single"/>
        </w:rPr>
        <w:t>Йордан Кирчев</w:t>
      </w:r>
      <w:r>
        <w:rPr>
          <w:rFonts w:ascii="Times New Roman" w:hAnsi="Times New Roman"/>
        </w:rPr>
        <w:t xml:space="preserve"> –  </w:t>
      </w:r>
      <w:r w:rsidR="005A326F">
        <w:rPr>
          <w:rFonts w:ascii="Times New Roman" w:hAnsi="Times New Roman"/>
        </w:rPr>
        <w:t xml:space="preserve">заместник кмет на общината: </w:t>
      </w:r>
      <w:r w:rsidR="00E2730F">
        <w:rPr>
          <w:rFonts w:ascii="Times New Roman" w:hAnsi="Times New Roman"/>
        </w:rPr>
        <w:t>Много от градовете в света си имат знакови празници. Инициативата за провеждането на  Празник на еленския бут дойде от Местния съвет по туризъм. Идеята е да се популяризира бутът по еленски и гозбите произведени от еленски бут. Идеята е да бъде в началото на месец октомври с медийно представяне – реклама за град Елена, еленския бизнес и туризъм.</w:t>
      </w:r>
    </w:p>
    <w:p w:rsidR="00E2730F" w:rsidRDefault="00E2730F" w:rsidP="00E2730F">
      <w:pPr>
        <w:pStyle w:val="BodyTextIndent"/>
        <w:ind w:left="0"/>
        <w:jc w:val="both"/>
        <w:rPr>
          <w:rFonts w:ascii="Times New Roman" w:hAnsi="Times New Roman"/>
        </w:rPr>
      </w:pPr>
      <w:r w:rsidRPr="00BB62BC">
        <w:rPr>
          <w:rFonts w:ascii="Times New Roman" w:hAnsi="Times New Roman"/>
        </w:rPr>
        <w:t xml:space="preserve">Председателят на Общински съвет – Елена г-н Симеон Кънчев даде думата </w:t>
      </w:r>
      <w:r>
        <w:rPr>
          <w:rFonts w:ascii="Times New Roman" w:hAnsi="Times New Roman"/>
        </w:rPr>
        <w:t>на</w:t>
      </w:r>
    </w:p>
    <w:p w:rsidR="00E2730F" w:rsidRDefault="00E2730F" w:rsidP="00E2730F">
      <w:pPr>
        <w:pStyle w:val="BodyTextIndent"/>
        <w:ind w:left="0" w:firstLine="0"/>
        <w:jc w:val="both"/>
        <w:rPr>
          <w:rFonts w:ascii="Times New Roman" w:hAnsi="Times New Roman"/>
        </w:rPr>
      </w:pPr>
      <w:r>
        <w:rPr>
          <w:rFonts w:ascii="Times New Roman" w:hAnsi="Times New Roman"/>
          <w:u w:val="single"/>
        </w:rPr>
        <w:t>г-ца Магдалена Борисова</w:t>
      </w:r>
      <w:r>
        <w:rPr>
          <w:rFonts w:ascii="Times New Roman" w:hAnsi="Times New Roman"/>
        </w:rPr>
        <w:t xml:space="preserve"> – общински съветник: Никой няма против провеждането на такъв празник, нито общинските съветници от групата на БСП, нито общинските съветници от групата на ГЕРБ. Но за мен е странно – д-р Хинов иска да </w:t>
      </w:r>
      <w:r w:rsidR="00DD0258">
        <w:rPr>
          <w:rFonts w:ascii="Times New Roman" w:hAnsi="Times New Roman"/>
        </w:rPr>
        <w:t xml:space="preserve">му </w:t>
      </w:r>
      <w:r>
        <w:rPr>
          <w:rFonts w:ascii="Times New Roman" w:hAnsi="Times New Roman"/>
        </w:rPr>
        <w:t>се отпуснат 20 хил.лв</w:t>
      </w:r>
      <w:r w:rsidR="00DD0258">
        <w:rPr>
          <w:rFonts w:ascii="Times New Roman" w:hAnsi="Times New Roman"/>
        </w:rPr>
        <w:t xml:space="preserve">., ние му даваме 15 хил.лв., </w:t>
      </w:r>
      <w:r w:rsidR="005A2488">
        <w:rPr>
          <w:rFonts w:ascii="Times New Roman" w:hAnsi="Times New Roman"/>
        </w:rPr>
        <w:t xml:space="preserve">поради липса на бюджетни средства, </w:t>
      </w:r>
      <w:r w:rsidR="00DD0258">
        <w:rPr>
          <w:rFonts w:ascii="Times New Roman" w:hAnsi="Times New Roman"/>
        </w:rPr>
        <w:t>а даваме 7 хил.лв. за провеждане на Празник на еленския бут.</w:t>
      </w:r>
    </w:p>
    <w:p w:rsidR="00E2730F" w:rsidRDefault="00E2730F" w:rsidP="00E2730F">
      <w:pPr>
        <w:pStyle w:val="BodyTextIndent"/>
        <w:ind w:left="0"/>
        <w:jc w:val="both"/>
        <w:rPr>
          <w:rFonts w:ascii="Times New Roman" w:hAnsi="Times New Roman"/>
        </w:rPr>
      </w:pPr>
      <w:r w:rsidRPr="00BB62BC">
        <w:rPr>
          <w:rFonts w:ascii="Times New Roman" w:hAnsi="Times New Roman"/>
        </w:rPr>
        <w:t xml:space="preserve">Председателят на Общински съвет – Елена г-н Симеон Кънчев даде думата </w:t>
      </w:r>
      <w:r>
        <w:rPr>
          <w:rFonts w:ascii="Times New Roman" w:hAnsi="Times New Roman"/>
        </w:rPr>
        <w:t>на</w:t>
      </w:r>
    </w:p>
    <w:p w:rsidR="00E2730F" w:rsidRPr="00E2730F" w:rsidRDefault="00E2730F" w:rsidP="00DD0258">
      <w:pPr>
        <w:tabs>
          <w:tab w:val="left" w:pos="9720"/>
        </w:tabs>
        <w:jc w:val="both"/>
      </w:pPr>
      <w:r>
        <w:rPr>
          <w:u w:val="single"/>
        </w:rPr>
        <w:t xml:space="preserve">г-н </w:t>
      </w:r>
      <w:r w:rsidR="00DD0258">
        <w:rPr>
          <w:u w:val="single"/>
        </w:rPr>
        <w:t>Йордан Василев</w:t>
      </w:r>
      <w:r>
        <w:t xml:space="preserve"> – общински съветник: </w:t>
      </w:r>
      <w:r w:rsidR="00DD0258">
        <w:t>Предлагам да се прекратят дебатите и да минем към процедура на гласуване на предложението за а</w:t>
      </w:r>
      <w:r w:rsidR="00DD0258" w:rsidRPr="00621C87">
        <w:t>ктуализация на бюджета за 2011 г.</w:t>
      </w:r>
    </w:p>
    <w:p w:rsidR="00587496" w:rsidRPr="00DD0258" w:rsidRDefault="00587496" w:rsidP="00DD0258">
      <w:pPr>
        <w:pStyle w:val="BodyTextIndent2"/>
        <w:jc w:val="both"/>
        <w:rPr>
          <w:rFonts w:ascii="Times New Roman" w:hAnsi="Times New Roman"/>
        </w:rPr>
      </w:pPr>
      <w:r w:rsidRPr="00DD0258">
        <w:rPr>
          <w:rFonts w:ascii="Times New Roman" w:hAnsi="Times New Roman"/>
        </w:rPr>
        <w:t>Други изказвания не бяха направени.</w:t>
      </w:r>
    </w:p>
    <w:p w:rsidR="00BF3A75" w:rsidRDefault="00BF3A75" w:rsidP="00BF3A75">
      <w:pPr>
        <w:ind w:firstLine="709"/>
        <w:jc w:val="both"/>
      </w:pPr>
      <w:r>
        <w:t xml:space="preserve">В залата присъстват 11 </w:t>
      </w:r>
      <w:r w:rsidRPr="00BB62BC">
        <w:t>общински съветника.</w:t>
      </w:r>
    </w:p>
    <w:p w:rsidR="00DD0258" w:rsidRDefault="00DD0258" w:rsidP="00BF3A75">
      <w:pPr>
        <w:ind w:firstLine="709"/>
        <w:jc w:val="both"/>
      </w:pPr>
      <w:r>
        <w:t>Председателят на Общински съвет г-н Симеон Кънчев подложи на гласуване направеното предложение за прекратяване на дебатите и преминаване в процедура на гласуване на предложението за актуализация на бюджета за 2011 година:</w:t>
      </w:r>
    </w:p>
    <w:p w:rsidR="00DD0258" w:rsidRPr="00DD0258" w:rsidRDefault="00DD0258" w:rsidP="00DD0258">
      <w:pPr>
        <w:rPr>
          <w:b/>
        </w:rPr>
      </w:pPr>
      <w:r>
        <w:rPr>
          <w:b/>
        </w:rPr>
        <w:t>“ЗА” – 10</w:t>
      </w:r>
      <w:r w:rsidRPr="004119A7">
        <w:rPr>
          <w:b/>
        </w:rPr>
        <w:t xml:space="preserve">, “ПРОТИВ” – </w:t>
      </w:r>
      <w:r>
        <w:rPr>
          <w:b/>
        </w:rPr>
        <w:t>1</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BF3A75" w:rsidRDefault="00BF3A75" w:rsidP="00BF3A75">
      <w:pPr>
        <w:tabs>
          <w:tab w:val="left" w:pos="9720"/>
        </w:tabs>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2C0422">
        <w:t>а</w:t>
      </w:r>
      <w:r w:rsidR="002C0422" w:rsidRPr="00621C87">
        <w:t>ктуализация на бюджета за 2011 г.</w:t>
      </w:r>
      <w:r w:rsidR="002C0422">
        <w:t>:</w:t>
      </w:r>
    </w:p>
    <w:tbl>
      <w:tblPr>
        <w:tblW w:w="0" w:type="auto"/>
        <w:tblLook w:val="01E0" w:firstRow="1" w:lastRow="1" w:firstColumn="1" w:lastColumn="1" w:noHBand="0" w:noVBand="0"/>
      </w:tblPr>
      <w:tblGrid>
        <w:gridCol w:w="468"/>
        <w:gridCol w:w="5672"/>
        <w:gridCol w:w="3070"/>
      </w:tblGrid>
      <w:tr w:rsidR="00BF3A75" w:rsidRPr="000F2B8F">
        <w:tc>
          <w:tcPr>
            <w:tcW w:w="468" w:type="dxa"/>
          </w:tcPr>
          <w:p w:rsidR="00BF3A75" w:rsidRPr="000F2B8F" w:rsidRDefault="00BF3A75" w:rsidP="002A6159">
            <w:pPr>
              <w:jc w:val="both"/>
              <w:rPr>
                <w:lang w:val="en-US"/>
              </w:rPr>
            </w:pPr>
            <w:r w:rsidRPr="000F2B8F">
              <w:rPr>
                <w:lang w:val="en-US"/>
              </w:rPr>
              <w:t>1</w:t>
            </w:r>
          </w:p>
        </w:tc>
        <w:tc>
          <w:tcPr>
            <w:tcW w:w="5672" w:type="dxa"/>
          </w:tcPr>
          <w:p w:rsidR="00BF3A75" w:rsidRPr="000F2B8F" w:rsidRDefault="00BF3A75" w:rsidP="002A6159">
            <w:pPr>
              <w:jc w:val="both"/>
              <w:rPr>
                <w:lang w:val="en-US"/>
              </w:rPr>
            </w:pPr>
            <w:r w:rsidRPr="000F2B8F">
              <w:rPr>
                <w:i/>
              </w:rPr>
              <w:t>СИМЕОН СТОЯНОВ КЪНЧЕВ</w:t>
            </w:r>
          </w:p>
        </w:tc>
        <w:tc>
          <w:tcPr>
            <w:tcW w:w="3070" w:type="dxa"/>
          </w:tcPr>
          <w:p w:rsidR="00BF3A75" w:rsidRPr="000F2B8F" w:rsidRDefault="00BF3A75" w:rsidP="002A6159">
            <w:pPr>
              <w:jc w:val="both"/>
              <w:rPr>
                <w:lang w:val="en-US"/>
              </w:rPr>
            </w:pPr>
            <w:r>
              <w:rPr>
                <w:b/>
                <w:i/>
              </w:rPr>
              <w:t>”ЗА</w:t>
            </w:r>
            <w:r w:rsidRPr="000F2B8F">
              <w:rPr>
                <w:b/>
                <w:i/>
              </w:rPr>
              <w:t>”</w:t>
            </w:r>
          </w:p>
        </w:tc>
      </w:tr>
      <w:tr w:rsidR="00BF3A75" w:rsidRPr="000F2B8F">
        <w:tc>
          <w:tcPr>
            <w:tcW w:w="468" w:type="dxa"/>
          </w:tcPr>
          <w:p w:rsidR="00BF3A75" w:rsidRPr="008F2918" w:rsidRDefault="00BF3A75" w:rsidP="002A6159">
            <w:pPr>
              <w:jc w:val="both"/>
            </w:pPr>
            <w:r>
              <w:t>2</w:t>
            </w:r>
          </w:p>
        </w:tc>
        <w:tc>
          <w:tcPr>
            <w:tcW w:w="5672" w:type="dxa"/>
          </w:tcPr>
          <w:p w:rsidR="00BF3A75" w:rsidRPr="000F2B8F" w:rsidRDefault="00BF3A75" w:rsidP="002A6159">
            <w:pPr>
              <w:jc w:val="both"/>
              <w:rPr>
                <w:i/>
              </w:rPr>
            </w:pPr>
            <w:r w:rsidRPr="000F2B8F">
              <w:rPr>
                <w:i/>
              </w:rPr>
              <w:t>СНЕЖАНА СТЕФАНОВА КАПИНЧЕВА</w:t>
            </w:r>
          </w:p>
        </w:tc>
        <w:tc>
          <w:tcPr>
            <w:tcW w:w="3070" w:type="dxa"/>
          </w:tcPr>
          <w:p w:rsidR="00BF3A75" w:rsidRPr="000F2B8F" w:rsidRDefault="00BF3A75" w:rsidP="002A6159">
            <w:pPr>
              <w:jc w:val="both"/>
              <w:rPr>
                <w:lang w:val="en-US"/>
              </w:rPr>
            </w:pPr>
            <w:r>
              <w:rPr>
                <w:b/>
                <w:i/>
              </w:rPr>
              <w:t>отсъства</w:t>
            </w:r>
          </w:p>
        </w:tc>
      </w:tr>
      <w:tr w:rsidR="00BF3A75" w:rsidRPr="000F2B8F">
        <w:tc>
          <w:tcPr>
            <w:tcW w:w="468" w:type="dxa"/>
          </w:tcPr>
          <w:p w:rsidR="00BF3A75" w:rsidRPr="008F2918" w:rsidRDefault="00BF3A75" w:rsidP="002A6159">
            <w:pPr>
              <w:jc w:val="both"/>
            </w:pPr>
            <w:r>
              <w:t>3</w:t>
            </w:r>
          </w:p>
        </w:tc>
        <w:tc>
          <w:tcPr>
            <w:tcW w:w="5672" w:type="dxa"/>
          </w:tcPr>
          <w:p w:rsidR="00BF3A75" w:rsidRPr="000F2B8F" w:rsidRDefault="00BF3A75" w:rsidP="002A6159">
            <w:pPr>
              <w:jc w:val="both"/>
              <w:rPr>
                <w:i/>
              </w:rPr>
            </w:pPr>
            <w:r w:rsidRPr="000F2B8F">
              <w:rPr>
                <w:i/>
              </w:rPr>
              <w:t>ЛАЗАР НИКОЛОВ КОСТОВ</w:t>
            </w:r>
          </w:p>
        </w:tc>
        <w:tc>
          <w:tcPr>
            <w:tcW w:w="3070" w:type="dxa"/>
          </w:tcPr>
          <w:p w:rsidR="00BF3A75" w:rsidRPr="000F2B8F" w:rsidRDefault="00BF3A75" w:rsidP="002A6159">
            <w:pPr>
              <w:jc w:val="both"/>
              <w:rPr>
                <w:lang w:val="en-US"/>
              </w:rPr>
            </w:pPr>
            <w:r>
              <w:rPr>
                <w:b/>
                <w:i/>
              </w:rPr>
              <w:t>”ЗА</w:t>
            </w:r>
            <w:r w:rsidRPr="000F2B8F">
              <w:rPr>
                <w:b/>
                <w:i/>
              </w:rPr>
              <w:t>”</w:t>
            </w:r>
          </w:p>
        </w:tc>
      </w:tr>
      <w:tr w:rsidR="00BF3A75" w:rsidRPr="000F2B8F">
        <w:tc>
          <w:tcPr>
            <w:tcW w:w="468" w:type="dxa"/>
          </w:tcPr>
          <w:p w:rsidR="00BF3A75" w:rsidRPr="008F2918" w:rsidRDefault="00BF3A75" w:rsidP="002A6159">
            <w:pPr>
              <w:jc w:val="both"/>
            </w:pPr>
            <w:r>
              <w:t>4</w:t>
            </w:r>
          </w:p>
        </w:tc>
        <w:tc>
          <w:tcPr>
            <w:tcW w:w="5672" w:type="dxa"/>
          </w:tcPr>
          <w:p w:rsidR="00BF3A75" w:rsidRPr="000F2B8F" w:rsidRDefault="00BF3A75" w:rsidP="002A6159">
            <w:pPr>
              <w:jc w:val="both"/>
              <w:rPr>
                <w:i/>
              </w:rPr>
            </w:pPr>
            <w:r w:rsidRPr="000F2B8F">
              <w:rPr>
                <w:i/>
              </w:rPr>
              <w:t>МИЛКО ЗДРАВКОВ МОЛЛОВ</w:t>
            </w:r>
          </w:p>
        </w:tc>
        <w:tc>
          <w:tcPr>
            <w:tcW w:w="3070" w:type="dxa"/>
          </w:tcPr>
          <w:p w:rsidR="00BF3A75" w:rsidRPr="000F2B8F" w:rsidRDefault="00BF3A75" w:rsidP="002A6159">
            <w:pPr>
              <w:jc w:val="both"/>
              <w:rPr>
                <w:lang w:val="en-US"/>
              </w:rPr>
            </w:pPr>
            <w:r>
              <w:rPr>
                <w:b/>
                <w:i/>
              </w:rPr>
              <w:t>”ЗА</w:t>
            </w:r>
            <w:r w:rsidRPr="000F2B8F">
              <w:rPr>
                <w:b/>
                <w:i/>
              </w:rPr>
              <w:t>”</w:t>
            </w:r>
          </w:p>
        </w:tc>
      </w:tr>
      <w:tr w:rsidR="00BF3A75" w:rsidRPr="000F2B8F">
        <w:tc>
          <w:tcPr>
            <w:tcW w:w="468" w:type="dxa"/>
          </w:tcPr>
          <w:p w:rsidR="00BF3A75" w:rsidRPr="008F2918" w:rsidRDefault="00BF3A75" w:rsidP="002A6159">
            <w:pPr>
              <w:jc w:val="both"/>
            </w:pPr>
            <w:r>
              <w:t>5</w:t>
            </w:r>
          </w:p>
        </w:tc>
        <w:tc>
          <w:tcPr>
            <w:tcW w:w="5672" w:type="dxa"/>
          </w:tcPr>
          <w:p w:rsidR="00BF3A75" w:rsidRPr="000F2B8F" w:rsidRDefault="00BF3A75" w:rsidP="002A6159">
            <w:pPr>
              <w:jc w:val="both"/>
              <w:rPr>
                <w:i/>
              </w:rPr>
            </w:pPr>
            <w:r w:rsidRPr="000F2B8F">
              <w:rPr>
                <w:i/>
              </w:rPr>
              <w:t>ГЕОРГИ ЙОРДАНОВ ПЕЕВ</w:t>
            </w:r>
          </w:p>
        </w:tc>
        <w:tc>
          <w:tcPr>
            <w:tcW w:w="3070" w:type="dxa"/>
          </w:tcPr>
          <w:p w:rsidR="00BF3A75" w:rsidRPr="000F2B8F" w:rsidRDefault="00BF3A75" w:rsidP="002A6159">
            <w:pPr>
              <w:jc w:val="both"/>
              <w:rPr>
                <w:lang w:val="en-US"/>
              </w:rPr>
            </w:pPr>
            <w:r>
              <w:rPr>
                <w:b/>
                <w:i/>
              </w:rPr>
              <w:t>”ЗА</w:t>
            </w:r>
            <w:r w:rsidRPr="000F2B8F">
              <w:rPr>
                <w:b/>
                <w:i/>
              </w:rPr>
              <w:t>”</w:t>
            </w:r>
          </w:p>
        </w:tc>
      </w:tr>
      <w:tr w:rsidR="00BF3A75" w:rsidRPr="000F2B8F">
        <w:tc>
          <w:tcPr>
            <w:tcW w:w="468" w:type="dxa"/>
          </w:tcPr>
          <w:p w:rsidR="00BF3A75" w:rsidRPr="008F2918" w:rsidRDefault="00BF3A75" w:rsidP="002A6159">
            <w:pPr>
              <w:jc w:val="both"/>
            </w:pPr>
            <w:r>
              <w:t>6</w:t>
            </w:r>
          </w:p>
        </w:tc>
        <w:tc>
          <w:tcPr>
            <w:tcW w:w="5672" w:type="dxa"/>
          </w:tcPr>
          <w:p w:rsidR="00BF3A75" w:rsidRPr="000F2B8F" w:rsidRDefault="00BF3A75" w:rsidP="002A6159">
            <w:pPr>
              <w:jc w:val="both"/>
              <w:rPr>
                <w:i/>
              </w:rPr>
            </w:pPr>
            <w:r w:rsidRPr="000F2B8F">
              <w:rPr>
                <w:i/>
              </w:rPr>
              <w:t>ХРИСТО КОСТАДИНОВ ИВАНОВ</w:t>
            </w:r>
          </w:p>
        </w:tc>
        <w:tc>
          <w:tcPr>
            <w:tcW w:w="3070" w:type="dxa"/>
          </w:tcPr>
          <w:p w:rsidR="00BF3A75" w:rsidRPr="000F2B8F" w:rsidRDefault="00BF3A75" w:rsidP="002A6159">
            <w:pPr>
              <w:jc w:val="both"/>
              <w:rPr>
                <w:lang w:val="en-US"/>
              </w:rPr>
            </w:pPr>
            <w:r>
              <w:rPr>
                <w:b/>
                <w:i/>
              </w:rPr>
              <w:t>”ЗА</w:t>
            </w:r>
            <w:r w:rsidRPr="000F2B8F">
              <w:rPr>
                <w:b/>
                <w:i/>
              </w:rPr>
              <w:t>”</w:t>
            </w:r>
          </w:p>
        </w:tc>
      </w:tr>
      <w:tr w:rsidR="00BF3A75" w:rsidRPr="000F2B8F">
        <w:tc>
          <w:tcPr>
            <w:tcW w:w="468" w:type="dxa"/>
          </w:tcPr>
          <w:p w:rsidR="00BF3A75" w:rsidRPr="008F2918" w:rsidRDefault="00BF3A75" w:rsidP="002A6159">
            <w:pPr>
              <w:jc w:val="both"/>
            </w:pPr>
            <w:r>
              <w:t>7</w:t>
            </w:r>
          </w:p>
        </w:tc>
        <w:tc>
          <w:tcPr>
            <w:tcW w:w="5672" w:type="dxa"/>
          </w:tcPr>
          <w:p w:rsidR="00BF3A75" w:rsidRPr="000F2B8F" w:rsidRDefault="00BF3A75" w:rsidP="002A6159">
            <w:pPr>
              <w:jc w:val="both"/>
              <w:rPr>
                <w:i/>
              </w:rPr>
            </w:pPr>
            <w:r w:rsidRPr="000F2B8F">
              <w:rPr>
                <w:i/>
              </w:rPr>
              <w:t>АНАСТАСИЯ ПЕТКОВА ТОНЕВА-ПЕЕВА</w:t>
            </w:r>
          </w:p>
        </w:tc>
        <w:tc>
          <w:tcPr>
            <w:tcW w:w="3070" w:type="dxa"/>
          </w:tcPr>
          <w:p w:rsidR="00BF3A75" w:rsidRPr="000F2B8F" w:rsidRDefault="00BF3A75" w:rsidP="002A6159">
            <w:pPr>
              <w:jc w:val="both"/>
              <w:rPr>
                <w:lang w:val="en-US"/>
              </w:rPr>
            </w:pPr>
            <w:r>
              <w:rPr>
                <w:b/>
                <w:i/>
              </w:rPr>
              <w:t>отсъства</w:t>
            </w:r>
          </w:p>
        </w:tc>
      </w:tr>
      <w:tr w:rsidR="00BF3A75" w:rsidRPr="000F2B8F">
        <w:tc>
          <w:tcPr>
            <w:tcW w:w="468" w:type="dxa"/>
          </w:tcPr>
          <w:p w:rsidR="00BF3A75" w:rsidRPr="008F2918" w:rsidRDefault="00BF3A75" w:rsidP="002A6159">
            <w:pPr>
              <w:jc w:val="both"/>
            </w:pPr>
            <w:r>
              <w:t>8</w:t>
            </w:r>
          </w:p>
        </w:tc>
        <w:tc>
          <w:tcPr>
            <w:tcW w:w="5672" w:type="dxa"/>
          </w:tcPr>
          <w:p w:rsidR="00BF3A75" w:rsidRPr="000F2B8F" w:rsidRDefault="00BF3A75" w:rsidP="002A6159">
            <w:pPr>
              <w:jc w:val="both"/>
              <w:rPr>
                <w:i/>
              </w:rPr>
            </w:pPr>
            <w:r w:rsidRPr="000F2B8F">
              <w:rPr>
                <w:i/>
              </w:rPr>
              <w:t>СТЕФКА ПЕТКОВА КОСТАДИНОВА</w:t>
            </w:r>
          </w:p>
        </w:tc>
        <w:tc>
          <w:tcPr>
            <w:tcW w:w="3070" w:type="dxa"/>
          </w:tcPr>
          <w:p w:rsidR="00BF3A75" w:rsidRPr="000F2B8F" w:rsidRDefault="00BF3A75" w:rsidP="002A6159">
            <w:pPr>
              <w:jc w:val="both"/>
              <w:rPr>
                <w:lang w:val="en-US"/>
              </w:rPr>
            </w:pPr>
            <w:r w:rsidRPr="000F2B8F">
              <w:rPr>
                <w:b/>
                <w:i/>
              </w:rPr>
              <w:t>”ЗА”</w:t>
            </w:r>
          </w:p>
        </w:tc>
      </w:tr>
      <w:tr w:rsidR="00BF3A75" w:rsidRPr="000F2B8F">
        <w:tc>
          <w:tcPr>
            <w:tcW w:w="468" w:type="dxa"/>
          </w:tcPr>
          <w:p w:rsidR="00BF3A75" w:rsidRPr="008F2918" w:rsidRDefault="00BF3A75" w:rsidP="002A6159">
            <w:pPr>
              <w:jc w:val="both"/>
            </w:pPr>
            <w:r>
              <w:t>9</w:t>
            </w:r>
          </w:p>
        </w:tc>
        <w:tc>
          <w:tcPr>
            <w:tcW w:w="5672" w:type="dxa"/>
          </w:tcPr>
          <w:p w:rsidR="00BF3A75" w:rsidRPr="000F2B8F" w:rsidRDefault="00BF3A75" w:rsidP="002A6159">
            <w:pPr>
              <w:jc w:val="both"/>
              <w:rPr>
                <w:i/>
              </w:rPr>
            </w:pPr>
            <w:r w:rsidRPr="000F2B8F">
              <w:rPr>
                <w:i/>
              </w:rPr>
              <w:t>КАЛИН ГЕОРГИЕВ КЪРШЕВ</w:t>
            </w:r>
          </w:p>
        </w:tc>
        <w:tc>
          <w:tcPr>
            <w:tcW w:w="3070" w:type="dxa"/>
          </w:tcPr>
          <w:p w:rsidR="00BF3A75" w:rsidRPr="000F2B8F" w:rsidRDefault="00BF3A75" w:rsidP="002A6159">
            <w:pPr>
              <w:jc w:val="both"/>
              <w:rPr>
                <w:lang w:val="en-US"/>
              </w:rPr>
            </w:pPr>
            <w:r>
              <w:rPr>
                <w:b/>
                <w:i/>
              </w:rPr>
              <w:t>отсъства</w:t>
            </w:r>
          </w:p>
        </w:tc>
      </w:tr>
      <w:tr w:rsidR="00BF3A75" w:rsidRPr="000F2B8F">
        <w:tc>
          <w:tcPr>
            <w:tcW w:w="468" w:type="dxa"/>
          </w:tcPr>
          <w:p w:rsidR="00BF3A75" w:rsidRPr="008F2918" w:rsidRDefault="00BF3A75" w:rsidP="002A6159">
            <w:pPr>
              <w:jc w:val="both"/>
            </w:pPr>
            <w:r w:rsidRPr="000F2B8F">
              <w:rPr>
                <w:lang w:val="en-US"/>
              </w:rPr>
              <w:t>1</w:t>
            </w:r>
            <w:r>
              <w:t>0</w:t>
            </w:r>
          </w:p>
        </w:tc>
        <w:tc>
          <w:tcPr>
            <w:tcW w:w="5672" w:type="dxa"/>
          </w:tcPr>
          <w:p w:rsidR="00BF3A75" w:rsidRPr="000F2B8F" w:rsidRDefault="00BF3A75" w:rsidP="002A6159">
            <w:pPr>
              <w:jc w:val="both"/>
              <w:rPr>
                <w:i/>
              </w:rPr>
            </w:pPr>
            <w:r w:rsidRPr="000F2B8F">
              <w:rPr>
                <w:i/>
              </w:rPr>
              <w:t>ЙОРДАН ИВАНОВ ВАСИЛЕВ</w:t>
            </w:r>
          </w:p>
        </w:tc>
        <w:tc>
          <w:tcPr>
            <w:tcW w:w="3070" w:type="dxa"/>
          </w:tcPr>
          <w:p w:rsidR="00BF3A75" w:rsidRPr="000F2B8F" w:rsidRDefault="00BF3A75" w:rsidP="002A6159">
            <w:pPr>
              <w:jc w:val="both"/>
              <w:rPr>
                <w:lang w:val="en-US"/>
              </w:rPr>
            </w:pPr>
            <w:r w:rsidRPr="000F2B8F">
              <w:rPr>
                <w:b/>
                <w:i/>
              </w:rPr>
              <w:t>”ЗА”</w:t>
            </w:r>
          </w:p>
        </w:tc>
      </w:tr>
      <w:tr w:rsidR="00BF3A75" w:rsidRPr="000F2B8F">
        <w:tc>
          <w:tcPr>
            <w:tcW w:w="468" w:type="dxa"/>
          </w:tcPr>
          <w:p w:rsidR="00BF3A75" w:rsidRPr="009E2C22" w:rsidRDefault="00BF3A75" w:rsidP="002A6159">
            <w:pPr>
              <w:jc w:val="both"/>
            </w:pPr>
            <w:r>
              <w:t>11</w:t>
            </w:r>
          </w:p>
        </w:tc>
        <w:tc>
          <w:tcPr>
            <w:tcW w:w="5672" w:type="dxa"/>
          </w:tcPr>
          <w:p w:rsidR="00BF3A75" w:rsidRPr="000F2B8F" w:rsidRDefault="00BF3A75" w:rsidP="002A6159">
            <w:pPr>
              <w:jc w:val="both"/>
              <w:rPr>
                <w:i/>
              </w:rPr>
            </w:pPr>
            <w:r w:rsidRPr="000F2B8F">
              <w:rPr>
                <w:i/>
              </w:rPr>
              <w:t>ДИМКА ПЕТКОВА СТОЯНОВА</w:t>
            </w:r>
          </w:p>
        </w:tc>
        <w:tc>
          <w:tcPr>
            <w:tcW w:w="3070" w:type="dxa"/>
          </w:tcPr>
          <w:p w:rsidR="00BF3A75" w:rsidRPr="000F2B8F" w:rsidRDefault="00BF3A75" w:rsidP="002A6159">
            <w:pPr>
              <w:jc w:val="both"/>
              <w:rPr>
                <w:lang w:val="en-US"/>
              </w:rPr>
            </w:pPr>
            <w:r w:rsidRPr="000F2B8F">
              <w:rPr>
                <w:b/>
                <w:i/>
              </w:rPr>
              <w:t>”ЗА”</w:t>
            </w:r>
          </w:p>
        </w:tc>
      </w:tr>
      <w:tr w:rsidR="00BF3A75" w:rsidRPr="000F2B8F">
        <w:tc>
          <w:tcPr>
            <w:tcW w:w="468" w:type="dxa"/>
          </w:tcPr>
          <w:p w:rsidR="00BF3A75" w:rsidRPr="008F2918" w:rsidRDefault="00BF3A75" w:rsidP="002A6159">
            <w:pPr>
              <w:jc w:val="both"/>
            </w:pPr>
            <w:r w:rsidRPr="000F2B8F">
              <w:rPr>
                <w:lang w:val="en-US"/>
              </w:rPr>
              <w:t>1</w:t>
            </w:r>
            <w:r>
              <w:t>2</w:t>
            </w:r>
          </w:p>
        </w:tc>
        <w:tc>
          <w:tcPr>
            <w:tcW w:w="5672" w:type="dxa"/>
          </w:tcPr>
          <w:p w:rsidR="00BF3A75" w:rsidRPr="000F2B8F" w:rsidRDefault="00BF3A75" w:rsidP="002A6159">
            <w:pPr>
              <w:jc w:val="both"/>
              <w:rPr>
                <w:i/>
                <w:lang w:val="ru-RU"/>
              </w:rPr>
            </w:pPr>
            <w:r w:rsidRPr="000F2B8F">
              <w:rPr>
                <w:i/>
                <w:lang w:val="ru-RU"/>
              </w:rPr>
              <w:t>ВАЛЕНТИН ВЛАДИМИРОВ ГУЦОВ</w:t>
            </w:r>
          </w:p>
        </w:tc>
        <w:tc>
          <w:tcPr>
            <w:tcW w:w="3070" w:type="dxa"/>
          </w:tcPr>
          <w:p w:rsidR="00BF3A75" w:rsidRPr="000F2B8F" w:rsidRDefault="00BF3A75" w:rsidP="002A6159">
            <w:pPr>
              <w:jc w:val="both"/>
              <w:rPr>
                <w:lang w:val="en-US"/>
              </w:rPr>
            </w:pPr>
            <w:r>
              <w:rPr>
                <w:b/>
                <w:i/>
              </w:rPr>
              <w:t>”ВЪЗДЪРЖАЛ СЕ</w:t>
            </w:r>
            <w:r w:rsidRPr="000F2B8F">
              <w:rPr>
                <w:b/>
                <w:i/>
              </w:rPr>
              <w:t>”</w:t>
            </w:r>
          </w:p>
        </w:tc>
      </w:tr>
      <w:tr w:rsidR="00BF3A75" w:rsidRPr="000F2B8F">
        <w:tc>
          <w:tcPr>
            <w:tcW w:w="468" w:type="dxa"/>
          </w:tcPr>
          <w:p w:rsidR="00BF3A75" w:rsidRPr="008F2918" w:rsidRDefault="00BF3A75" w:rsidP="002A6159">
            <w:pPr>
              <w:jc w:val="both"/>
            </w:pPr>
            <w:r w:rsidRPr="000F2B8F">
              <w:rPr>
                <w:lang w:val="en-US"/>
              </w:rPr>
              <w:t>1</w:t>
            </w:r>
            <w:r>
              <w:t>3</w:t>
            </w:r>
          </w:p>
        </w:tc>
        <w:tc>
          <w:tcPr>
            <w:tcW w:w="5672" w:type="dxa"/>
          </w:tcPr>
          <w:p w:rsidR="00BF3A75" w:rsidRPr="000F2B8F" w:rsidRDefault="00BF3A75" w:rsidP="002A6159">
            <w:pPr>
              <w:jc w:val="both"/>
              <w:rPr>
                <w:i/>
              </w:rPr>
            </w:pPr>
            <w:r w:rsidRPr="000F2B8F">
              <w:rPr>
                <w:i/>
              </w:rPr>
              <w:t>ЙОРДАН ИВАНОВ ЙОРДАНОВ</w:t>
            </w:r>
          </w:p>
        </w:tc>
        <w:tc>
          <w:tcPr>
            <w:tcW w:w="3070" w:type="dxa"/>
          </w:tcPr>
          <w:p w:rsidR="00BF3A75" w:rsidRPr="000F2B8F" w:rsidRDefault="00BF3A75" w:rsidP="002A6159">
            <w:pPr>
              <w:jc w:val="both"/>
              <w:rPr>
                <w:lang w:val="en-US"/>
              </w:rPr>
            </w:pPr>
            <w:r>
              <w:rPr>
                <w:b/>
                <w:i/>
              </w:rPr>
              <w:t>отсъства</w:t>
            </w:r>
          </w:p>
        </w:tc>
      </w:tr>
      <w:tr w:rsidR="00BF3A75" w:rsidRPr="000F2B8F">
        <w:tc>
          <w:tcPr>
            <w:tcW w:w="468" w:type="dxa"/>
          </w:tcPr>
          <w:p w:rsidR="00BF3A75" w:rsidRPr="008F2918" w:rsidRDefault="00BF3A75" w:rsidP="002A6159">
            <w:pPr>
              <w:jc w:val="both"/>
            </w:pPr>
            <w:r w:rsidRPr="000F2B8F">
              <w:rPr>
                <w:lang w:val="en-US"/>
              </w:rPr>
              <w:lastRenderedPageBreak/>
              <w:t>1</w:t>
            </w:r>
            <w:r>
              <w:t>4</w:t>
            </w:r>
          </w:p>
        </w:tc>
        <w:tc>
          <w:tcPr>
            <w:tcW w:w="5672" w:type="dxa"/>
          </w:tcPr>
          <w:p w:rsidR="00BF3A75" w:rsidRPr="000F2B8F" w:rsidRDefault="00BF3A75" w:rsidP="002A6159">
            <w:pPr>
              <w:jc w:val="both"/>
              <w:rPr>
                <w:i/>
              </w:rPr>
            </w:pPr>
            <w:r w:rsidRPr="000F2B8F">
              <w:rPr>
                <w:i/>
              </w:rPr>
              <w:t>СТЕЛА ПЕТРОВА ГОРБАНОВА-ВАСИЛЕВА</w:t>
            </w:r>
          </w:p>
        </w:tc>
        <w:tc>
          <w:tcPr>
            <w:tcW w:w="3070" w:type="dxa"/>
          </w:tcPr>
          <w:p w:rsidR="00BF3A75" w:rsidRPr="000F2B8F" w:rsidRDefault="002C0422" w:rsidP="002A6159">
            <w:pPr>
              <w:jc w:val="both"/>
              <w:rPr>
                <w:lang w:val="en-US"/>
              </w:rPr>
            </w:pPr>
            <w:r>
              <w:rPr>
                <w:b/>
                <w:i/>
              </w:rPr>
              <w:t>”ВЪЗДЪРЖАЛ СЕ</w:t>
            </w:r>
            <w:r w:rsidR="00BF3A75" w:rsidRPr="000F2B8F">
              <w:rPr>
                <w:b/>
                <w:i/>
              </w:rPr>
              <w:t>”</w:t>
            </w:r>
          </w:p>
        </w:tc>
      </w:tr>
      <w:tr w:rsidR="00BF3A75" w:rsidRPr="000F2B8F">
        <w:tc>
          <w:tcPr>
            <w:tcW w:w="468" w:type="dxa"/>
          </w:tcPr>
          <w:p w:rsidR="00BF3A75" w:rsidRPr="008F2918" w:rsidRDefault="00BF3A75" w:rsidP="002A6159">
            <w:pPr>
              <w:jc w:val="both"/>
            </w:pPr>
            <w:r w:rsidRPr="000F2B8F">
              <w:rPr>
                <w:lang w:val="en-US"/>
              </w:rPr>
              <w:t>1</w:t>
            </w:r>
            <w:r>
              <w:t>5</w:t>
            </w:r>
          </w:p>
        </w:tc>
        <w:tc>
          <w:tcPr>
            <w:tcW w:w="5672" w:type="dxa"/>
          </w:tcPr>
          <w:p w:rsidR="00BF3A75" w:rsidRPr="000F2B8F" w:rsidRDefault="00BF3A75" w:rsidP="002A6159">
            <w:pPr>
              <w:jc w:val="both"/>
              <w:rPr>
                <w:i/>
              </w:rPr>
            </w:pPr>
            <w:r w:rsidRPr="000F2B8F">
              <w:rPr>
                <w:i/>
              </w:rPr>
              <w:t>РОСИНКА НЕДЯЛКОВА ГЕОРГИЕВА</w:t>
            </w:r>
          </w:p>
        </w:tc>
        <w:tc>
          <w:tcPr>
            <w:tcW w:w="3070" w:type="dxa"/>
          </w:tcPr>
          <w:p w:rsidR="00BF3A75" w:rsidRPr="000F2B8F" w:rsidRDefault="00BF3A75" w:rsidP="002A6159">
            <w:pPr>
              <w:jc w:val="both"/>
              <w:rPr>
                <w:lang w:val="en-US"/>
              </w:rPr>
            </w:pPr>
            <w:r>
              <w:rPr>
                <w:b/>
                <w:i/>
              </w:rPr>
              <w:t>отсъства</w:t>
            </w:r>
          </w:p>
        </w:tc>
      </w:tr>
      <w:tr w:rsidR="00BF3A75" w:rsidRPr="000F2B8F">
        <w:tc>
          <w:tcPr>
            <w:tcW w:w="468" w:type="dxa"/>
          </w:tcPr>
          <w:p w:rsidR="00BF3A75" w:rsidRPr="008F2918" w:rsidRDefault="00BF3A75" w:rsidP="002A6159">
            <w:pPr>
              <w:jc w:val="both"/>
            </w:pPr>
            <w:r w:rsidRPr="000F2B8F">
              <w:rPr>
                <w:lang w:val="en-US"/>
              </w:rPr>
              <w:t>1</w:t>
            </w:r>
            <w:r>
              <w:t>6</w:t>
            </w:r>
          </w:p>
        </w:tc>
        <w:tc>
          <w:tcPr>
            <w:tcW w:w="5672" w:type="dxa"/>
          </w:tcPr>
          <w:p w:rsidR="00BF3A75" w:rsidRPr="000F2B8F" w:rsidRDefault="00BF3A75" w:rsidP="002A6159">
            <w:pPr>
              <w:jc w:val="both"/>
              <w:rPr>
                <w:i/>
              </w:rPr>
            </w:pPr>
            <w:r>
              <w:rPr>
                <w:i/>
              </w:rPr>
              <w:t>ЙОРДАН ИВАНОВ ДИМИТРОВ</w:t>
            </w:r>
          </w:p>
        </w:tc>
        <w:tc>
          <w:tcPr>
            <w:tcW w:w="3070" w:type="dxa"/>
          </w:tcPr>
          <w:p w:rsidR="00BF3A75" w:rsidRPr="000F2B8F" w:rsidRDefault="00BF3A75" w:rsidP="002A6159">
            <w:pPr>
              <w:jc w:val="both"/>
              <w:rPr>
                <w:lang w:val="en-US"/>
              </w:rPr>
            </w:pPr>
            <w:r>
              <w:rPr>
                <w:b/>
                <w:i/>
              </w:rPr>
              <w:t>отсъства</w:t>
            </w:r>
          </w:p>
        </w:tc>
      </w:tr>
      <w:tr w:rsidR="00BF3A75" w:rsidRPr="000F2B8F">
        <w:tc>
          <w:tcPr>
            <w:tcW w:w="468" w:type="dxa"/>
          </w:tcPr>
          <w:p w:rsidR="00BF3A75" w:rsidRPr="00690DCD" w:rsidRDefault="00BF3A75" w:rsidP="002A6159">
            <w:pPr>
              <w:jc w:val="both"/>
              <w:rPr>
                <w:lang w:val="en-US"/>
              </w:rPr>
            </w:pPr>
            <w:r w:rsidRPr="00690DCD">
              <w:rPr>
                <w:lang w:val="en-US"/>
              </w:rPr>
              <w:t>17</w:t>
            </w:r>
          </w:p>
        </w:tc>
        <w:tc>
          <w:tcPr>
            <w:tcW w:w="5672" w:type="dxa"/>
          </w:tcPr>
          <w:p w:rsidR="00BF3A75" w:rsidRPr="000F2B8F" w:rsidRDefault="00BF3A75" w:rsidP="002A6159">
            <w:pPr>
              <w:jc w:val="both"/>
              <w:rPr>
                <w:i/>
              </w:rPr>
            </w:pPr>
            <w:r w:rsidRPr="000F2B8F">
              <w:rPr>
                <w:i/>
              </w:rPr>
              <w:t>МАГДАЛЕНА ЛЮБОМИРОВА БОРИСОВА</w:t>
            </w:r>
          </w:p>
        </w:tc>
        <w:tc>
          <w:tcPr>
            <w:tcW w:w="3070" w:type="dxa"/>
          </w:tcPr>
          <w:p w:rsidR="00BF3A75" w:rsidRPr="000F2B8F" w:rsidRDefault="00BF3A75" w:rsidP="002A6159">
            <w:pPr>
              <w:jc w:val="both"/>
              <w:rPr>
                <w:lang w:val="en-US"/>
              </w:rPr>
            </w:pPr>
            <w:r>
              <w:rPr>
                <w:b/>
                <w:i/>
              </w:rPr>
              <w:t>”ВЪЗДЪРЖАЛ СЕ</w:t>
            </w:r>
            <w:r w:rsidRPr="000F2B8F">
              <w:rPr>
                <w:b/>
                <w:i/>
              </w:rPr>
              <w:t>”</w:t>
            </w:r>
          </w:p>
        </w:tc>
      </w:tr>
    </w:tbl>
    <w:p w:rsidR="00BF3A75" w:rsidRDefault="00BF3A75" w:rsidP="00BF3A75">
      <w:pPr>
        <w:rPr>
          <w:b/>
        </w:rPr>
      </w:pPr>
    </w:p>
    <w:p w:rsidR="00BF3A75" w:rsidRDefault="00BF3A75" w:rsidP="00BF3A75">
      <w:pPr>
        <w:rPr>
          <w:b/>
        </w:rPr>
      </w:pPr>
      <w:r>
        <w:rPr>
          <w:b/>
        </w:rPr>
        <w:t xml:space="preserve">“ЗА” – </w:t>
      </w:r>
      <w:r w:rsidR="002C0422">
        <w:rPr>
          <w:b/>
        </w:rPr>
        <w:t>8</w:t>
      </w:r>
      <w:r w:rsidRPr="004119A7">
        <w:rPr>
          <w:b/>
        </w:rPr>
        <w:t xml:space="preserve">, “ПРОТИВ” – </w:t>
      </w:r>
      <w:r>
        <w:rPr>
          <w:b/>
        </w:rPr>
        <w:t>няма</w:t>
      </w:r>
      <w:r w:rsidRPr="004119A7">
        <w:rPr>
          <w:b/>
        </w:rPr>
        <w:t xml:space="preserve">, “ВЪЗДЪРЖАЛИ СЕ” – </w:t>
      </w:r>
      <w:r w:rsidR="002C0422">
        <w:rPr>
          <w:b/>
        </w:rPr>
        <w:t>3</w:t>
      </w:r>
      <w:r w:rsidRPr="004119A7">
        <w:rPr>
          <w:b/>
        </w:rPr>
        <w:t xml:space="preserve">. </w:t>
      </w:r>
      <w:r w:rsidR="00F43A2A">
        <w:rPr>
          <w:b/>
        </w:rPr>
        <w:t>Не се п</w:t>
      </w:r>
      <w:r w:rsidRPr="004119A7">
        <w:rPr>
          <w:b/>
        </w:rPr>
        <w:t>риема.</w:t>
      </w:r>
    </w:p>
    <w:p w:rsidR="00F43A2A" w:rsidRDefault="00F43A2A" w:rsidP="00BF3A75">
      <w:pPr>
        <w:rPr>
          <w:b/>
        </w:rPr>
      </w:pPr>
    </w:p>
    <w:p w:rsidR="00F43A2A" w:rsidRDefault="00F43A2A" w:rsidP="00F43A2A">
      <w:pPr>
        <w:tabs>
          <w:tab w:val="left" w:pos="9720"/>
        </w:tabs>
        <w:ind w:firstLine="709"/>
        <w:jc w:val="both"/>
      </w:pPr>
      <w:r>
        <w:t xml:space="preserve">Председателят на Общински съвет г-н Симеон Кънчев на основание чл.71, ал.2 от Правилника за организацията и дейността на Общински съвет –Елена, неговите комисии и взаимодействието му с общинската администрация </w:t>
      </w:r>
      <w:r w:rsidR="001111C8">
        <w:t xml:space="preserve">подложи на повторно </w:t>
      </w:r>
      <w:r>
        <w:t xml:space="preserve">гласуване </w:t>
      </w:r>
      <w:r w:rsidR="001111C8">
        <w:t xml:space="preserve"> </w:t>
      </w:r>
      <w:r>
        <w:t>предложението за а</w:t>
      </w:r>
      <w:r w:rsidRPr="00621C87">
        <w:t>ктуализация на бюджета за 2011 г.</w:t>
      </w:r>
      <w:r w:rsidR="001111C8">
        <w:t>:</w:t>
      </w:r>
    </w:p>
    <w:tbl>
      <w:tblPr>
        <w:tblW w:w="0" w:type="auto"/>
        <w:tblLook w:val="01E0" w:firstRow="1" w:lastRow="1" w:firstColumn="1" w:lastColumn="1" w:noHBand="0" w:noVBand="0"/>
      </w:tblPr>
      <w:tblGrid>
        <w:gridCol w:w="468"/>
        <w:gridCol w:w="5672"/>
        <w:gridCol w:w="3070"/>
      </w:tblGrid>
      <w:tr w:rsidR="00F43A2A" w:rsidRPr="000F2B8F">
        <w:tc>
          <w:tcPr>
            <w:tcW w:w="468" w:type="dxa"/>
          </w:tcPr>
          <w:p w:rsidR="00F43A2A" w:rsidRPr="000F2B8F" w:rsidRDefault="00F43A2A" w:rsidP="005F56E6">
            <w:pPr>
              <w:jc w:val="both"/>
              <w:rPr>
                <w:lang w:val="en-US"/>
              </w:rPr>
            </w:pPr>
            <w:r w:rsidRPr="000F2B8F">
              <w:rPr>
                <w:lang w:val="en-US"/>
              </w:rPr>
              <w:t>1</w:t>
            </w:r>
          </w:p>
        </w:tc>
        <w:tc>
          <w:tcPr>
            <w:tcW w:w="5672" w:type="dxa"/>
          </w:tcPr>
          <w:p w:rsidR="00F43A2A" w:rsidRPr="000F2B8F" w:rsidRDefault="00F43A2A" w:rsidP="005F56E6">
            <w:pPr>
              <w:jc w:val="both"/>
              <w:rPr>
                <w:lang w:val="en-US"/>
              </w:rPr>
            </w:pPr>
            <w:r w:rsidRPr="000F2B8F">
              <w:rPr>
                <w:i/>
              </w:rPr>
              <w:t>СИМЕОН СТОЯНОВ КЪНЧЕВ</w:t>
            </w:r>
          </w:p>
        </w:tc>
        <w:tc>
          <w:tcPr>
            <w:tcW w:w="3070" w:type="dxa"/>
          </w:tcPr>
          <w:p w:rsidR="00F43A2A" w:rsidRPr="000F2B8F" w:rsidRDefault="00F43A2A" w:rsidP="005F56E6">
            <w:pPr>
              <w:jc w:val="both"/>
              <w:rPr>
                <w:lang w:val="en-US"/>
              </w:rPr>
            </w:pPr>
            <w:r>
              <w:rPr>
                <w:b/>
                <w:i/>
              </w:rPr>
              <w:t>”ЗА</w:t>
            </w:r>
            <w:r w:rsidRPr="000F2B8F">
              <w:rPr>
                <w:b/>
                <w:i/>
              </w:rPr>
              <w:t>”</w:t>
            </w:r>
          </w:p>
        </w:tc>
      </w:tr>
      <w:tr w:rsidR="00F43A2A" w:rsidRPr="000F2B8F">
        <w:tc>
          <w:tcPr>
            <w:tcW w:w="468" w:type="dxa"/>
          </w:tcPr>
          <w:p w:rsidR="00F43A2A" w:rsidRPr="008F2918" w:rsidRDefault="00F43A2A" w:rsidP="005F56E6">
            <w:pPr>
              <w:jc w:val="both"/>
            </w:pPr>
            <w:r>
              <w:t>2</w:t>
            </w:r>
          </w:p>
        </w:tc>
        <w:tc>
          <w:tcPr>
            <w:tcW w:w="5672" w:type="dxa"/>
          </w:tcPr>
          <w:p w:rsidR="00F43A2A" w:rsidRPr="000F2B8F" w:rsidRDefault="00F43A2A" w:rsidP="005F56E6">
            <w:pPr>
              <w:jc w:val="both"/>
              <w:rPr>
                <w:i/>
              </w:rPr>
            </w:pPr>
            <w:r w:rsidRPr="000F2B8F">
              <w:rPr>
                <w:i/>
              </w:rPr>
              <w:t>СНЕЖАНА СТЕФАНОВА КАПИНЧЕВА</w:t>
            </w:r>
          </w:p>
        </w:tc>
        <w:tc>
          <w:tcPr>
            <w:tcW w:w="3070" w:type="dxa"/>
          </w:tcPr>
          <w:p w:rsidR="00F43A2A" w:rsidRPr="000F2B8F" w:rsidRDefault="00F43A2A" w:rsidP="005F56E6">
            <w:pPr>
              <w:jc w:val="both"/>
              <w:rPr>
                <w:lang w:val="en-US"/>
              </w:rPr>
            </w:pPr>
            <w:r>
              <w:rPr>
                <w:b/>
                <w:i/>
              </w:rPr>
              <w:t>отсъства</w:t>
            </w:r>
          </w:p>
        </w:tc>
      </w:tr>
      <w:tr w:rsidR="00F43A2A" w:rsidRPr="000F2B8F">
        <w:tc>
          <w:tcPr>
            <w:tcW w:w="468" w:type="dxa"/>
          </w:tcPr>
          <w:p w:rsidR="00F43A2A" w:rsidRPr="008F2918" w:rsidRDefault="00F43A2A" w:rsidP="005F56E6">
            <w:pPr>
              <w:jc w:val="both"/>
            </w:pPr>
            <w:r>
              <w:t>3</w:t>
            </w:r>
          </w:p>
        </w:tc>
        <w:tc>
          <w:tcPr>
            <w:tcW w:w="5672" w:type="dxa"/>
          </w:tcPr>
          <w:p w:rsidR="00F43A2A" w:rsidRPr="000F2B8F" w:rsidRDefault="00F43A2A" w:rsidP="005F56E6">
            <w:pPr>
              <w:jc w:val="both"/>
              <w:rPr>
                <w:i/>
              </w:rPr>
            </w:pPr>
            <w:r w:rsidRPr="000F2B8F">
              <w:rPr>
                <w:i/>
              </w:rPr>
              <w:t>ЛАЗАР НИКОЛОВ КОСТОВ</w:t>
            </w:r>
          </w:p>
        </w:tc>
        <w:tc>
          <w:tcPr>
            <w:tcW w:w="3070" w:type="dxa"/>
          </w:tcPr>
          <w:p w:rsidR="00F43A2A" w:rsidRPr="000F2B8F" w:rsidRDefault="00F43A2A" w:rsidP="005F56E6">
            <w:pPr>
              <w:jc w:val="both"/>
              <w:rPr>
                <w:lang w:val="en-US"/>
              </w:rPr>
            </w:pPr>
            <w:r>
              <w:rPr>
                <w:b/>
                <w:i/>
              </w:rPr>
              <w:t>”ЗА</w:t>
            </w:r>
            <w:r w:rsidRPr="000F2B8F">
              <w:rPr>
                <w:b/>
                <w:i/>
              </w:rPr>
              <w:t>”</w:t>
            </w:r>
          </w:p>
        </w:tc>
      </w:tr>
      <w:tr w:rsidR="00F43A2A" w:rsidRPr="000F2B8F">
        <w:tc>
          <w:tcPr>
            <w:tcW w:w="468" w:type="dxa"/>
          </w:tcPr>
          <w:p w:rsidR="00F43A2A" w:rsidRPr="008F2918" w:rsidRDefault="00F43A2A" w:rsidP="005F56E6">
            <w:pPr>
              <w:jc w:val="both"/>
            </w:pPr>
            <w:r>
              <w:t>4</w:t>
            </w:r>
          </w:p>
        </w:tc>
        <w:tc>
          <w:tcPr>
            <w:tcW w:w="5672" w:type="dxa"/>
          </w:tcPr>
          <w:p w:rsidR="00F43A2A" w:rsidRPr="000F2B8F" w:rsidRDefault="00F43A2A" w:rsidP="005F56E6">
            <w:pPr>
              <w:jc w:val="both"/>
              <w:rPr>
                <w:i/>
              </w:rPr>
            </w:pPr>
            <w:r w:rsidRPr="000F2B8F">
              <w:rPr>
                <w:i/>
              </w:rPr>
              <w:t>МИЛКО ЗДРАВКОВ МОЛЛОВ</w:t>
            </w:r>
          </w:p>
        </w:tc>
        <w:tc>
          <w:tcPr>
            <w:tcW w:w="3070" w:type="dxa"/>
          </w:tcPr>
          <w:p w:rsidR="00F43A2A" w:rsidRPr="000F2B8F" w:rsidRDefault="00F43A2A" w:rsidP="005F56E6">
            <w:pPr>
              <w:jc w:val="both"/>
              <w:rPr>
                <w:lang w:val="en-US"/>
              </w:rPr>
            </w:pPr>
            <w:r>
              <w:rPr>
                <w:b/>
                <w:i/>
              </w:rPr>
              <w:t>”ЗА</w:t>
            </w:r>
            <w:r w:rsidRPr="000F2B8F">
              <w:rPr>
                <w:b/>
                <w:i/>
              </w:rPr>
              <w:t>”</w:t>
            </w:r>
          </w:p>
        </w:tc>
      </w:tr>
      <w:tr w:rsidR="00F43A2A" w:rsidRPr="000F2B8F">
        <w:tc>
          <w:tcPr>
            <w:tcW w:w="468" w:type="dxa"/>
          </w:tcPr>
          <w:p w:rsidR="00F43A2A" w:rsidRPr="008F2918" w:rsidRDefault="00F43A2A" w:rsidP="005F56E6">
            <w:pPr>
              <w:jc w:val="both"/>
            </w:pPr>
            <w:r>
              <w:t>5</w:t>
            </w:r>
          </w:p>
        </w:tc>
        <w:tc>
          <w:tcPr>
            <w:tcW w:w="5672" w:type="dxa"/>
          </w:tcPr>
          <w:p w:rsidR="00F43A2A" w:rsidRPr="000F2B8F" w:rsidRDefault="00F43A2A" w:rsidP="005F56E6">
            <w:pPr>
              <w:jc w:val="both"/>
              <w:rPr>
                <w:i/>
              </w:rPr>
            </w:pPr>
            <w:r w:rsidRPr="000F2B8F">
              <w:rPr>
                <w:i/>
              </w:rPr>
              <w:t>ГЕОРГИ ЙОРДАНОВ ПЕЕВ</w:t>
            </w:r>
          </w:p>
        </w:tc>
        <w:tc>
          <w:tcPr>
            <w:tcW w:w="3070" w:type="dxa"/>
          </w:tcPr>
          <w:p w:rsidR="00F43A2A" w:rsidRPr="000F2B8F" w:rsidRDefault="00F43A2A" w:rsidP="005F56E6">
            <w:pPr>
              <w:jc w:val="both"/>
              <w:rPr>
                <w:lang w:val="en-US"/>
              </w:rPr>
            </w:pPr>
            <w:r>
              <w:rPr>
                <w:b/>
                <w:i/>
              </w:rPr>
              <w:t>”ЗА</w:t>
            </w:r>
            <w:r w:rsidRPr="000F2B8F">
              <w:rPr>
                <w:b/>
                <w:i/>
              </w:rPr>
              <w:t>”</w:t>
            </w:r>
          </w:p>
        </w:tc>
      </w:tr>
      <w:tr w:rsidR="00F43A2A" w:rsidRPr="000F2B8F">
        <w:tc>
          <w:tcPr>
            <w:tcW w:w="468" w:type="dxa"/>
          </w:tcPr>
          <w:p w:rsidR="00F43A2A" w:rsidRPr="008F2918" w:rsidRDefault="00F43A2A" w:rsidP="005F56E6">
            <w:pPr>
              <w:jc w:val="both"/>
            </w:pPr>
            <w:r>
              <w:t>6</w:t>
            </w:r>
          </w:p>
        </w:tc>
        <w:tc>
          <w:tcPr>
            <w:tcW w:w="5672" w:type="dxa"/>
          </w:tcPr>
          <w:p w:rsidR="00F43A2A" w:rsidRPr="000F2B8F" w:rsidRDefault="00F43A2A" w:rsidP="005F56E6">
            <w:pPr>
              <w:jc w:val="both"/>
              <w:rPr>
                <w:i/>
              </w:rPr>
            </w:pPr>
            <w:r w:rsidRPr="000F2B8F">
              <w:rPr>
                <w:i/>
              </w:rPr>
              <w:t>ХРИСТО КОСТАДИНОВ ИВАНОВ</w:t>
            </w:r>
          </w:p>
        </w:tc>
        <w:tc>
          <w:tcPr>
            <w:tcW w:w="3070" w:type="dxa"/>
          </w:tcPr>
          <w:p w:rsidR="00F43A2A" w:rsidRPr="000F2B8F" w:rsidRDefault="00F43A2A" w:rsidP="005F56E6">
            <w:pPr>
              <w:jc w:val="both"/>
              <w:rPr>
                <w:lang w:val="en-US"/>
              </w:rPr>
            </w:pPr>
            <w:r>
              <w:rPr>
                <w:b/>
                <w:i/>
              </w:rPr>
              <w:t>”ЗА</w:t>
            </w:r>
            <w:r w:rsidRPr="000F2B8F">
              <w:rPr>
                <w:b/>
                <w:i/>
              </w:rPr>
              <w:t>”</w:t>
            </w:r>
          </w:p>
        </w:tc>
      </w:tr>
      <w:tr w:rsidR="00F43A2A" w:rsidRPr="000F2B8F">
        <w:tc>
          <w:tcPr>
            <w:tcW w:w="468" w:type="dxa"/>
          </w:tcPr>
          <w:p w:rsidR="00F43A2A" w:rsidRPr="008F2918" w:rsidRDefault="00F43A2A" w:rsidP="005F56E6">
            <w:pPr>
              <w:jc w:val="both"/>
            </w:pPr>
            <w:r>
              <w:t>7</w:t>
            </w:r>
          </w:p>
        </w:tc>
        <w:tc>
          <w:tcPr>
            <w:tcW w:w="5672" w:type="dxa"/>
          </w:tcPr>
          <w:p w:rsidR="00F43A2A" w:rsidRPr="000F2B8F" w:rsidRDefault="00F43A2A" w:rsidP="005F56E6">
            <w:pPr>
              <w:jc w:val="both"/>
              <w:rPr>
                <w:i/>
              </w:rPr>
            </w:pPr>
            <w:r w:rsidRPr="000F2B8F">
              <w:rPr>
                <w:i/>
              </w:rPr>
              <w:t>АНАСТАСИЯ ПЕТКОВА ТОНЕВА-ПЕЕВА</w:t>
            </w:r>
          </w:p>
        </w:tc>
        <w:tc>
          <w:tcPr>
            <w:tcW w:w="3070" w:type="dxa"/>
          </w:tcPr>
          <w:p w:rsidR="00F43A2A" w:rsidRPr="000F2B8F" w:rsidRDefault="00F43A2A" w:rsidP="005F56E6">
            <w:pPr>
              <w:jc w:val="both"/>
              <w:rPr>
                <w:lang w:val="en-US"/>
              </w:rPr>
            </w:pPr>
            <w:r>
              <w:rPr>
                <w:b/>
                <w:i/>
              </w:rPr>
              <w:t>отсъства</w:t>
            </w:r>
          </w:p>
        </w:tc>
      </w:tr>
      <w:tr w:rsidR="00F43A2A" w:rsidRPr="000F2B8F">
        <w:tc>
          <w:tcPr>
            <w:tcW w:w="468" w:type="dxa"/>
          </w:tcPr>
          <w:p w:rsidR="00F43A2A" w:rsidRPr="008F2918" w:rsidRDefault="00F43A2A" w:rsidP="005F56E6">
            <w:pPr>
              <w:jc w:val="both"/>
            </w:pPr>
            <w:r>
              <w:t>8</w:t>
            </w:r>
          </w:p>
        </w:tc>
        <w:tc>
          <w:tcPr>
            <w:tcW w:w="5672" w:type="dxa"/>
          </w:tcPr>
          <w:p w:rsidR="00F43A2A" w:rsidRPr="000F2B8F" w:rsidRDefault="00F43A2A" w:rsidP="005F56E6">
            <w:pPr>
              <w:jc w:val="both"/>
              <w:rPr>
                <w:i/>
              </w:rPr>
            </w:pPr>
            <w:r w:rsidRPr="000F2B8F">
              <w:rPr>
                <w:i/>
              </w:rPr>
              <w:t>СТЕФКА ПЕТКОВА КОСТАДИНОВА</w:t>
            </w:r>
          </w:p>
        </w:tc>
        <w:tc>
          <w:tcPr>
            <w:tcW w:w="3070" w:type="dxa"/>
          </w:tcPr>
          <w:p w:rsidR="00F43A2A" w:rsidRPr="000F2B8F" w:rsidRDefault="00F43A2A" w:rsidP="005F56E6">
            <w:pPr>
              <w:jc w:val="both"/>
              <w:rPr>
                <w:lang w:val="en-US"/>
              </w:rPr>
            </w:pPr>
            <w:r w:rsidRPr="000F2B8F">
              <w:rPr>
                <w:b/>
                <w:i/>
              </w:rPr>
              <w:t>”ЗА”</w:t>
            </w:r>
          </w:p>
        </w:tc>
      </w:tr>
      <w:tr w:rsidR="00F43A2A" w:rsidRPr="000F2B8F">
        <w:tc>
          <w:tcPr>
            <w:tcW w:w="468" w:type="dxa"/>
          </w:tcPr>
          <w:p w:rsidR="00F43A2A" w:rsidRPr="008F2918" w:rsidRDefault="00F43A2A" w:rsidP="005F56E6">
            <w:pPr>
              <w:jc w:val="both"/>
            </w:pPr>
            <w:r>
              <w:t>9</w:t>
            </w:r>
          </w:p>
        </w:tc>
        <w:tc>
          <w:tcPr>
            <w:tcW w:w="5672" w:type="dxa"/>
          </w:tcPr>
          <w:p w:rsidR="00F43A2A" w:rsidRPr="000F2B8F" w:rsidRDefault="00F43A2A" w:rsidP="005F56E6">
            <w:pPr>
              <w:jc w:val="both"/>
              <w:rPr>
                <w:i/>
              </w:rPr>
            </w:pPr>
            <w:r w:rsidRPr="000F2B8F">
              <w:rPr>
                <w:i/>
              </w:rPr>
              <w:t>КАЛИН ГЕОРГИЕВ КЪРШЕВ</w:t>
            </w:r>
          </w:p>
        </w:tc>
        <w:tc>
          <w:tcPr>
            <w:tcW w:w="3070" w:type="dxa"/>
          </w:tcPr>
          <w:p w:rsidR="00F43A2A" w:rsidRPr="000F2B8F" w:rsidRDefault="00F43A2A" w:rsidP="005F56E6">
            <w:pPr>
              <w:jc w:val="both"/>
              <w:rPr>
                <w:lang w:val="en-US"/>
              </w:rPr>
            </w:pPr>
            <w:r>
              <w:rPr>
                <w:b/>
                <w:i/>
              </w:rPr>
              <w:t>отсъства</w:t>
            </w:r>
          </w:p>
        </w:tc>
      </w:tr>
      <w:tr w:rsidR="00F43A2A" w:rsidRPr="000F2B8F">
        <w:tc>
          <w:tcPr>
            <w:tcW w:w="468" w:type="dxa"/>
          </w:tcPr>
          <w:p w:rsidR="00F43A2A" w:rsidRPr="008F2918" w:rsidRDefault="00F43A2A" w:rsidP="005F56E6">
            <w:pPr>
              <w:jc w:val="both"/>
            </w:pPr>
            <w:r w:rsidRPr="000F2B8F">
              <w:rPr>
                <w:lang w:val="en-US"/>
              </w:rPr>
              <w:t>1</w:t>
            </w:r>
            <w:r>
              <w:t>0</w:t>
            </w:r>
          </w:p>
        </w:tc>
        <w:tc>
          <w:tcPr>
            <w:tcW w:w="5672" w:type="dxa"/>
          </w:tcPr>
          <w:p w:rsidR="00F43A2A" w:rsidRPr="000F2B8F" w:rsidRDefault="00F43A2A" w:rsidP="005F56E6">
            <w:pPr>
              <w:jc w:val="both"/>
              <w:rPr>
                <w:i/>
              </w:rPr>
            </w:pPr>
            <w:r w:rsidRPr="000F2B8F">
              <w:rPr>
                <w:i/>
              </w:rPr>
              <w:t>ЙОРДАН ИВАНОВ ВАСИЛЕВ</w:t>
            </w:r>
          </w:p>
        </w:tc>
        <w:tc>
          <w:tcPr>
            <w:tcW w:w="3070" w:type="dxa"/>
          </w:tcPr>
          <w:p w:rsidR="00F43A2A" w:rsidRPr="000F2B8F" w:rsidRDefault="00F43A2A" w:rsidP="005F56E6">
            <w:pPr>
              <w:jc w:val="both"/>
              <w:rPr>
                <w:lang w:val="en-US"/>
              </w:rPr>
            </w:pPr>
            <w:r w:rsidRPr="000F2B8F">
              <w:rPr>
                <w:b/>
                <w:i/>
              </w:rPr>
              <w:t>”ЗА”</w:t>
            </w:r>
          </w:p>
        </w:tc>
      </w:tr>
      <w:tr w:rsidR="00F43A2A" w:rsidRPr="000F2B8F">
        <w:tc>
          <w:tcPr>
            <w:tcW w:w="468" w:type="dxa"/>
          </w:tcPr>
          <w:p w:rsidR="00F43A2A" w:rsidRPr="009E2C22" w:rsidRDefault="00F43A2A" w:rsidP="005F56E6">
            <w:pPr>
              <w:jc w:val="both"/>
            </w:pPr>
            <w:r>
              <w:t>11</w:t>
            </w:r>
          </w:p>
        </w:tc>
        <w:tc>
          <w:tcPr>
            <w:tcW w:w="5672" w:type="dxa"/>
          </w:tcPr>
          <w:p w:rsidR="00F43A2A" w:rsidRPr="000F2B8F" w:rsidRDefault="00F43A2A" w:rsidP="005F56E6">
            <w:pPr>
              <w:jc w:val="both"/>
              <w:rPr>
                <w:i/>
              </w:rPr>
            </w:pPr>
            <w:r w:rsidRPr="000F2B8F">
              <w:rPr>
                <w:i/>
              </w:rPr>
              <w:t>ДИМКА ПЕТКОВА СТОЯНОВА</w:t>
            </w:r>
          </w:p>
        </w:tc>
        <w:tc>
          <w:tcPr>
            <w:tcW w:w="3070" w:type="dxa"/>
          </w:tcPr>
          <w:p w:rsidR="00F43A2A" w:rsidRPr="000F2B8F" w:rsidRDefault="00F43A2A" w:rsidP="005F56E6">
            <w:pPr>
              <w:jc w:val="both"/>
              <w:rPr>
                <w:lang w:val="en-US"/>
              </w:rPr>
            </w:pPr>
            <w:r w:rsidRPr="000F2B8F">
              <w:rPr>
                <w:b/>
                <w:i/>
              </w:rPr>
              <w:t>”ЗА”</w:t>
            </w:r>
          </w:p>
        </w:tc>
      </w:tr>
      <w:tr w:rsidR="00F43A2A" w:rsidRPr="000F2B8F">
        <w:tc>
          <w:tcPr>
            <w:tcW w:w="468" w:type="dxa"/>
          </w:tcPr>
          <w:p w:rsidR="00F43A2A" w:rsidRPr="008F2918" w:rsidRDefault="00F43A2A" w:rsidP="005F56E6">
            <w:pPr>
              <w:jc w:val="both"/>
            </w:pPr>
            <w:r w:rsidRPr="000F2B8F">
              <w:rPr>
                <w:lang w:val="en-US"/>
              </w:rPr>
              <w:t>1</w:t>
            </w:r>
            <w:r>
              <w:t>2</w:t>
            </w:r>
          </w:p>
        </w:tc>
        <w:tc>
          <w:tcPr>
            <w:tcW w:w="5672" w:type="dxa"/>
          </w:tcPr>
          <w:p w:rsidR="00F43A2A" w:rsidRPr="000F2B8F" w:rsidRDefault="00F43A2A" w:rsidP="005F56E6">
            <w:pPr>
              <w:jc w:val="both"/>
              <w:rPr>
                <w:i/>
                <w:lang w:val="ru-RU"/>
              </w:rPr>
            </w:pPr>
            <w:r w:rsidRPr="000F2B8F">
              <w:rPr>
                <w:i/>
                <w:lang w:val="ru-RU"/>
              </w:rPr>
              <w:t>ВАЛЕНТИН ВЛАДИМИРОВ ГУЦОВ</w:t>
            </w:r>
          </w:p>
        </w:tc>
        <w:tc>
          <w:tcPr>
            <w:tcW w:w="3070" w:type="dxa"/>
          </w:tcPr>
          <w:p w:rsidR="00F43A2A" w:rsidRPr="000F2B8F" w:rsidRDefault="00F43A2A" w:rsidP="005F56E6">
            <w:pPr>
              <w:jc w:val="both"/>
              <w:rPr>
                <w:lang w:val="en-US"/>
              </w:rPr>
            </w:pPr>
            <w:r>
              <w:rPr>
                <w:b/>
                <w:i/>
              </w:rPr>
              <w:t>”ВЪЗДЪРЖАЛ СЕ</w:t>
            </w:r>
            <w:r w:rsidRPr="000F2B8F">
              <w:rPr>
                <w:b/>
                <w:i/>
              </w:rPr>
              <w:t>”</w:t>
            </w:r>
          </w:p>
        </w:tc>
      </w:tr>
      <w:tr w:rsidR="00F43A2A" w:rsidRPr="000F2B8F">
        <w:tc>
          <w:tcPr>
            <w:tcW w:w="468" w:type="dxa"/>
          </w:tcPr>
          <w:p w:rsidR="00F43A2A" w:rsidRPr="008F2918" w:rsidRDefault="00F43A2A" w:rsidP="005F56E6">
            <w:pPr>
              <w:jc w:val="both"/>
            </w:pPr>
            <w:r w:rsidRPr="000F2B8F">
              <w:rPr>
                <w:lang w:val="en-US"/>
              </w:rPr>
              <w:t>1</w:t>
            </w:r>
            <w:r>
              <w:t>3</w:t>
            </w:r>
          </w:p>
        </w:tc>
        <w:tc>
          <w:tcPr>
            <w:tcW w:w="5672" w:type="dxa"/>
          </w:tcPr>
          <w:p w:rsidR="00F43A2A" w:rsidRPr="000F2B8F" w:rsidRDefault="00F43A2A" w:rsidP="005F56E6">
            <w:pPr>
              <w:jc w:val="both"/>
              <w:rPr>
                <w:i/>
              </w:rPr>
            </w:pPr>
            <w:r w:rsidRPr="000F2B8F">
              <w:rPr>
                <w:i/>
              </w:rPr>
              <w:t>ЙОРДАН ИВАНОВ ЙОРДАНОВ</w:t>
            </w:r>
          </w:p>
        </w:tc>
        <w:tc>
          <w:tcPr>
            <w:tcW w:w="3070" w:type="dxa"/>
          </w:tcPr>
          <w:p w:rsidR="00F43A2A" w:rsidRPr="000F2B8F" w:rsidRDefault="00F43A2A" w:rsidP="005F56E6">
            <w:pPr>
              <w:jc w:val="both"/>
              <w:rPr>
                <w:lang w:val="en-US"/>
              </w:rPr>
            </w:pPr>
            <w:r>
              <w:rPr>
                <w:b/>
                <w:i/>
              </w:rPr>
              <w:t>отсъства</w:t>
            </w:r>
          </w:p>
        </w:tc>
      </w:tr>
      <w:tr w:rsidR="00F43A2A" w:rsidRPr="000F2B8F">
        <w:tc>
          <w:tcPr>
            <w:tcW w:w="468" w:type="dxa"/>
          </w:tcPr>
          <w:p w:rsidR="00F43A2A" w:rsidRPr="008F2918" w:rsidRDefault="00F43A2A" w:rsidP="005F56E6">
            <w:pPr>
              <w:jc w:val="both"/>
            </w:pPr>
            <w:r w:rsidRPr="000F2B8F">
              <w:rPr>
                <w:lang w:val="en-US"/>
              </w:rPr>
              <w:t>1</w:t>
            </w:r>
            <w:r>
              <w:t>4</w:t>
            </w:r>
          </w:p>
        </w:tc>
        <w:tc>
          <w:tcPr>
            <w:tcW w:w="5672" w:type="dxa"/>
          </w:tcPr>
          <w:p w:rsidR="00F43A2A" w:rsidRPr="000F2B8F" w:rsidRDefault="00F43A2A" w:rsidP="005F56E6">
            <w:pPr>
              <w:jc w:val="both"/>
              <w:rPr>
                <w:i/>
              </w:rPr>
            </w:pPr>
            <w:r w:rsidRPr="000F2B8F">
              <w:rPr>
                <w:i/>
              </w:rPr>
              <w:t>СТЕЛА ПЕТРОВА ГОРБАНОВА-ВАСИЛЕВА</w:t>
            </w:r>
          </w:p>
        </w:tc>
        <w:tc>
          <w:tcPr>
            <w:tcW w:w="3070" w:type="dxa"/>
          </w:tcPr>
          <w:p w:rsidR="00F43A2A" w:rsidRPr="000F2B8F" w:rsidRDefault="00F43A2A" w:rsidP="005F56E6">
            <w:pPr>
              <w:jc w:val="both"/>
              <w:rPr>
                <w:lang w:val="en-US"/>
              </w:rPr>
            </w:pPr>
            <w:r>
              <w:rPr>
                <w:b/>
                <w:i/>
              </w:rPr>
              <w:t>”ВЪЗДЪРЖАЛ СЕ</w:t>
            </w:r>
            <w:r w:rsidRPr="000F2B8F">
              <w:rPr>
                <w:b/>
                <w:i/>
              </w:rPr>
              <w:t>”</w:t>
            </w:r>
          </w:p>
        </w:tc>
      </w:tr>
      <w:tr w:rsidR="00F43A2A" w:rsidRPr="000F2B8F">
        <w:tc>
          <w:tcPr>
            <w:tcW w:w="468" w:type="dxa"/>
          </w:tcPr>
          <w:p w:rsidR="00F43A2A" w:rsidRPr="008F2918" w:rsidRDefault="00F43A2A" w:rsidP="005F56E6">
            <w:pPr>
              <w:jc w:val="both"/>
            </w:pPr>
            <w:r w:rsidRPr="000F2B8F">
              <w:rPr>
                <w:lang w:val="en-US"/>
              </w:rPr>
              <w:t>1</w:t>
            </w:r>
            <w:r>
              <w:t>5</w:t>
            </w:r>
          </w:p>
        </w:tc>
        <w:tc>
          <w:tcPr>
            <w:tcW w:w="5672" w:type="dxa"/>
          </w:tcPr>
          <w:p w:rsidR="00F43A2A" w:rsidRPr="000F2B8F" w:rsidRDefault="00F43A2A" w:rsidP="005F56E6">
            <w:pPr>
              <w:jc w:val="both"/>
              <w:rPr>
                <w:i/>
              </w:rPr>
            </w:pPr>
            <w:r w:rsidRPr="000F2B8F">
              <w:rPr>
                <w:i/>
              </w:rPr>
              <w:t>РОСИНКА НЕДЯЛКОВА ГЕОРГИЕВА</w:t>
            </w:r>
          </w:p>
        </w:tc>
        <w:tc>
          <w:tcPr>
            <w:tcW w:w="3070" w:type="dxa"/>
          </w:tcPr>
          <w:p w:rsidR="00F43A2A" w:rsidRPr="000F2B8F" w:rsidRDefault="00F43A2A" w:rsidP="005F56E6">
            <w:pPr>
              <w:jc w:val="both"/>
              <w:rPr>
                <w:lang w:val="en-US"/>
              </w:rPr>
            </w:pPr>
            <w:r>
              <w:rPr>
                <w:b/>
                <w:i/>
              </w:rPr>
              <w:t>отсъства</w:t>
            </w:r>
          </w:p>
        </w:tc>
      </w:tr>
      <w:tr w:rsidR="00F43A2A" w:rsidRPr="000F2B8F">
        <w:tc>
          <w:tcPr>
            <w:tcW w:w="468" w:type="dxa"/>
          </w:tcPr>
          <w:p w:rsidR="00F43A2A" w:rsidRPr="008F2918" w:rsidRDefault="00F43A2A" w:rsidP="005F56E6">
            <w:pPr>
              <w:jc w:val="both"/>
            </w:pPr>
            <w:r w:rsidRPr="000F2B8F">
              <w:rPr>
                <w:lang w:val="en-US"/>
              </w:rPr>
              <w:t>1</w:t>
            </w:r>
            <w:r>
              <w:t>6</w:t>
            </w:r>
          </w:p>
        </w:tc>
        <w:tc>
          <w:tcPr>
            <w:tcW w:w="5672" w:type="dxa"/>
          </w:tcPr>
          <w:p w:rsidR="00F43A2A" w:rsidRPr="000F2B8F" w:rsidRDefault="00F43A2A" w:rsidP="005F56E6">
            <w:pPr>
              <w:jc w:val="both"/>
              <w:rPr>
                <w:i/>
              </w:rPr>
            </w:pPr>
            <w:r>
              <w:rPr>
                <w:i/>
              </w:rPr>
              <w:t>ЙОРДАН ИВАНОВ ДИМИТРОВ</w:t>
            </w:r>
          </w:p>
        </w:tc>
        <w:tc>
          <w:tcPr>
            <w:tcW w:w="3070" w:type="dxa"/>
          </w:tcPr>
          <w:p w:rsidR="00F43A2A" w:rsidRPr="000F2B8F" w:rsidRDefault="00F43A2A" w:rsidP="005F56E6">
            <w:pPr>
              <w:jc w:val="both"/>
              <w:rPr>
                <w:lang w:val="en-US"/>
              </w:rPr>
            </w:pPr>
            <w:r>
              <w:rPr>
                <w:b/>
                <w:i/>
              </w:rPr>
              <w:t>отсъства</w:t>
            </w:r>
          </w:p>
        </w:tc>
      </w:tr>
      <w:tr w:rsidR="00F43A2A" w:rsidRPr="000F2B8F">
        <w:tc>
          <w:tcPr>
            <w:tcW w:w="468" w:type="dxa"/>
          </w:tcPr>
          <w:p w:rsidR="00F43A2A" w:rsidRPr="00690DCD" w:rsidRDefault="00F43A2A" w:rsidP="005F56E6">
            <w:pPr>
              <w:jc w:val="both"/>
              <w:rPr>
                <w:lang w:val="en-US"/>
              </w:rPr>
            </w:pPr>
            <w:r w:rsidRPr="00690DCD">
              <w:rPr>
                <w:lang w:val="en-US"/>
              </w:rPr>
              <w:t>17</w:t>
            </w:r>
          </w:p>
        </w:tc>
        <w:tc>
          <w:tcPr>
            <w:tcW w:w="5672" w:type="dxa"/>
          </w:tcPr>
          <w:p w:rsidR="00F43A2A" w:rsidRPr="000F2B8F" w:rsidRDefault="00F43A2A" w:rsidP="005F56E6">
            <w:pPr>
              <w:jc w:val="both"/>
              <w:rPr>
                <w:i/>
              </w:rPr>
            </w:pPr>
            <w:r w:rsidRPr="000F2B8F">
              <w:rPr>
                <w:i/>
              </w:rPr>
              <w:t>МАГДАЛЕНА ЛЮБОМИРОВА БОРИСОВА</w:t>
            </w:r>
          </w:p>
        </w:tc>
        <w:tc>
          <w:tcPr>
            <w:tcW w:w="3070" w:type="dxa"/>
          </w:tcPr>
          <w:p w:rsidR="00F43A2A" w:rsidRPr="000F2B8F" w:rsidRDefault="00F43A2A" w:rsidP="005F56E6">
            <w:pPr>
              <w:jc w:val="both"/>
              <w:rPr>
                <w:lang w:val="en-US"/>
              </w:rPr>
            </w:pPr>
            <w:r>
              <w:rPr>
                <w:b/>
                <w:i/>
              </w:rPr>
              <w:t>”ВЪЗДЪРЖАЛ СЕ</w:t>
            </w:r>
            <w:r w:rsidRPr="000F2B8F">
              <w:rPr>
                <w:b/>
                <w:i/>
              </w:rPr>
              <w:t>”</w:t>
            </w:r>
          </w:p>
        </w:tc>
      </w:tr>
    </w:tbl>
    <w:p w:rsidR="00F43A2A" w:rsidRDefault="00F43A2A" w:rsidP="00F43A2A">
      <w:pPr>
        <w:rPr>
          <w:b/>
        </w:rPr>
      </w:pPr>
    </w:p>
    <w:p w:rsidR="00F43A2A" w:rsidRDefault="00F43A2A" w:rsidP="00F43A2A">
      <w:pPr>
        <w:rPr>
          <w:b/>
        </w:rPr>
      </w:pPr>
      <w:r>
        <w:rPr>
          <w:b/>
        </w:rPr>
        <w:t>“ЗА” – 8</w:t>
      </w:r>
      <w:r w:rsidRPr="004119A7">
        <w:rPr>
          <w:b/>
        </w:rPr>
        <w:t xml:space="preserve">, “ПРОТИВ” – </w:t>
      </w:r>
      <w:r>
        <w:rPr>
          <w:b/>
        </w:rPr>
        <w:t>няма</w:t>
      </w:r>
      <w:r w:rsidRPr="004119A7">
        <w:rPr>
          <w:b/>
        </w:rPr>
        <w:t xml:space="preserve">, “ВЪЗДЪРЖАЛИ СЕ” – </w:t>
      </w:r>
      <w:r>
        <w:rPr>
          <w:b/>
        </w:rPr>
        <w:t>3</w:t>
      </w:r>
      <w:r w:rsidRPr="004119A7">
        <w:rPr>
          <w:b/>
        </w:rPr>
        <w:t xml:space="preserve">. </w:t>
      </w:r>
      <w:r>
        <w:rPr>
          <w:b/>
        </w:rPr>
        <w:t>Не се п</w:t>
      </w:r>
      <w:r w:rsidRPr="004119A7">
        <w:rPr>
          <w:b/>
        </w:rPr>
        <w:t>риема.</w:t>
      </w:r>
    </w:p>
    <w:p w:rsidR="00BF3A75" w:rsidRPr="00661703" w:rsidRDefault="00BF3A75" w:rsidP="00BF3A75">
      <w:pPr>
        <w:rPr>
          <w:b/>
        </w:rPr>
      </w:pPr>
    </w:p>
    <w:p w:rsidR="00BF3A75" w:rsidRDefault="00BF3A75" w:rsidP="00BF3A75">
      <w:pPr>
        <w:ind w:firstLine="709"/>
        <w:jc w:val="both"/>
      </w:pPr>
      <w:r>
        <w:t xml:space="preserve">След проведеното </w:t>
      </w:r>
      <w:r w:rsidR="001111C8">
        <w:t xml:space="preserve">повторно </w:t>
      </w:r>
      <w:r>
        <w:t xml:space="preserve">гласуване </w:t>
      </w:r>
      <w:r>
        <w:rPr>
          <w:b/>
        </w:rPr>
        <w:t>ОБЩИНСКИ СЪВЕТ</w:t>
      </w:r>
      <w:r>
        <w:rPr>
          <w:b/>
          <w:lang w:val="en-US"/>
        </w:rPr>
        <w:t xml:space="preserve"> </w:t>
      </w:r>
      <w:r>
        <w:rPr>
          <w:b/>
        </w:rPr>
        <w:t>–</w:t>
      </w:r>
      <w:r>
        <w:rPr>
          <w:b/>
          <w:lang w:val="en-US"/>
        </w:rPr>
        <w:t xml:space="preserve"> </w:t>
      </w:r>
      <w:r>
        <w:rPr>
          <w:b/>
        </w:rPr>
        <w:t>ЕЛЕНА</w:t>
      </w:r>
      <w:r>
        <w:t xml:space="preserve"> </w:t>
      </w:r>
      <w:r w:rsidR="00F43A2A">
        <w:t>НЕ ВЗЕМА РЕШЕНИЕ</w:t>
      </w:r>
      <w:r>
        <w:t xml:space="preserve"> </w:t>
      </w:r>
    </w:p>
    <w:p w:rsidR="001111C8" w:rsidRDefault="001111C8" w:rsidP="001111C8">
      <w:pPr>
        <w:jc w:val="both"/>
      </w:pPr>
    </w:p>
    <w:p w:rsidR="00BF3A75" w:rsidRDefault="00A42937" w:rsidP="00BF3A75">
      <w:pPr>
        <w:ind w:firstLine="709"/>
        <w:jc w:val="both"/>
      </w:pPr>
      <w:r>
        <w:t>Председателят на Общински съвет г-н Симеон Кънчев изрази съжалението си към д-р Кирил Хинов, че ако няма болница в гр.Елена, виновни за това ще бъдат съветниците от групата на ГЕРБ. Според г-н Кънчев това е политическо решение.</w:t>
      </w:r>
    </w:p>
    <w:p w:rsidR="00A42937" w:rsidRDefault="00A42937" w:rsidP="00BF3A75">
      <w:pPr>
        <w:ind w:firstLine="709"/>
        <w:jc w:val="both"/>
      </w:pPr>
      <w:r>
        <w:t>Г-н Валентин Гуцов напусна залата.</w:t>
      </w:r>
    </w:p>
    <w:p w:rsidR="00A42937" w:rsidRDefault="00A42937" w:rsidP="00BF3A75">
      <w:pPr>
        <w:ind w:firstLine="709"/>
        <w:jc w:val="both"/>
      </w:pPr>
      <w:r>
        <w:t>В залата присъстват 10 общински съветника.</w:t>
      </w:r>
    </w:p>
    <w:p w:rsidR="00A42937" w:rsidRPr="00EE7933" w:rsidRDefault="00A42937" w:rsidP="00BF3A75">
      <w:pPr>
        <w:ind w:firstLine="709"/>
        <w:jc w:val="both"/>
      </w:pPr>
    </w:p>
    <w:p w:rsidR="00BF3A75" w:rsidRPr="00090FFE" w:rsidRDefault="00BF3A75" w:rsidP="00BF3A75">
      <w:pPr>
        <w:jc w:val="both"/>
        <w:rPr>
          <w:b/>
          <w:u w:val="single"/>
        </w:rPr>
      </w:pPr>
      <w:r>
        <w:rPr>
          <w:b/>
          <w:u w:val="single"/>
        </w:rPr>
        <w:t>ПО ТРЕТА</w:t>
      </w:r>
      <w:r w:rsidRPr="00090FFE">
        <w:rPr>
          <w:b/>
          <w:u w:val="single"/>
        </w:rPr>
        <w:t xml:space="preserve"> ТОЧКА ОТ ДНЕВНИЯ РЕД:</w:t>
      </w:r>
    </w:p>
    <w:p w:rsidR="00BF3A75" w:rsidRDefault="00BF3A75" w:rsidP="00455ACC">
      <w:pPr>
        <w:tabs>
          <w:tab w:val="left" w:pos="9720"/>
        </w:tabs>
        <w:ind w:firstLine="709"/>
        <w:jc w:val="both"/>
      </w:pPr>
      <w:r w:rsidRPr="00BB62BC">
        <w:t>Председателят на О</w:t>
      </w:r>
      <w:r>
        <w:t xml:space="preserve">бщински съвет г-н Симеон Кънчев даде думата на заместник кмета на общината г-н Йордан Кирчев да запознае присъстващите с предложението за </w:t>
      </w:r>
      <w:r w:rsidR="00455ACC">
        <w:t>д</w:t>
      </w:r>
      <w:r w:rsidR="00455ACC" w:rsidRPr="00621C87">
        <w:t>опълнение на Наредбата за определянето и администрирането на местните такси и цени на услуги на територията на община Елена</w:t>
      </w:r>
      <w:r w:rsidR="00455ACC">
        <w:t>.</w:t>
      </w:r>
    </w:p>
    <w:p w:rsidR="00BF3A75" w:rsidRDefault="00BF3A75" w:rsidP="00455ACC">
      <w:pPr>
        <w:tabs>
          <w:tab w:val="left" w:pos="9720"/>
        </w:tabs>
        <w:ind w:firstLine="709"/>
        <w:jc w:val="both"/>
      </w:pPr>
      <w:r>
        <w:t xml:space="preserve">Заместник кмета на общината г-н Йордан Кирчев запозна присъстващите с предложението за </w:t>
      </w:r>
      <w:r w:rsidR="00455ACC">
        <w:t>д</w:t>
      </w:r>
      <w:r w:rsidR="00455ACC" w:rsidRPr="00621C87">
        <w:t>опълнение на Наредбата за определянето и администрирането на местните такси и цени на услуги на територията на община Елена</w:t>
      </w:r>
      <w:r w:rsidR="00455ACC">
        <w:t>.</w:t>
      </w:r>
    </w:p>
    <w:p w:rsidR="00BF3A75" w:rsidRDefault="00BF3A75" w:rsidP="00BF3A75">
      <w:pPr>
        <w:ind w:firstLine="709"/>
        <w:jc w:val="both"/>
      </w:pPr>
      <w:r>
        <w:rPr>
          <w:lang w:val="ru-RU"/>
        </w:rPr>
        <w:t xml:space="preserve">Председателя на </w:t>
      </w:r>
      <w:r>
        <w:t>Общинският съвет даде думата за становище на:</w:t>
      </w:r>
    </w:p>
    <w:p w:rsidR="00BF3A75" w:rsidRDefault="00BF3A75" w:rsidP="00455ACC">
      <w:pPr>
        <w:tabs>
          <w:tab w:val="left" w:pos="9720"/>
        </w:tabs>
        <w:jc w:val="both"/>
      </w:pPr>
      <w:r>
        <w:rPr>
          <w:u w:val="single"/>
        </w:rPr>
        <w:t>г-жа Стефка Костадинова</w:t>
      </w:r>
      <w:r>
        <w:t xml:space="preserve"> – секретар на ПК ”Бюджет и финанси”. Постоянната комисия разгледа на свое заседание проведено на 18.08.2011 г. от 16.00 часа предложението </w:t>
      </w:r>
      <w:r w:rsidRPr="00985547">
        <w:t>за</w:t>
      </w:r>
      <w:r>
        <w:t xml:space="preserve"> </w:t>
      </w:r>
      <w:r w:rsidR="00455ACC">
        <w:lastRenderedPageBreak/>
        <w:t>д</w:t>
      </w:r>
      <w:r w:rsidR="00455ACC" w:rsidRPr="00621C87">
        <w:t>опълнение на Наредбата за определянето и администрирането на местните такси и цени на услуги на територията на община Елена</w:t>
      </w:r>
      <w:r w:rsidR="00455ACC">
        <w:t>, като го подкрепя с 5 гласа „за”.</w:t>
      </w:r>
    </w:p>
    <w:p w:rsidR="00BF3A75" w:rsidRDefault="00BF3A75" w:rsidP="00BF3A75">
      <w:pPr>
        <w:ind w:firstLine="709"/>
        <w:jc w:val="both"/>
      </w:pPr>
      <w:r>
        <w:t>Дадена бе думата за изказвания. Такива не постъпиха.</w:t>
      </w:r>
    </w:p>
    <w:p w:rsidR="00BF3A75" w:rsidRPr="001C4FB6" w:rsidRDefault="00BF3A75" w:rsidP="00BF3A75">
      <w:pPr>
        <w:ind w:firstLine="709"/>
        <w:jc w:val="both"/>
      </w:pPr>
      <w:r>
        <w:t>В залата п</w:t>
      </w:r>
      <w:r w:rsidR="00455ACC">
        <w:t>рисъстват 10</w:t>
      </w:r>
      <w:r>
        <w:t xml:space="preserve"> </w:t>
      </w:r>
      <w:r w:rsidRPr="00BB62BC">
        <w:t>общински съветника.</w:t>
      </w:r>
    </w:p>
    <w:p w:rsidR="00BF3A75" w:rsidRPr="00455ACC" w:rsidRDefault="00BF3A75" w:rsidP="00455ACC">
      <w:pPr>
        <w:tabs>
          <w:tab w:val="left" w:pos="9720"/>
        </w:tabs>
        <w:ind w:firstLine="709"/>
        <w:jc w:val="both"/>
      </w:pPr>
      <w:r>
        <w:t xml:space="preserve">Председателят на Общински съвет г-н Симеон Кънчев </w:t>
      </w:r>
      <w:r w:rsidR="00455ACC">
        <w:t xml:space="preserve">подложи на </w:t>
      </w:r>
      <w:r>
        <w:t xml:space="preserve">гласуване предложението за </w:t>
      </w:r>
      <w:r w:rsidR="00455ACC">
        <w:t>д</w:t>
      </w:r>
      <w:r w:rsidR="00455ACC" w:rsidRPr="00621C87">
        <w:t>опълнение на Наредбата за определянето и администрирането на местните такси и цени на услуги на територията на община Елена</w:t>
      </w:r>
      <w:r w:rsidR="00455ACC">
        <w:t>:</w:t>
      </w:r>
    </w:p>
    <w:p w:rsidR="00BF3A75" w:rsidRDefault="00455ACC" w:rsidP="00BF3A75">
      <w:pPr>
        <w:rPr>
          <w:b/>
        </w:rPr>
      </w:pPr>
      <w:r>
        <w:rPr>
          <w:b/>
        </w:rPr>
        <w:t>“ЗА” – 10</w:t>
      </w:r>
      <w:r w:rsidR="00BF3A75" w:rsidRPr="004119A7">
        <w:rPr>
          <w:b/>
        </w:rPr>
        <w:t xml:space="preserve">, “ПРОТИВ” – </w:t>
      </w:r>
      <w:r w:rsidR="00BF3A75">
        <w:rPr>
          <w:b/>
        </w:rPr>
        <w:t>няма</w:t>
      </w:r>
      <w:r w:rsidR="00BF3A75" w:rsidRPr="004119A7">
        <w:rPr>
          <w:b/>
        </w:rPr>
        <w:t xml:space="preserve">, “ВЪЗДЪРЖАЛИ СЕ” – </w:t>
      </w:r>
      <w:r>
        <w:rPr>
          <w:b/>
        </w:rPr>
        <w:t>няма</w:t>
      </w:r>
      <w:r w:rsidR="00BF3A75" w:rsidRPr="004119A7">
        <w:rPr>
          <w:b/>
        </w:rPr>
        <w:t xml:space="preserve">. </w:t>
      </w:r>
      <w:r w:rsidR="00BF3A75">
        <w:rPr>
          <w:b/>
        </w:rPr>
        <w:t>П</w:t>
      </w:r>
      <w:r w:rsidR="00BF3A75" w:rsidRPr="004119A7">
        <w:rPr>
          <w:b/>
        </w:rPr>
        <w:t>риема</w:t>
      </w:r>
      <w:r w:rsidR="00BF3A75">
        <w:rPr>
          <w:b/>
        </w:rPr>
        <w:t xml:space="preserve"> се</w:t>
      </w:r>
      <w:r w:rsidR="00BF3A75" w:rsidRPr="004119A7">
        <w:rPr>
          <w:b/>
        </w:rPr>
        <w:t>.</w:t>
      </w:r>
    </w:p>
    <w:p w:rsidR="00BF3A75" w:rsidRPr="00661703" w:rsidRDefault="00BF3A75" w:rsidP="00BF3A75">
      <w:pPr>
        <w:rPr>
          <w:b/>
        </w:rPr>
      </w:pPr>
    </w:p>
    <w:p w:rsidR="00BF3A75" w:rsidRDefault="00BF3A75" w:rsidP="00BF3A75">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BF3A75" w:rsidRPr="00EE7933" w:rsidRDefault="00BF3A75" w:rsidP="00BF3A75">
      <w:pPr>
        <w:ind w:firstLine="709"/>
        <w:jc w:val="both"/>
      </w:pPr>
    </w:p>
    <w:p w:rsidR="00BF3A75" w:rsidRDefault="00BF3A75" w:rsidP="00BF3A75">
      <w:pPr>
        <w:pStyle w:val="BodyText"/>
        <w:spacing w:after="0"/>
        <w:jc w:val="center"/>
        <w:rPr>
          <w:b/>
        </w:rPr>
      </w:pPr>
      <w:r w:rsidRPr="00195055">
        <w:rPr>
          <w:b/>
          <w:spacing w:val="60"/>
        </w:rPr>
        <w:t>РЕШЕНИЕ</w:t>
      </w:r>
      <w:r>
        <w:rPr>
          <w:b/>
        </w:rPr>
        <w:t xml:space="preserve"> № 87/19.08.2011 г.</w:t>
      </w:r>
    </w:p>
    <w:p w:rsidR="00455ACC" w:rsidRDefault="00455ACC" w:rsidP="00BF3A75">
      <w:pPr>
        <w:pStyle w:val="BodyText"/>
        <w:spacing w:after="0"/>
        <w:jc w:val="center"/>
        <w:rPr>
          <w:b/>
        </w:rPr>
      </w:pPr>
    </w:p>
    <w:p w:rsidR="00455ACC" w:rsidRPr="00CC6DD2" w:rsidRDefault="00455ACC" w:rsidP="00455ACC">
      <w:pPr>
        <w:jc w:val="both"/>
        <w:rPr>
          <w:b/>
          <w:i/>
        </w:rPr>
      </w:pPr>
      <w:r w:rsidRPr="004F1DD5">
        <w:rPr>
          <w:b/>
          <w:u w:val="single"/>
          <w:lang w:val="ru-RU"/>
        </w:rPr>
        <w:t>ОТНОСНО</w:t>
      </w:r>
      <w:r w:rsidRPr="004F1DD5">
        <w:rPr>
          <w:b/>
          <w:lang w:val="ru-RU"/>
        </w:rPr>
        <w:t xml:space="preserve">: </w:t>
      </w:r>
      <w:r w:rsidRPr="00CC6DD2">
        <w:rPr>
          <w:b/>
        </w:rPr>
        <w:t>Допълнение на Наредбата за определянето и администрирането на местните такси и цени на услуги на територията на община Елена (Приета с Решение №14/06.03.2003 г.,  изменена и допълнена с Решение №11/30.12.2003 г., Решение №</w:t>
      </w:r>
      <w:r w:rsidRPr="00CC6DD2">
        <w:rPr>
          <w:b/>
          <w:lang w:val="ru-RU"/>
        </w:rPr>
        <w:t xml:space="preserve"> </w:t>
      </w:r>
      <w:r w:rsidRPr="00CC6DD2">
        <w:rPr>
          <w:b/>
        </w:rPr>
        <w:t>94/21.12.2004 г., Решение № 6/27.01.2005 г., Решение</w:t>
      </w:r>
      <w:r w:rsidRPr="00CC6DD2">
        <w:rPr>
          <w:b/>
          <w:lang w:val="ru-RU"/>
        </w:rPr>
        <w:t xml:space="preserve"> </w:t>
      </w:r>
      <w:r w:rsidRPr="00CC6DD2">
        <w:rPr>
          <w:b/>
        </w:rPr>
        <w:t>№ 80/29.12.2005 г., Решение № 6/31.01.2006 г., Решение №36/27.06.2007 г., Решение № 85/29.08.2008 г., Решение № 9/29.01.2009 г., Решение №100/23.12.2009 .г</w:t>
      </w:r>
      <w:r>
        <w:rPr>
          <w:b/>
        </w:rPr>
        <w:t>, Решение № 105/01.12.2010 г., Решение №2/27.01.2011 г., Решение №</w:t>
      </w:r>
      <w:r w:rsidRPr="00CC6DD2">
        <w:rPr>
          <w:b/>
        </w:rPr>
        <w:t>63/15.07.2011 г. на Общински съвет – Елена)</w:t>
      </w:r>
    </w:p>
    <w:p w:rsidR="00455ACC" w:rsidRPr="00743F8F" w:rsidRDefault="00455ACC" w:rsidP="00455ACC">
      <w:pPr>
        <w:jc w:val="both"/>
        <w:rPr>
          <w:b/>
        </w:rPr>
      </w:pPr>
    </w:p>
    <w:p w:rsidR="00455ACC" w:rsidRDefault="00455ACC" w:rsidP="00455ACC">
      <w:pPr>
        <w:pStyle w:val="NormalWeb"/>
        <w:shd w:val="clear" w:color="auto" w:fill="FFFFFF"/>
        <w:spacing w:before="0" w:beforeAutospacing="0" w:after="0" w:afterAutospacing="0"/>
        <w:ind w:firstLine="709"/>
        <w:jc w:val="both"/>
      </w:pPr>
      <w:r>
        <w:t xml:space="preserve">Съгласно чл. 30, ал. 2 (Нова - ДВ, </w:t>
      </w:r>
      <w:r w:rsidRPr="008F37ED">
        <w:rPr>
          <w:rStyle w:val="blue1"/>
          <w:bCs/>
        </w:rPr>
        <w:t>бр. 39 от 2011 г.</w:t>
      </w:r>
      <w:r>
        <w:t>) от</w:t>
      </w:r>
      <w:r w:rsidRPr="00EF0CE6">
        <w:t xml:space="preserve"> Закона за опазването на земеделските земи</w:t>
      </w:r>
      <w:r>
        <w:t xml:space="preserve"> (ЗОЗЗ) „При промяна на предназначението на земеделска земя от общинския поземлен фонд, включително в случаите по </w:t>
      </w:r>
      <w:r w:rsidRPr="00BF383E">
        <w:t>чл. 29, ал. 3 и 4</w:t>
      </w:r>
      <w:r>
        <w:t xml:space="preserve"> за земите от общинския поземлен фонд, се заплаща местна такса, определена от общинския съвет.”.</w:t>
      </w:r>
    </w:p>
    <w:p w:rsidR="00455ACC" w:rsidRPr="00002408" w:rsidRDefault="00455ACC" w:rsidP="00455ACC">
      <w:pPr>
        <w:pStyle w:val="NormalWeb"/>
        <w:shd w:val="clear" w:color="auto" w:fill="FFFFFF"/>
        <w:spacing w:before="0" w:beforeAutospacing="0" w:after="0" w:afterAutospacing="0"/>
        <w:ind w:firstLine="709"/>
        <w:jc w:val="both"/>
      </w:pPr>
      <w:r>
        <w:t>Това</w:t>
      </w:r>
      <w:r w:rsidRPr="00EF0CE6">
        <w:t xml:space="preserve"> </w:t>
      </w:r>
      <w:r>
        <w:t xml:space="preserve">изменение в ЗОЗЗ </w:t>
      </w:r>
      <w:r w:rsidRPr="00EF0CE6">
        <w:t xml:space="preserve">налага допълване на </w:t>
      </w:r>
      <w:r w:rsidRPr="00D701A7">
        <w:t>Наредбата за определянето и администрирането на местните такси и цени на услуги на територията на община Елена</w:t>
      </w:r>
      <w:r w:rsidRPr="00EF0CE6">
        <w:t xml:space="preserve">, като се определи </w:t>
      </w:r>
      <w:r>
        <w:t>конкретна</w:t>
      </w:r>
      <w:r w:rsidRPr="00EF0CE6">
        <w:t xml:space="preserve"> такса.</w:t>
      </w:r>
    </w:p>
    <w:p w:rsidR="00455ACC" w:rsidRDefault="00455ACC" w:rsidP="00455ACC">
      <w:pPr>
        <w:ind w:firstLine="720"/>
        <w:jc w:val="both"/>
        <w:rPr>
          <w:b/>
          <w:bCs/>
        </w:rPr>
      </w:pPr>
      <w:r w:rsidRPr="004830EC">
        <w:rPr>
          <w:szCs w:val="26"/>
        </w:rPr>
        <w:t>Във връзка с гореизложеното</w:t>
      </w:r>
      <w:r>
        <w:rPr>
          <w:szCs w:val="26"/>
        </w:rPr>
        <w:t>,</w:t>
      </w:r>
      <w:r w:rsidRPr="004830EC">
        <w:rPr>
          <w:szCs w:val="26"/>
        </w:rPr>
        <w:t xml:space="preserve"> </w:t>
      </w:r>
      <w:r w:rsidRPr="00EF0CE6">
        <w:t>на осн</w:t>
      </w:r>
      <w:r>
        <w:t>ование чл.30, ал.2 от ЗОЗЗ и чл.</w:t>
      </w:r>
      <w:r w:rsidRPr="00EF0CE6">
        <w:t>21, ал.2 от ЗМСМА</w:t>
      </w:r>
      <w:r w:rsidRPr="004830EC">
        <w:rPr>
          <w:szCs w:val="26"/>
        </w:rPr>
        <w:t xml:space="preserve">, </w:t>
      </w:r>
      <w:r w:rsidR="00BF383E">
        <w:rPr>
          <w:b/>
          <w:bCs/>
        </w:rPr>
        <w:t xml:space="preserve">ОБЩИНСКИ СЪВЕТ – ЕЛЕНА </w:t>
      </w:r>
    </w:p>
    <w:p w:rsidR="00455ACC" w:rsidRPr="00743F8F" w:rsidRDefault="00455ACC" w:rsidP="00455ACC">
      <w:pPr>
        <w:jc w:val="both"/>
      </w:pPr>
    </w:p>
    <w:p w:rsidR="00BF383E" w:rsidRPr="00813FCC" w:rsidRDefault="00BF383E" w:rsidP="00BF383E">
      <w:pPr>
        <w:pStyle w:val="BodyText"/>
        <w:spacing w:after="0"/>
        <w:jc w:val="center"/>
        <w:rPr>
          <w:b/>
          <w:spacing w:val="60"/>
        </w:rPr>
      </w:pPr>
      <w:r w:rsidRPr="00813FCC">
        <w:rPr>
          <w:b/>
          <w:spacing w:val="60"/>
        </w:rPr>
        <w:t>РЕШИ:</w:t>
      </w:r>
    </w:p>
    <w:p w:rsidR="00455ACC" w:rsidRPr="00743F8F" w:rsidRDefault="00455ACC" w:rsidP="00455ACC">
      <w:pPr>
        <w:rPr>
          <w:b/>
          <w:lang w:val="ru-RU"/>
        </w:rPr>
      </w:pPr>
    </w:p>
    <w:p w:rsidR="00455ACC" w:rsidRDefault="00455ACC" w:rsidP="00455ACC">
      <w:pPr>
        <w:ind w:firstLine="708"/>
        <w:jc w:val="both"/>
        <w:rPr>
          <w:szCs w:val="22"/>
        </w:rPr>
      </w:pPr>
      <w:r>
        <w:t xml:space="preserve">Допълва </w:t>
      </w:r>
      <w:r w:rsidRPr="00D701A7">
        <w:t xml:space="preserve">Наредбата за определянето и администрирането на местните такси и цени на услуги на територията на община Елена </w:t>
      </w:r>
      <w:r w:rsidRPr="00D701A7">
        <w:rPr>
          <w:sz w:val="22"/>
          <w:szCs w:val="22"/>
        </w:rPr>
        <w:t>(</w:t>
      </w:r>
      <w:r w:rsidRPr="00D701A7">
        <w:rPr>
          <w:szCs w:val="22"/>
        </w:rPr>
        <w:t>Приета с Решение №14/06.03.2003 г.,  изменена и допълнена с Решение №11/30.12.2003 г., Решение №</w:t>
      </w:r>
      <w:r w:rsidRPr="00D701A7">
        <w:rPr>
          <w:szCs w:val="22"/>
          <w:lang w:val="ru-RU"/>
        </w:rPr>
        <w:t xml:space="preserve"> </w:t>
      </w:r>
      <w:r w:rsidRPr="00D701A7">
        <w:rPr>
          <w:szCs w:val="22"/>
        </w:rPr>
        <w:t>94/21.12.2004 г., Решение № 6/27.01.2005 г., Решение</w:t>
      </w:r>
      <w:r w:rsidRPr="00D701A7">
        <w:rPr>
          <w:szCs w:val="22"/>
          <w:lang w:val="ru-RU"/>
        </w:rPr>
        <w:t xml:space="preserve"> </w:t>
      </w:r>
      <w:r w:rsidRPr="00D701A7">
        <w:rPr>
          <w:szCs w:val="22"/>
        </w:rPr>
        <w:t>№ 80/29.12.2005 г., Решение № 6/31.01.2006 г., Решение №36/27.06.2007 г., Решение № 85/29.08.2008 г., Решение № 9/29.01.2009 г., Решение №100/23.12.2009 .г, Решение № 105/01.12.2010 г.,  Решение №2/27.01.2011 г., Решение № 63/15.07.2011 г. на Общински съвет – Елена)</w:t>
      </w:r>
      <w:r>
        <w:rPr>
          <w:szCs w:val="22"/>
        </w:rPr>
        <w:t>, както следва:</w:t>
      </w:r>
    </w:p>
    <w:p w:rsidR="00455ACC" w:rsidRDefault="00455ACC" w:rsidP="00455ACC">
      <w:pPr>
        <w:ind w:firstLine="708"/>
        <w:jc w:val="both"/>
        <w:rPr>
          <w:b/>
        </w:rPr>
      </w:pPr>
      <w:r>
        <w:rPr>
          <w:szCs w:val="22"/>
        </w:rPr>
        <w:t xml:space="preserve">В глава втора – Общински такси на Наредбата се създава нов </w:t>
      </w:r>
      <w:r w:rsidRPr="00C24401">
        <w:rPr>
          <w:b/>
          <w:szCs w:val="22"/>
        </w:rPr>
        <w:t>Раздел дванадесет</w:t>
      </w:r>
      <w:r>
        <w:rPr>
          <w:b/>
          <w:szCs w:val="22"/>
        </w:rPr>
        <w:t xml:space="preserve">. </w:t>
      </w:r>
      <w:r w:rsidRPr="00C24401">
        <w:rPr>
          <w:b/>
          <w:szCs w:val="22"/>
        </w:rPr>
        <w:t xml:space="preserve">Такси </w:t>
      </w:r>
      <w:r w:rsidRPr="00C24401">
        <w:rPr>
          <w:b/>
        </w:rPr>
        <w:t>при промяна на предназначението на земеделска земя от общинския поземлен фонд за неземеделски нужди, включително в случаите по чл. 29, ал. 3 и ал. 4 от Закона за опазване на земеделските земи.</w:t>
      </w:r>
    </w:p>
    <w:p w:rsidR="00455ACC" w:rsidRPr="00EF0CE6" w:rsidRDefault="00455ACC" w:rsidP="00455ACC">
      <w:pPr>
        <w:pStyle w:val="NormalWeb"/>
        <w:shd w:val="clear" w:color="auto" w:fill="FFFFFF"/>
        <w:spacing w:before="0" w:beforeAutospacing="0" w:after="0" w:afterAutospacing="0"/>
        <w:ind w:firstLine="708"/>
        <w:jc w:val="both"/>
      </w:pPr>
      <w:r>
        <w:t xml:space="preserve">Чл. 44б (1) </w:t>
      </w:r>
      <w:r w:rsidRPr="00EF0CE6">
        <w:t>При промяна на предназначението на земеделска земя от общинския поземлен фонд за неземеделски нужди, включително в случаите по чл. 29, ал.3 и ал. 4 от ЗОЗЗ се заплаща такса на основание чл. 30, ал. 2 от ЗОЗЗ.</w:t>
      </w:r>
    </w:p>
    <w:p w:rsidR="00455ACC" w:rsidRPr="00EF0CE6" w:rsidRDefault="00455ACC" w:rsidP="00455ACC">
      <w:pPr>
        <w:pStyle w:val="NormalWeb"/>
        <w:shd w:val="clear" w:color="auto" w:fill="FFFFFF"/>
        <w:spacing w:before="0" w:beforeAutospacing="0" w:after="0" w:afterAutospacing="0"/>
        <w:ind w:firstLine="708"/>
        <w:jc w:val="both"/>
      </w:pPr>
      <w:r>
        <w:t xml:space="preserve">(2) </w:t>
      </w:r>
      <w:r w:rsidRPr="00EF0CE6">
        <w:t>Размерът на таксата за промяна на предназначението на земеделска земя се определя от:</w:t>
      </w:r>
    </w:p>
    <w:p w:rsidR="00455ACC" w:rsidRPr="00EF0CE6" w:rsidRDefault="00455ACC" w:rsidP="00455ACC">
      <w:pPr>
        <w:pStyle w:val="NormalWeb"/>
        <w:shd w:val="clear" w:color="auto" w:fill="FFFFFF"/>
        <w:spacing w:before="0" w:beforeAutospacing="0" w:after="0" w:afterAutospacing="0"/>
        <w:ind w:firstLine="708"/>
        <w:jc w:val="both"/>
      </w:pPr>
      <w:r w:rsidRPr="00EF0CE6">
        <w:lastRenderedPageBreak/>
        <w:t xml:space="preserve">1. </w:t>
      </w:r>
      <w:r>
        <w:t>Б</w:t>
      </w:r>
      <w:r w:rsidRPr="00EF0CE6">
        <w:t>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55ACC" w:rsidRPr="00EF0CE6" w:rsidRDefault="00455ACC" w:rsidP="00455ACC">
      <w:pPr>
        <w:pStyle w:val="NormalWeb"/>
        <w:shd w:val="clear" w:color="auto" w:fill="FFFFFF"/>
        <w:spacing w:before="0" w:beforeAutospacing="0" w:after="0" w:afterAutospacing="0"/>
        <w:ind w:firstLine="708"/>
        <w:jc w:val="both"/>
      </w:pPr>
      <w:r w:rsidRPr="00EF0CE6">
        <w:t xml:space="preserve">2. </w:t>
      </w:r>
      <w:r>
        <w:t>Р</w:t>
      </w:r>
      <w:r w:rsidRPr="00EF0CE6">
        <w:t xml:space="preserve">азмера </w:t>
      </w:r>
      <w:r>
        <w:t xml:space="preserve">(площта) </w:t>
      </w:r>
      <w:r w:rsidRPr="00EF0CE6">
        <w:t>на земята, включена в границите на определената площадка или трасе на обекта;</w:t>
      </w:r>
    </w:p>
    <w:p w:rsidR="00455ACC" w:rsidRPr="00EF0CE6" w:rsidRDefault="00455ACC" w:rsidP="00455ACC">
      <w:pPr>
        <w:pStyle w:val="NormalWeb"/>
        <w:shd w:val="clear" w:color="auto" w:fill="FFFFFF"/>
        <w:spacing w:before="0" w:beforeAutospacing="0" w:after="0" w:afterAutospacing="0"/>
        <w:ind w:firstLine="708"/>
        <w:jc w:val="both"/>
      </w:pPr>
      <w:r w:rsidRPr="00EF0CE6">
        <w:t xml:space="preserve">3. </w:t>
      </w:r>
      <w:r>
        <w:t>М</w:t>
      </w:r>
      <w:r w:rsidRPr="00EF0CE6">
        <w:t>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55ACC" w:rsidRPr="00EF0CE6" w:rsidRDefault="00455ACC" w:rsidP="00455ACC">
      <w:pPr>
        <w:pStyle w:val="NormalWeb"/>
        <w:shd w:val="clear" w:color="auto" w:fill="FFFFFF"/>
        <w:spacing w:before="0" w:beforeAutospacing="0" w:after="0" w:afterAutospacing="0"/>
        <w:ind w:firstLine="708"/>
        <w:jc w:val="both"/>
      </w:pPr>
      <w:r w:rsidRPr="00EF0CE6">
        <w:t xml:space="preserve">4. </w:t>
      </w:r>
      <w:r>
        <w:t>В</w:t>
      </w:r>
      <w:r w:rsidRPr="00EF0CE6">
        <w:t>ида на обекта;</w:t>
      </w:r>
    </w:p>
    <w:p w:rsidR="00455ACC" w:rsidRPr="00EF0CE6" w:rsidRDefault="00455ACC" w:rsidP="00455ACC">
      <w:pPr>
        <w:pStyle w:val="NormalWeb"/>
        <w:shd w:val="clear" w:color="auto" w:fill="FFFFFF"/>
        <w:spacing w:before="0" w:beforeAutospacing="0" w:after="0" w:afterAutospacing="0"/>
        <w:ind w:firstLine="708"/>
        <w:jc w:val="both"/>
      </w:pPr>
      <w:r w:rsidRPr="00EF0CE6">
        <w:t xml:space="preserve">5. </w:t>
      </w:r>
      <w:r>
        <w:t>В</w:t>
      </w:r>
      <w:r w:rsidRPr="00EF0CE6">
        <w:t>ъзможността за напояване.</w:t>
      </w:r>
    </w:p>
    <w:p w:rsidR="00455ACC" w:rsidRPr="00EF0CE6" w:rsidRDefault="00455ACC" w:rsidP="00455ACC">
      <w:pPr>
        <w:pStyle w:val="NormalWeb"/>
        <w:shd w:val="clear" w:color="auto" w:fill="FFFFFF"/>
        <w:spacing w:before="0" w:beforeAutospacing="0" w:after="0" w:afterAutospacing="0"/>
        <w:ind w:firstLine="708"/>
        <w:jc w:val="both"/>
      </w:pPr>
      <w:r>
        <w:t xml:space="preserve">(3) </w:t>
      </w:r>
      <w:r w:rsidRPr="00EF0CE6">
        <w:t>Размерът на таксата се определя по формулата:</w:t>
      </w:r>
    </w:p>
    <w:p w:rsidR="00455ACC" w:rsidRPr="00EF0CE6" w:rsidRDefault="00455ACC" w:rsidP="00455ACC">
      <w:pPr>
        <w:pStyle w:val="NormalWeb"/>
        <w:shd w:val="clear" w:color="auto" w:fill="FFFFFF"/>
        <w:spacing w:before="0" w:beforeAutospacing="0" w:after="0" w:afterAutospacing="0"/>
        <w:ind w:firstLine="708"/>
        <w:jc w:val="both"/>
      </w:pPr>
      <w:r w:rsidRPr="00EF0CE6">
        <w:t>Т = СББ x Кплощ x Кк x Кпол,</w:t>
      </w:r>
      <w:r>
        <w:t xml:space="preserve"> </w:t>
      </w:r>
      <w:r w:rsidRPr="00EF0CE6">
        <w:t>където:</w:t>
      </w:r>
    </w:p>
    <w:p w:rsidR="00455ACC" w:rsidRPr="00EF0CE6" w:rsidRDefault="00455ACC" w:rsidP="00455ACC">
      <w:pPr>
        <w:pStyle w:val="NormalWeb"/>
        <w:shd w:val="clear" w:color="auto" w:fill="FFFFFF"/>
        <w:spacing w:before="0" w:beforeAutospacing="0" w:after="0" w:afterAutospacing="0"/>
        <w:ind w:firstLine="708"/>
        <w:jc w:val="both"/>
      </w:pPr>
      <w:r>
        <w:t xml:space="preserve">- </w:t>
      </w:r>
      <w:r w:rsidRPr="00EF0CE6">
        <w:t>Т е таксата за промяна на предназначението на 1 дка земеделска земя (лв.);</w:t>
      </w:r>
    </w:p>
    <w:p w:rsidR="00455ACC" w:rsidRPr="00EF0CE6" w:rsidRDefault="00455ACC" w:rsidP="00455ACC">
      <w:pPr>
        <w:pStyle w:val="NormalWeb"/>
        <w:shd w:val="clear" w:color="auto" w:fill="FFFFFF"/>
        <w:spacing w:before="0" w:beforeAutospacing="0" w:after="0" w:afterAutospacing="0"/>
        <w:ind w:firstLine="708"/>
        <w:jc w:val="both"/>
      </w:pPr>
      <w:r>
        <w:t xml:space="preserve">- </w:t>
      </w:r>
      <w:r w:rsidRPr="00EF0CE6">
        <w:t>СББ - средният бонитетен бал за съответната категория земеделска земя при неполивни условия; за некатегоризируема земя СББ е 2,5;</w:t>
      </w:r>
    </w:p>
    <w:p w:rsidR="00455ACC" w:rsidRPr="00EF0CE6" w:rsidRDefault="00455ACC" w:rsidP="00455ACC">
      <w:pPr>
        <w:pStyle w:val="NormalWeb"/>
        <w:shd w:val="clear" w:color="auto" w:fill="FFFFFF"/>
        <w:spacing w:before="0" w:beforeAutospacing="0" w:after="0" w:afterAutospacing="0"/>
        <w:ind w:firstLine="708"/>
        <w:jc w:val="both"/>
      </w:pPr>
      <w:r>
        <w:t xml:space="preserve">- </w:t>
      </w:r>
      <w:r w:rsidRPr="00EF0CE6">
        <w:t>Кплощ - коефициентът за площта на земята, необходима за обекта;</w:t>
      </w:r>
    </w:p>
    <w:p w:rsidR="00455ACC" w:rsidRPr="00EF0CE6" w:rsidRDefault="00455ACC" w:rsidP="00455ACC">
      <w:pPr>
        <w:pStyle w:val="NormalWeb"/>
        <w:shd w:val="clear" w:color="auto" w:fill="FFFFFF"/>
        <w:spacing w:before="0" w:beforeAutospacing="0" w:after="0" w:afterAutospacing="0"/>
        <w:ind w:firstLine="708"/>
        <w:jc w:val="both"/>
      </w:pPr>
      <w:r>
        <w:t xml:space="preserve">- </w:t>
      </w:r>
      <w:r w:rsidRPr="00EF0CE6">
        <w:t>Кк - коефициентът за категорията на населеното място;</w:t>
      </w:r>
    </w:p>
    <w:p w:rsidR="00455ACC" w:rsidRPr="00EF0CE6" w:rsidRDefault="00455ACC" w:rsidP="00455ACC">
      <w:pPr>
        <w:pStyle w:val="NormalWeb"/>
        <w:shd w:val="clear" w:color="auto" w:fill="FFFFFF"/>
        <w:spacing w:before="0" w:beforeAutospacing="0" w:after="0" w:afterAutospacing="0"/>
        <w:ind w:firstLine="708"/>
        <w:jc w:val="both"/>
      </w:pPr>
      <w:r>
        <w:t xml:space="preserve">- </w:t>
      </w:r>
      <w:r w:rsidRPr="00EF0CE6">
        <w:t>Кпол - коефициентът за поливност.</w:t>
      </w:r>
    </w:p>
    <w:p w:rsidR="00455ACC" w:rsidRPr="00EF0CE6" w:rsidRDefault="00455ACC" w:rsidP="00455ACC">
      <w:pPr>
        <w:pStyle w:val="NormalWeb"/>
        <w:shd w:val="clear" w:color="auto" w:fill="FFFFFF"/>
        <w:spacing w:before="0" w:beforeAutospacing="0" w:after="0" w:afterAutospacing="0"/>
        <w:ind w:firstLine="708"/>
        <w:jc w:val="both"/>
      </w:pPr>
      <w:r w:rsidRPr="00EF0CE6">
        <w:t>Коефициентът за площта на земята се определя в зависимост от размера на земята, необходима за обекта, и от вида на обекта, както следва:</w:t>
      </w:r>
    </w:p>
    <w:p w:rsidR="00455ACC" w:rsidRPr="00EF0CE6" w:rsidRDefault="00455ACC" w:rsidP="00455ACC">
      <w:pPr>
        <w:pStyle w:val="NormalWeb"/>
        <w:shd w:val="clear" w:color="auto" w:fill="FFFFFF"/>
        <w:spacing w:before="0" w:beforeAutospacing="0" w:after="0" w:afterAutospacing="0"/>
        <w:ind w:firstLine="708"/>
        <w:jc w:val="both"/>
      </w:pPr>
      <w:r w:rsidRPr="00EF0CE6">
        <w:t>1. за изграждане на:</w:t>
      </w:r>
    </w:p>
    <w:p w:rsidR="00455ACC" w:rsidRPr="00EF0CE6" w:rsidRDefault="00455ACC" w:rsidP="00455ACC">
      <w:pPr>
        <w:pStyle w:val="NormalWeb"/>
        <w:shd w:val="clear" w:color="auto" w:fill="FFFFFF"/>
        <w:spacing w:before="0" w:beforeAutospacing="0" w:after="0" w:afterAutospacing="0"/>
        <w:ind w:firstLine="708"/>
        <w:jc w:val="both"/>
      </w:pPr>
      <w:r w:rsidRPr="00EF0CE6">
        <w:t>- търговски обекти;</w:t>
      </w:r>
    </w:p>
    <w:p w:rsidR="00455ACC" w:rsidRPr="00EF0CE6" w:rsidRDefault="00455ACC" w:rsidP="00455ACC">
      <w:pPr>
        <w:pStyle w:val="NormalWeb"/>
        <w:shd w:val="clear" w:color="auto" w:fill="FFFFFF"/>
        <w:spacing w:before="0" w:beforeAutospacing="0" w:after="0" w:afterAutospacing="0"/>
        <w:ind w:firstLine="708"/>
        <w:jc w:val="both"/>
      </w:pPr>
      <w:r w:rsidRPr="00EF0CE6">
        <w:t>- производствени обекти;</w:t>
      </w:r>
    </w:p>
    <w:p w:rsidR="00455ACC" w:rsidRPr="00EF0CE6" w:rsidRDefault="00455ACC" w:rsidP="00455ACC">
      <w:pPr>
        <w:pStyle w:val="NormalWeb"/>
        <w:shd w:val="clear" w:color="auto" w:fill="FFFFFF"/>
        <w:spacing w:before="0" w:beforeAutospacing="0" w:after="0" w:afterAutospacing="0"/>
        <w:ind w:firstLine="708"/>
        <w:jc w:val="both"/>
      </w:pPr>
      <w:r w:rsidRPr="00EF0CE6">
        <w:t>- складови обекти;</w:t>
      </w:r>
    </w:p>
    <w:p w:rsidR="00455ACC" w:rsidRPr="00EF0CE6" w:rsidRDefault="00455ACC" w:rsidP="00455ACC">
      <w:pPr>
        <w:pStyle w:val="NormalWeb"/>
        <w:shd w:val="clear" w:color="auto" w:fill="FFFFFF"/>
        <w:spacing w:before="0" w:beforeAutospacing="0" w:after="0" w:afterAutospacing="0"/>
        <w:ind w:firstLine="708"/>
        <w:jc w:val="both"/>
      </w:pPr>
      <w:r w:rsidRPr="00EF0CE6">
        <w:t>- административни обекти;</w:t>
      </w:r>
    </w:p>
    <w:p w:rsidR="00455ACC" w:rsidRPr="00EF0CE6" w:rsidRDefault="00455ACC" w:rsidP="00455ACC">
      <w:pPr>
        <w:pStyle w:val="NormalWeb"/>
        <w:shd w:val="clear" w:color="auto" w:fill="FFFFFF"/>
        <w:spacing w:before="0" w:beforeAutospacing="0" w:after="0" w:afterAutospacing="0"/>
        <w:ind w:firstLine="708"/>
        <w:jc w:val="both"/>
      </w:pPr>
      <w:r w:rsidRPr="00EF0CE6">
        <w:t>- курортни обекти;</w:t>
      </w:r>
    </w:p>
    <w:p w:rsidR="00455ACC" w:rsidRPr="00EF0CE6" w:rsidRDefault="00455ACC" w:rsidP="00455ACC">
      <w:pPr>
        <w:pStyle w:val="NormalWeb"/>
        <w:shd w:val="clear" w:color="auto" w:fill="FFFFFF"/>
        <w:spacing w:before="0" w:beforeAutospacing="0" w:after="0" w:afterAutospacing="0"/>
        <w:ind w:firstLine="708"/>
        <w:jc w:val="both"/>
      </w:pPr>
      <w:r w:rsidRPr="00EF0CE6">
        <w:t>- туристически и спортни обекти;</w:t>
      </w:r>
    </w:p>
    <w:p w:rsidR="00455ACC" w:rsidRPr="00EF0CE6" w:rsidRDefault="00455ACC" w:rsidP="00455ACC">
      <w:pPr>
        <w:pStyle w:val="NormalWeb"/>
        <w:shd w:val="clear" w:color="auto" w:fill="FFFFFF"/>
        <w:spacing w:before="0" w:beforeAutospacing="0" w:after="0" w:afterAutospacing="0"/>
        <w:ind w:firstLine="708"/>
        <w:jc w:val="both"/>
      </w:pPr>
      <w:r w:rsidRPr="00EF0CE6">
        <w:t>- жилищни и вилни сгради, паркинги и гаражи.</w:t>
      </w:r>
    </w:p>
    <w:p w:rsidR="00455ACC" w:rsidRPr="00EF0CE6" w:rsidRDefault="00455ACC" w:rsidP="00455ACC">
      <w:pPr>
        <w:pStyle w:val="NormalWeb"/>
        <w:shd w:val="clear" w:color="auto" w:fill="FFFFFF"/>
        <w:spacing w:before="0" w:beforeAutospacing="0" w:after="0" w:afterAutospacing="0"/>
        <w:ind w:firstLine="708"/>
        <w:jc w:val="both"/>
      </w:pPr>
      <w:r w:rsidRPr="00EF0CE6">
        <w:t xml:space="preserve">а) при площ до 1 дка включително </w:t>
      </w:r>
      <w:r>
        <w:t>–</w:t>
      </w:r>
      <w:r w:rsidRPr="00EF0CE6">
        <w:t xml:space="preserve"> Кплощ </w:t>
      </w:r>
      <w:r w:rsidRPr="005B32AA">
        <w:rPr>
          <w:lang w:val="ru-RU"/>
        </w:rPr>
        <w:t xml:space="preserve">= </w:t>
      </w:r>
      <w:r w:rsidRPr="00EF0CE6">
        <w:t>2</w:t>
      </w:r>
      <w:r>
        <w:t>.</w:t>
      </w:r>
      <w:r w:rsidRPr="00EF0CE6">
        <w:t>00;</w:t>
      </w:r>
    </w:p>
    <w:p w:rsidR="00455ACC" w:rsidRPr="00EF0CE6" w:rsidRDefault="00455ACC" w:rsidP="00455ACC">
      <w:pPr>
        <w:pStyle w:val="NormalWeb"/>
        <w:shd w:val="clear" w:color="auto" w:fill="FFFFFF"/>
        <w:spacing w:before="0" w:beforeAutospacing="0" w:after="0" w:afterAutospacing="0"/>
        <w:ind w:firstLine="708"/>
        <w:jc w:val="both"/>
      </w:pPr>
      <w:r w:rsidRPr="00EF0CE6">
        <w:t xml:space="preserve">б) при площ над 1 до 5 дка включително </w:t>
      </w:r>
      <w:r>
        <w:t>–</w:t>
      </w:r>
      <w:r w:rsidRPr="00EF0CE6">
        <w:t xml:space="preserve"> Кплощ </w:t>
      </w:r>
      <w:r w:rsidRPr="005B32AA">
        <w:rPr>
          <w:lang w:val="ru-RU"/>
        </w:rPr>
        <w:t xml:space="preserve">= </w:t>
      </w:r>
      <w:r w:rsidRPr="00EF0CE6">
        <w:t>3</w:t>
      </w:r>
      <w:r>
        <w:t>.</w:t>
      </w:r>
      <w:r w:rsidRPr="00EF0CE6">
        <w:t>00;</w:t>
      </w:r>
    </w:p>
    <w:p w:rsidR="00455ACC" w:rsidRPr="00EF0CE6" w:rsidRDefault="00455ACC" w:rsidP="00455ACC">
      <w:pPr>
        <w:pStyle w:val="NormalWeb"/>
        <w:shd w:val="clear" w:color="auto" w:fill="FFFFFF"/>
        <w:spacing w:before="0" w:beforeAutospacing="0" w:after="0" w:afterAutospacing="0"/>
        <w:ind w:firstLine="708"/>
        <w:jc w:val="both"/>
      </w:pPr>
      <w:r w:rsidRPr="00EF0CE6">
        <w:t xml:space="preserve">в) при площ над 5 до 10 дка включително </w:t>
      </w:r>
      <w:r>
        <w:t>–</w:t>
      </w:r>
      <w:r w:rsidRPr="00EF0CE6">
        <w:t xml:space="preserve"> Кплощ </w:t>
      </w:r>
      <w:r w:rsidRPr="005B32AA">
        <w:rPr>
          <w:lang w:val="ru-RU"/>
        </w:rPr>
        <w:t xml:space="preserve">= </w:t>
      </w:r>
      <w:r w:rsidRPr="00EF0CE6">
        <w:t>4</w:t>
      </w:r>
      <w:r>
        <w:t>.</w:t>
      </w:r>
      <w:r w:rsidRPr="00EF0CE6">
        <w:t>00;</w:t>
      </w:r>
    </w:p>
    <w:p w:rsidR="00455ACC" w:rsidRPr="00EF0CE6" w:rsidRDefault="00455ACC" w:rsidP="00455ACC">
      <w:pPr>
        <w:pStyle w:val="NormalWeb"/>
        <w:shd w:val="clear" w:color="auto" w:fill="FFFFFF"/>
        <w:spacing w:before="0" w:beforeAutospacing="0" w:after="0" w:afterAutospacing="0"/>
        <w:ind w:firstLine="708"/>
        <w:jc w:val="both"/>
      </w:pPr>
      <w:r w:rsidRPr="00EF0CE6">
        <w:t xml:space="preserve">г) при площ над 10 дка </w:t>
      </w:r>
      <w:r>
        <w:t>–</w:t>
      </w:r>
      <w:r w:rsidRPr="00EF0CE6">
        <w:t xml:space="preserve"> Кплощ </w:t>
      </w:r>
      <w:r w:rsidRPr="005B32AA">
        <w:rPr>
          <w:lang w:val="ru-RU"/>
        </w:rPr>
        <w:t xml:space="preserve">= </w:t>
      </w:r>
      <w:r w:rsidRPr="00EF0CE6">
        <w:t>5</w:t>
      </w:r>
      <w:r>
        <w:t>.</w:t>
      </w:r>
      <w:r w:rsidRPr="00EF0CE6">
        <w:t>00;</w:t>
      </w:r>
    </w:p>
    <w:p w:rsidR="00455ACC" w:rsidRPr="005B32AA" w:rsidRDefault="00455ACC" w:rsidP="00455ACC">
      <w:pPr>
        <w:pStyle w:val="NormalWeb"/>
        <w:shd w:val="clear" w:color="auto" w:fill="FFFFFF"/>
        <w:spacing w:before="0" w:beforeAutospacing="0" w:after="0" w:afterAutospacing="0"/>
        <w:ind w:firstLine="708"/>
        <w:jc w:val="both"/>
        <w:rPr>
          <w:sz w:val="23"/>
          <w:szCs w:val="23"/>
          <w:lang w:val="ru-RU"/>
        </w:rPr>
      </w:pPr>
      <w:r w:rsidRPr="00EF0CE6">
        <w:t xml:space="preserve">2. </w:t>
      </w:r>
      <w:r>
        <w:rPr>
          <w:sz w:val="23"/>
          <w:szCs w:val="23"/>
        </w:rPr>
        <w:t xml:space="preserve">При промяна предназначението на земеделска земя за изграждане на здравни обекти; обекти на науката, образованието и културата; обекти на енергетиката и транспорта; обекти със социално предназначение; обекти за опазване и възстановяване на околната среда; обекти, свързани с отстраняване на природни бедствия и аварии; обекти на отбраната и националната сигурност; игрални полета на игрища за голф; хидромелиоративна инфраструктура; обекти, свързани с производството, съхранението и преработката на селскостопанска продукция;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 </w:t>
      </w:r>
      <w:r w:rsidRPr="00EF0CE6">
        <w:t>х</w:t>
      </w:r>
      <w:r>
        <w:t>идромелиоративна инфраструктура,</w:t>
      </w:r>
      <w:r w:rsidRPr="00EF0CE6">
        <w:t xml:space="preserve"> игрални полета на игрища за голф</w:t>
      </w:r>
      <w:r>
        <w:t>,</w:t>
      </w:r>
      <w:r>
        <w:rPr>
          <w:sz w:val="23"/>
          <w:szCs w:val="23"/>
        </w:rPr>
        <w:t xml:space="preserve"> размерът на таксата се определя по реда на ал</w:t>
      </w:r>
      <w:r w:rsidRPr="005B32AA">
        <w:rPr>
          <w:sz w:val="23"/>
          <w:szCs w:val="23"/>
          <w:lang w:val="ru-RU"/>
        </w:rPr>
        <w:t>. 3</w:t>
      </w:r>
      <w:r>
        <w:rPr>
          <w:sz w:val="23"/>
          <w:szCs w:val="23"/>
        </w:rPr>
        <w:t xml:space="preserve">, като се ползва съответния коефициент в таблицата по-долу. </w:t>
      </w:r>
    </w:p>
    <w:p w:rsidR="00455ACC" w:rsidRPr="00EF0CE6" w:rsidRDefault="00455ACC" w:rsidP="00455ACC">
      <w:pPr>
        <w:pStyle w:val="NormalWeb"/>
        <w:shd w:val="clear" w:color="auto" w:fill="FFFFFF"/>
        <w:spacing w:before="0" w:beforeAutospacing="0" w:after="0" w:afterAutospacing="0"/>
        <w:ind w:firstLine="708"/>
        <w:jc w:val="both"/>
      </w:pPr>
      <w:r w:rsidRPr="00EF0CE6">
        <w:t>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1 се определя въз основа на сумата от площите на всички имоти независимо от броя на изработените за тях подробни устройствени планове.</w:t>
      </w:r>
    </w:p>
    <w:p w:rsidR="00455ACC" w:rsidRDefault="00455ACC" w:rsidP="00455ACC">
      <w:pPr>
        <w:pStyle w:val="NormalWeb"/>
        <w:shd w:val="clear" w:color="auto" w:fill="FFFFFF"/>
        <w:spacing w:before="0" w:beforeAutospacing="0" w:after="0" w:afterAutospacing="0"/>
        <w:ind w:firstLine="708"/>
        <w:jc w:val="both"/>
      </w:pPr>
      <w:r w:rsidRPr="00EF0CE6">
        <w:t>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2E4460" w:rsidRDefault="002E4460" w:rsidP="00455ACC">
      <w:pPr>
        <w:pStyle w:val="NormalWeb"/>
        <w:shd w:val="clear" w:color="auto" w:fill="FFFFFF"/>
        <w:spacing w:before="0" w:beforeAutospacing="0" w:after="0" w:afterAutospacing="0"/>
        <w:ind w:firstLine="708"/>
        <w:jc w:val="both"/>
      </w:pPr>
    </w:p>
    <w:p w:rsidR="00455ACC" w:rsidRPr="00EF0CE6" w:rsidRDefault="00455ACC" w:rsidP="00455ACC">
      <w:pPr>
        <w:pStyle w:val="NormalWeb"/>
        <w:shd w:val="clear" w:color="auto" w:fill="FFFFFF"/>
        <w:spacing w:before="0" w:beforeAutospacing="0" w:after="0" w:afterAutospacing="0"/>
        <w:jc w:val="both"/>
      </w:pPr>
    </w:p>
    <w:tbl>
      <w:tblPr>
        <w:tblW w:w="0" w:type="auto"/>
        <w:jc w:val="center"/>
        <w:tblCellSpacing w:w="0" w:type="dxa"/>
        <w:tblCellMar>
          <w:left w:w="0" w:type="dxa"/>
          <w:right w:w="0" w:type="dxa"/>
        </w:tblCellMar>
        <w:tblLook w:val="0000" w:firstRow="0" w:lastRow="0" w:firstColumn="0" w:lastColumn="0" w:noHBand="0" w:noVBand="0"/>
      </w:tblPr>
      <w:tblGrid>
        <w:gridCol w:w="600"/>
        <w:gridCol w:w="3600"/>
        <w:gridCol w:w="1800"/>
        <w:gridCol w:w="1800"/>
      </w:tblGrid>
      <w:tr w:rsidR="00455ACC" w:rsidRPr="00EF0CE6">
        <w:trPr>
          <w:tblCellSpacing w:w="0" w:type="dxa"/>
          <w:jc w:val="center"/>
        </w:trPr>
        <w:tc>
          <w:tcPr>
            <w:tcW w:w="4200" w:type="dxa"/>
            <w:gridSpan w:val="2"/>
          </w:tcPr>
          <w:p w:rsidR="00455ACC" w:rsidRPr="00EF0CE6" w:rsidRDefault="00455ACC" w:rsidP="00455ACC">
            <w:pPr>
              <w:pStyle w:val="NormalWeb"/>
              <w:spacing w:before="0" w:beforeAutospacing="0" w:after="0" w:afterAutospacing="0"/>
              <w:jc w:val="center"/>
            </w:pPr>
            <w:r w:rsidRPr="00EF0CE6">
              <w:lastRenderedPageBreak/>
              <w:t>Групи по категория</w:t>
            </w:r>
          </w:p>
        </w:tc>
        <w:tc>
          <w:tcPr>
            <w:tcW w:w="3600" w:type="dxa"/>
            <w:gridSpan w:val="2"/>
          </w:tcPr>
          <w:p w:rsidR="00455ACC" w:rsidRPr="00EF0CE6" w:rsidRDefault="00455ACC" w:rsidP="00455ACC">
            <w:pPr>
              <w:pStyle w:val="NormalWeb"/>
              <w:spacing w:before="0" w:beforeAutospacing="0" w:after="0" w:afterAutospacing="0"/>
              <w:jc w:val="center"/>
            </w:pPr>
            <w:r w:rsidRPr="00EF0CE6">
              <w:t>Вид на обекта</w:t>
            </w:r>
          </w:p>
        </w:tc>
      </w:tr>
      <w:tr w:rsidR="00455ACC" w:rsidRPr="00EF0CE6">
        <w:trPr>
          <w:tblCellSpacing w:w="0" w:type="dxa"/>
          <w:jc w:val="center"/>
        </w:trPr>
        <w:tc>
          <w:tcPr>
            <w:tcW w:w="600" w:type="dxa"/>
          </w:tcPr>
          <w:p w:rsidR="00455ACC" w:rsidRPr="00EF0CE6" w:rsidRDefault="00455ACC" w:rsidP="00455ACC">
            <w:pPr>
              <w:pStyle w:val="NormalWeb"/>
              <w:spacing w:before="0" w:beforeAutospacing="0" w:after="0" w:afterAutospacing="0"/>
              <w:jc w:val="both"/>
            </w:pPr>
            <w:r w:rsidRPr="00EF0CE6">
              <w:t> </w:t>
            </w:r>
          </w:p>
        </w:tc>
        <w:tc>
          <w:tcPr>
            <w:tcW w:w="3600" w:type="dxa"/>
          </w:tcPr>
          <w:p w:rsidR="00455ACC" w:rsidRPr="00EF0CE6" w:rsidRDefault="00455ACC" w:rsidP="00455ACC">
            <w:pPr>
              <w:pStyle w:val="NormalWeb"/>
              <w:spacing w:before="0" w:beforeAutospacing="0" w:after="0" w:afterAutospacing="0"/>
              <w:jc w:val="both"/>
            </w:pPr>
            <w:r w:rsidRPr="00EF0CE6">
              <w:t> </w:t>
            </w:r>
          </w:p>
        </w:tc>
        <w:tc>
          <w:tcPr>
            <w:tcW w:w="1800" w:type="dxa"/>
          </w:tcPr>
          <w:p w:rsidR="00455ACC" w:rsidRPr="00EF0CE6" w:rsidRDefault="00455ACC" w:rsidP="00455ACC">
            <w:pPr>
              <w:pStyle w:val="NormalWeb"/>
              <w:spacing w:before="0" w:beforeAutospacing="0" w:after="0" w:afterAutospacing="0"/>
              <w:jc w:val="both"/>
            </w:pPr>
            <w:r w:rsidRPr="00EF0CE6">
              <w:t>по т. 1</w:t>
            </w:r>
          </w:p>
        </w:tc>
        <w:tc>
          <w:tcPr>
            <w:tcW w:w="1800" w:type="dxa"/>
          </w:tcPr>
          <w:p w:rsidR="00455ACC" w:rsidRPr="00EF0CE6" w:rsidRDefault="00455ACC" w:rsidP="00455ACC">
            <w:pPr>
              <w:pStyle w:val="NormalWeb"/>
              <w:spacing w:before="0" w:beforeAutospacing="0" w:after="0" w:afterAutospacing="0"/>
              <w:jc w:val="both"/>
            </w:pPr>
            <w:r w:rsidRPr="00EF0CE6">
              <w:t>по т. 2</w:t>
            </w:r>
          </w:p>
        </w:tc>
      </w:tr>
      <w:tr w:rsidR="00455ACC" w:rsidRPr="00EF0CE6">
        <w:trPr>
          <w:tblCellSpacing w:w="0" w:type="dxa"/>
          <w:jc w:val="center"/>
        </w:trPr>
        <w:tc>
          <w:tcPr>
            <w:tcW w:w="600" w:type="dxa"/>
          </w:tcPr>
          <w:p w:rsidR="00455ACC" w:rsidRPr="00EF0CE6" w:rsidRDefault="00455ACC" w:rsidP="00455ACC">
            <w:pPr>
              <w:pStyle w:val="NormalWeb"/>
              <w:spacing w:before="0" w:beforeAutospacing="0" w:after="0" w:afterAutospacing="0"/>
              <w:jc w:val="both"/>
            </w:pPr>
            <w:r w:rsidRPr="00EF0CE6">
              <w:t>1.</w:t>
            </w:r>
          </w:p>
        </w:tc>
        <w:tc>
          <w:tcPr>
            <w:tcW w:w="3600" w:type="dxa"/>
          </w:tcPr>
          <w:p w:rsidR="00455ACC" w:rsidRPr="00EF0CE6" w:rsidRDefault="00455ACC" w:rsidP="00455ACC">
            <w:pPr>
              <w:pStyle w:val="NormalWeb"/>
              <w:spacing w:before="0" w:beforeAutospacing="0" w:after="0" w:afterAutospacing="0"/>
              <w:jc w:val="both"/>
            </w:pPr>
            <w:r w:rsidRPr="00EF0CE6">
              <w:t>За земи в землищата на</w:t>
            </w:r>
          </w:p>
        </w:tc>
        <w:tc>
          <w:tcPr>
            <w:tcW w:w="1800" w:type="dxa"/>
          </w:tcPr>
          <w:p w:rsidR="00455ACC" w:rsidRPr="00EF0CE6" w:rsidRDefault="00455ACC" w:rsidP="00455ACC">
            <w:pPr>
              <w:pStyle w:val="NormalWeb"/>
              <w:spacing w:before="0" w:beforeAutospacing="0" w:after="0" w:afterAutospacing="0"/>
              <w:jc w:val="both"/>
            </w:pPr>
            <w:r w:rsidRPr="00EF0CE6">
              <w:t> </w:t>
            </w:r>
          </w:p>
        </w:tc>
        <w:tc>
          <w:tcPr>
            <w:tcW w:w="1800" w:type="dxa"/>
          </w:tcPr>
          <w:p w:rsidR="00455ACC" w:rsidRPr="00EF0CE6" w:rsidRDefault="00455ACC" w:rsidP="00455ACC">
            <w:pPr>
              <w:pStyle w:val="NormalWeb"/>
              <w:spacing w:before="0" w:beforeAutospacing="0" w:after="0" w:afterAutospacing="0"/>
              <w:jc w:val="both"/>
            </w:pPr>
            <w:r w:rsidRPr="00EF0CE6">
              <w:t> </w:t>
            </w:r>
          </w:p>
        </w:tc>
      </w:tr>
      <w:tr w:rsidR="00455ACC" w:rsidRPr="00EF0CE6">
        <w:trPr>
          <w:tblCellSpacing w:w="0" w:type="dxa"/>
          <w:jc w:val="center"/>
        </w:trPr>
        <w:tc>
          <w:tcPr>
            <w:tcW w:w="600" w:type="dxa"/>
          </w:tcPr>
          <w:p w:rsidR="00455ACC" w:rsidRPr="00EF0CE6" w:rsidRDefault="00455ACC" w:rsidP="00455ACC">
            <w:pPr>
              <w:pStyle w:val="NormalWeb"/>
              <w:spacing w:before="0" w:beforeAutospacing="0" w:after="0" w:afterAutospacing="0"/>
              <w:jc w:val="both"/>
            </w:pPr>
            <w:r w:rsidRPr="00EF0CE6">
              <w:t> </w:t>
            </w:r>
          </w:p>
        </w:tc>
        <w:tc>
          <w:tcPr>
            <w:tcW w:w="3600" w:type="dxa"/>
          </w:tcPr>
          <w:p w:rsidR="00455ACC" w:rsidRPr="00EF0CE6" w:rsidRDefault="00455ACC" w:rsidP="00455ACC">
            <w:pPr>
              <w:pStyle w:val="NormalWeb"/>
              <w:spacing w:before="0" w:beforeAutospacing="0" w:after="0" w:afterAutospacing="0"/>
              <w:jc w:val="both"/>
            </w:pPr>
            <w:r w:rsidRPr="00EF0CE6">
              <w:t>населени места от IV и</w:t>
            </w:r>
          </w:p>
        </w:tc>
        <w:tc>
          <w:tcPr>
            <w:tcW w:w="1800" w:type="dxa"/>
          </w:tcPr>
          <w:p w:rsidR="00455ACC" w:rsidRPr="00EF0CE6" w:rsidRDefault="00455ACC" w:rsidP="00455ACC">
            <w:pPr>
              <w:pStyle w:val="NormalWeb"/>
              <w:spacing w:before="0" w:beforeAutospacing="0" w:after="0" w:afterAutospacing="0"/>
              <w:jc w:val="both"/>
            </w:pPr>
            <w:r w:rsidRPr="00EF0CE6">
              <w:t> </w:t>
            </w:r>
          </w:p>
        </w:tc>
        <w:tc>
          <w:tcPr>
            <w:tcW w:w="1800" w:type="dxa"/>
          </w:tcPr>
          <w:p w:rsidR="00455ACC" w:rsidRPr="00EF0CE6" w:rsidRDefault="00455ACC" w:rsidP="00455ACC">
            <w:pPr>
              <w:pStyle w:val="NormalWeb"/>
              <w:spacing w:before="0" w:beforeAutospacing="0" w:after="0" w:afterAutospacing="0"/>
              <w:jc w:val="both"/>
            </w:pPr>
            <w:r w:rsidRPr="00EF0CE6">
              <w:t> </w:t>
            </w:r>
          </w:p>
        </w:tc>
      </w:tr>
      <w:tr w:rsidR="00455ACC" w:rsidRPr="00EF0CE6">
        <w:trPr>
          <w:tblCellSpacing w:w="0" w:type="dxa"/>
          <w:jc w:val="center"/>
        </w:trPr>
        <w:tc>
          <w:tcPr>
            <w:tcW w:w="600" w:type="dxa"/>
          </w:tcPr>
          <w:p w:rsidR="00455ACC" w:rsidRPr="00EF0CE6" w:rsidRDefault="00455ACC" w:rsidP="00455ACC">
            <w:pPr>
              <w:pStyle w:val="NormalWeb"/>
              <w:spacing w:before="0" w:beforeAutospacing="0" w:after="0" w:afterAutospacing="0"/>
              <w:jc w:val="both"/>
            </w:pPr>
            <w:r w:rsidRPr="00EF0CE6">
              <w:t> </w:t>
            </w:r>
          </w:p>
        </w:tc>
        <w:tc>
          <w:tcPr>
            <w:tcW w:w="3600" w:type="dxa"/>
          </w:tcPr>
          <w:p w:rsidR="00455ACC" w:rsidRPr="00EF0CE6" w:rsidRDefault="00455ACC" w:rsidP="00455ACC">
            <w:pPr>
              <w:pStyle w:val="NormalWeb"/>
              <w:spacing w:before="0" w:beforeAutospacing="0" w:after="0" w:afterAutospacing="0"/>
              <w:jc w:val="both"/>
            </w:pPr>
            <w:r w:rsidRPr="00EF0CE6">
              <w:t>V категория</w:t>
            </w:r>
          </w:p>
        </w:tc>
        <w:tc>
          <w:tcPr>
            <w:tcW w:w="1800" w:type="dxa"/>
          </w:tcPr>
          <w:p w:rsidR="00455ACC" w:rsidRPr="00EF0CE6" w:rsidRDefault="00455ACC" w:rsidP="00455ACC">
            <w:pPr>
              <w:pStyle w:val="NormalWeb"/>
              <w:spacing w:before="0" w:beforeAutospacing="0" w:after="0" w:afterAutospacing="0"/>
              <w:jc w:val="both"/>
            </w:pPr>
            <w:r w:rsidRPr="00EF0CE6">
              <w:t>9,00</w:t>
            </w:r>
          </w:p>
        </w:tc>
        <w:tc>
          <w:tcPr>
            <w:tcW w:w="1800" w:type="dxa"/>
          </w:tcPr>
          <w:p w:rsidR="00455ACC" w:rsidRPr="00EF0CE6" w:rsidRDefault="00455ACC" w:rsidP="00455ACC">
            <w:pPr>
              <w:pStyle w:val="NormalWeb"/>
              <w:spacing w:before="0" w:beforeAutospacing="0" w:after="0" w:afterAutospacing="0"/>
              <w:jc w:val="both"/>
            </w:pPr>
            <w:r w:rsidRPr="00EF0CE6">
              <w:t>0,80</w:t>
            </w:r>
          </w:p>
        </w:tc>
      </w:tr>
      <w:tr w:rsidR="00455ACC" w:rsidRPr="00EF0CE6">
        <w:trPr>
          <w:tblCellSpacing w:w="0" w:type="dxa"/>
          <w:jc w:val="center"/>
        </w:trPr>
        <w:tc>
          <w:tcPr>
            <w:tcW w:w="600" w:type="dxa"/>
          </w:tcPr>
          <w:p w:rsidR="00455ACC" w:rsidRPr="00EF0CE6" w:rsidRDefault="00455ACC" w:rsidP="00455ACC">
            <w:pPr>
              <w:pStyle w:val="NormalWeb"/>
              <w:spacing w:before="0" w:beforeAutospacing="0" w:after="0" w:afterAutospacing="0"/>
              <w:jc w:val="both"/>
            </w:pPr>
            <w:r w:rsidRPr="00EF0CE6">
              <w:t>2.</w:t>
            </w:r>
          </w:p>
        </w:tc>
        <w:tc>
          <w:tcPr>
            <w:tcW w:w="3600" w:type="dxa"/>
          </w:tcPr>
          <w:p w:rsidR="00455ACC" w:rsidRPr="00EF0CE6" w:rsidRDefault="00455ACC" w:rsidP="00455ACC">
            <w:pPr>
              <w:pStyle w:val="NormalWeb"/>
              <w:spacing w:before="0" w:beforeAutospacing="0" w:after="0" w:afterAutospacing="0"/>
              <w:jc w:val="both"/>
            </w:pPr>
            <w:r w:rsidRPr="00EF0CE6">
              <w:t>За земи в землищата на</w:t>
            </w:r>
          </w:p>
        </w:tc>
        <w:tc>
          <w:tcPr>
            <w:tcW w:w="1800" w:type="dxa"/>
          </w:tcPr>
          <w:p w:rsidR="00455ACC" w:rsidRPr="00EF0CE6" w:rsidRDefault="00455ACC" w:rsidP="00455ACC">
            <w:pPr>
              <w:pStyle w:val="NormalWeb"/>
              <w:spacing w:before="0" w:beforeAutospacing="0" w:after="0" w:afterAutospacing="0"/>
              <w:jc w:val="both"/>
            </w:pPr>
            <w:r w:rsidRPr="00EF0CE6">
              <w:t> </w:t>
            </w:r>
          </w:p>
        </w:tc>
        <w:tc>
          <w:tcPr>
            <w:tcW w:w="1800" w:type="dxa"/>
          </w:tcPr>
          <w:p w:rsidR="00455ACC" w:rsidRPr="00EF0CE6" w:rsidRDefault="00455ACC" w:rsidP="00455ACC">
            <w:pPr>
              <w:pStyle w:val="NormalWeb"/>
              <w:spacing w:before="0" w:beforeAutospacing="0" w:after="0" w:afterAutospacing="0"/>
              <w:jc w:val="both"/>
            </w:pPr>
            <w:r w:rsidRPr="00EF0CE6">
              <w:t> </w:t>
            </w:r>
          </w:p>
        </w:tc>
      </w:tr>
      <w:tr w:rsidR="00455ACC" w:rsidRPr="00EF0CE6">
        <w:trPr>
          <w:tblCellSpacing w:w="0" w:type="dxa"/>
          <w:jc w:val="center"/>
        </w:trPr>
        <w:tc>
          <w:tcPr>
            <w:tcW w:w="600" w:type="dxa"/>
          </w:tcPr>
          <w:p w:rsidR="00455ACC" w:rsidRPr="00EF0CE6" w:rsidRDefault="00455ACC" w:rsidP="00455ACC">
            <w:pPr>
              <w:pStyle w:val="NormalWeb"/>
              <w:spacing w:before="0" w:beforeAutospacing="0" w:after="0" w:afterAutospacing="0"/>
              <w:jc w:val="both"/>
            </w:pPr>
            <w:r w:rsidRPr="00EF0CE6">
              <w:t> </w:t>
            </w:r>
          </w:p>
        </w:tc>
        <w:tc>
          <w:tcPr>
            <w:tcW w:w="3600" w:type="dxa"/>
          </w:tcPr>
          <w:p w:rsidR="00455ACC" w:rsidRPr="00EF0CE6" w:rsidRDefault="00455ACC" w:rsidP="00455ACC">
            <w:pPr>
              <w:pStyle w:val="NormalWeb"/>
              <w:spacing w:before="0" w:beforeAutospacing="0" w:after="0" w:afterAutospacing="0"/>
              <w:jc w:val="both"/>
            </w:pPr>
            <w:r w:rsidRPr="00EF0CE6">
              <w:t>населени места от VI,</w:t>
            </w:r>
          </w:p>
        </w:tc>
        <w:tc>
          <w:tcPr>
            <w:tcW w:w="1800" w:type="dxa"/>
          </w:tcPr>
          <w:p w:rsidR="00455ACC" w:rsidRPr="00EF0CE6" w:rsidRDefault="00455ACC" w:rsidP="00455ACC">
            <w:pPr>
              <w:pStyle w:val="NormalWeb"/>
              <w:spacing w:before="0" w:beforeAutospacing="0" w:after="0" w:afterAutospacing="0"/>
              <w:jc w:val="both"/>
            </w:pPr>
            <w:r w:rsidRPr="00EF0CE6">
              <w:t> </w:t>
            </w:r>
          </w:p>
        </w:tc>
        <w:tc>
          <w:tcPr>
            <w:tcW w:w="1800" w:type="dxa"/>
          </w:tcPr>
          <w:p w:rsidR="00455ACC" w:rsidRPr="00EF0CE6" w:rsidRDefault="00455ACC" w:rsidP="00455ACC">
            <w:pPr>
              <w:pStyle w:val="NormalWeb"/>
              <w:spacing w:before="0" w:beforeAutospacing="0" w:after="0" w:afterAutospacing="0"/>
              <w:jc w:val="both"/>
            </w:pPr>
            <w:r w:rsidRPr="00EF0CE6">
              <w:t> </w:t>
            </w:r>
          </w:p>
        </w:tc>
      </w:tr>
      <w:tr w:rsidR="00455ACC" w:rsidRPr="00EF0CE6">
        <w:trPr>
          <w:tblCellSpacing w:w="0" w:type="dxa"/>
          <w:jc w:val="center"/>
        </w:trPr>
        <w:tc>
          <w:tcPr>
            <w:tcW w:w="600" w:type="dxa"/>
          </w:tcPr>
          <w:p w:rsidR="00455ACC" w:rsidRPr="00EF0CE6" w:rsidRDefault="00455ACC" w:rsidP="00455ACC">
            <w:pPr>
              <w:pStyle w:val="NormalWeb"/>
              <w:spacing w:before="0" w:beforeAutospacing="0" w:after="0" w:afterAutospacing="0"/>
              <w:jc w:val="both"/>
            </w:pPr>
            <w:r w:rsidRPr="00EF0CE6">
              <w:t> </w:t>
            </w:r>
          </w:p>
        </w:tc>
        <w:tc>
          <w:tcPr>
            <w:tcW w:w="3600" w:type="dxa"/>
          </w:tcPr>
          <w:p w:rsidR="00455ACC" w:rsidRPr="00EF0CE6" w:rsidRDefault="00455ACC" w:rsidP="00455ACC">
            <w:pPr>
              <w:pStyle w:val="NormalWeb"/>
              <w:spacing w:before="0" w:beforeAutospacing="0" w:after="0" w:afterAutospacing="0"/>
              <w:jc w:val="both"/>
            </w:pPr>
            <w:r w:rsidRPr="00EF0CE6">
              <w:t>VII и VIII категория</w:t>
            </w:r>
          </w:p>
        </w:tc>
        <w:tc>
          <w:tcPr>
            <w:tcW w:w="1800" w:type="dxa"/>
          </w:tcPr>
          <w:p w:rsidR="00455ACC" w:rsidRPr="00EF0CE6" w:rsidRDefault="00455ACC" w:rsidP="00455ACC">
            <w:pPr>
              <w:pStyle w:val="NormalWeb"/>
              <w:spacing w:before="0" w:beforeAutospacing="0" w:after="0" w:afterAutospacing="0"/>
              <w:jc w:val="both"/>
            </w:pPr>
            <w:r w:rsidRPr="00EF0CE6">
              <w:t>6,00</w:t>
            </w:r>
          </w:p>
        </w:tc>
        <w:tc>
          <w:tcPr>
            <w:tcW w:w="1800" w:type="dxa"/>
          </w:tcPr>
          <w:p w:rsidR="00455ACC" w:rsidRPr="00EF0CE6" w:rsidRDefault="00455ACC" w:rsidP="00455ACC">
            <w:pPr>
              <w:pStyle w:val="NormalWeb"/>
              <w:spacing w:before="0" w:beforeAutospacing="0" w:after="0" w:afterAutospacing="0"/>
              <w:jc w:val="both"/>
            </w:pPr>
            <w:r w:rsidRPr="00EF0CE6">
              <w:t>0,50</w:t>
            </w:r>
          </w:p>
        </w:tc>
      </w:tr>
    </w:tbl>
    <w:p w:rsidR="00455ACC" w:rsidRDefault="00455ACC" w:rsidP="00455ACC">
      <w:pPr>
        <w:pStyle w:val="NormalWeb"/>
        <w:shd w:val="clear" w:color="auto" w:fill="FFFFFF"/>
        <w:spacing w:before="0" w:beforeAutospacing="0" w:after="0" w:afterAutospacing="0"/>
        <w:jc w:val="both"/>
      </w:pPr>
    </w:p>
    <w:p w:rsidR="00455ACC" w:rsidRPr="00EF0CE6" w:rsidRDefault="00455ACC" w:rsidP="00455ACC">
      <w:pPr>
        <w:pStyle w:val="NormalWeb"/>
        <w:shd w:val="clear" w:color="auto" w:fill="FFFFFF"/>
        <w:spacing w:before="0" w:beforeAutospacing="0" w:after="0" w:afterAutospacing="0"/>
        <w:ind w:firstLine="708"/>
        <w:jc w:val="both"/>
      </w:pPr>
      <w:r w:rsidRPr="00EF0CE6">
        <w:t>За линейни обекти коефициентът е 1,00.</w:t>
      </w:r>
    </w:p>
    <w:p w:rsidR="00455ACC" w:rsidRPr="00EF0CE6" w:rsidRDefault="00455ACC" w:rsidP="00455ACC">
      <w:pPr>
        <w:pStyle w:val="NormalWeb"/>
        <w:shd w:val="clear" w:color="auto" w:fill="FFFFFF"/>
        <w:spacing w:before="0" w:beforeAutospacing="0" w:after="0" w:afterAutospacing="0"/>
        <w:ind w:firstLine="708"/>
        <w:jc w:val="both"/>
      </w:pPr>
      <w:r w:rsidRPr="00EF0CE6">
        <w:t>Коефициентът за поливност при поливни условия е 1</w:t>
      </w:r>
      <w:r>
        <w:t>.</w:t>
      </w:r>
      <w:r w:rsidRPr="00EF0CE6">
        <w:t xml:space="preserve">20, а при неполивни </w:t>
      </w:r>
      <w:r>
        <w:t>–</w:t>
      </w:r>
      <w:r w:rsidRPr="00EF0CE6">
        <w:t xml:space="preserve"> 1</w:t>
      </w:r>
      <w:r>
        <w:t>.</w:t>
      </w:r>
      <w:r w:rsidRPr="00EF0CE6">
        <w:t>00.</w:t>
      </w:r>
    </w:p>
    <w:p w:rsidR="00455ACC" w:rsidRPr="00EF0CE6" w:rsidRDefault="00455ACC" w:rsidP="00455ACC">
      <w:pPr>
        <w:pStyle w:val="NormalWeb"/>
        <w:shd w:val="clear" w:color="auto" w:fill="FFFFFF"/>
        <w:spacing w:before="0" w:beforeAutospacing="0" w:after="0" w:afterAutospacing="0"/>
        <w:ind w:firstLine="708"/>
        <w:jc w:val="both"/>
      </w:pPr>
      <w:r w:rsidRPr="00EF0CE6">
        <w:t>При изграждане на оранжерии,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455ACC" w:rsidRPr="00EF0CE6" w:rsidRDefault="00455ACC" w:rsidP="00455ACC">
      <w:pPr>
        <w:pStyle w:val="NormalWeb"/>
        <w:shd w:val="clear" w:color="auto" w:fill="FFFFFF"/>
        <w:spacing w:before="0" w:beforeAutospacing="0" w:after="0" w:afterAutospacing="0"/>
        <w:ind w:firstLine="708"/>
        <w:jc w:val="both"/>
      </w:pPr>
      <w:r w:rsidRPr="00EF0CE6">
        <w:t>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455ACC" w:rsidRPr="00EF0CE6" w:rsidRDefault="00455ACC" w:rsidP="00455ACC">
      <w:pPr>
        <w:pStyle w:val="NormalWeb"/>
        <w:shd w:val="clear" w:color="auto" w:fill="FFFFFF"/>
        <w:spacing w:before="0" w:beforeAutospacing="0" w:after="0" w:afterAutospacing="0"/>
        <w:ind w:firstLine="708"/>
        <w:jc w:val="both"/>
      </w:pPr>
      <w:r w:rsidRPr="00EF0CE6">
        <w:t>Не се заплаща такса за строителство при условията на чл.</w:t>
      </w:r>
      <w:r>
        <w:t xml:space="preserve"> </w:t>
      </w:r>
      <w:r w:rsidRPr="00EF0CE6">
        <w:t>4, ал. 2 от Закона за собствеността и ползването на земеделските земи; за засаждане на горски дървесни видове; за земи изключени от строителните граници на населените места, определени със застроителен и регулационен план или с околовръстен полигон, когато отново се иска включването им в същите граници; за строителство, свързано с прилагане на технологии и мероприятия по чл. 7 от ЗСПЗЗ, както и за земи, предоставени безвъзмездно въз основа на акт на Министерския съвет на инвеститори по приоритетни инвестиционни проекти.</w:t>
      </w:r>
    </w:p>
    <w:p w:rsidR="00455ACC" w:rsidRPr="00006E70" w:rsidRDefault="00455ACC" w:rsidP="00455ACC">
      <w:pPr>
        <w:pStyle w:val="NormalWeb"/>
        <w:shd w:val="clear" w:color="auto" w:fill="FFFFFF"/>
        <w:spacing w:before="0" w:beforeAutospacing="0" w:after="0" w:afterAutospacing="0"/>
        <w:ind w:firstLine="709"/>
        <w:jc w:val="both"/>
      </w:pPr>
      <w:r w:rsidRPr="00006E70">
        <w:t>Не се заплаща такса от държавата и от общините, когато се променя предназначението на земеделска земя от общинския поземлен фонд за изграждане на обекти публична държавна или публична общинска собственост.”</w:t>
      </w:r>
    </w:p>
    <w:p w:rsidR="00455ACC" w:rsidRPr="00006E70" w:rsidRDefault="00455ACC" w:rsidP="00455ACC">
      <w:pPr>
        <w:pStyle w:val="Default"/>
        <w:ind w:firstLine="709"/>
        <w:jc w:val="both"/>
      </w:pPr>
      <w:r w:rsidRPr="00006E70">
        <w:t xml:space="preserve">(3) Таксата се заплаща от инвеститора на обекта, който ще се строи в земеделска земя от общинския поземлен фонд, след постановяване на положително Решение за промяна на предназначението на земеделската земя от комисията по чл. 17, ал. 1 от ЗОЗЗ. </w:t>
      </w:r>
    </w:p>
    <w:p w:rsidR="00455ACC" w:rsidRPr="00006E70" w:rsidRDefault="00455ACC" w:rsidP="00455ACC">
      <w:pPr>
        <w:pStyle w:val="Default"/>
        <w:ind w:firstLine="709"/>
        <w:jc w:val="both"/>
      </w:pPr>
      <w:r w:rsidRPr="00006E70">
        <w:t xml:space="preserve">(4) Размерът на таксата за всеки конкретен обект се определя въз основа на протокол на комисия, назначена от кмета на общината. Протоколът на комисията се връчва на инвеститора на обекта по реда на АПК. </w:t>
      </w:r>
    </w:p>
    <w:p w:rsidR="00455ACC" w:rsidRPr="00006E70" w:rsidRDefault="00455ACC" w:rsidP="00455ACC">
      <w:pPr>
        <w:pStyle w:val="NormalWeb"/>
        <w:shd w:val="clear" w:color="auto" w:fill="FFFFFF"/>
        <w:spacing w:before="0" w:beforeAutospacing="0" w:after="0" w:afterAutospacing="0"/>
        <w:ind w:firstLine="709"/>
        <w:jc w:val="both"/>
      </w:pPr>
      <w:r w:rsidRPr="00006E70">
        <w:t>(5) Таксата се заплаща еднократно, в 30 дневен срок от връчване на протокола по предходната алинея.</w:t>
      </w:r>
    </w:p>
    <w:p w:rsidR="00455ACC" w:rsidRDefault="00455ACC" w:rsidP="00455ACC">
      <w:pPr>
        <w:pStyle w:val="NormalWeb"/>
        <w:shd w:val="clear" w:color="auto" w:fill="FFFFFF"/>
        <w:spacing w:before="0" w:beforeAutospacing="0" w:after="0" w:afterAutospacing="0"/>
        <w:ind w:firstLine="709"/>
        <w:jc w:val="both"/>
      </w:pPr>
      <w:r w:rsidRPr="00006E70">
        <w:t>(</w:t>
      </w:r>
      <w:r>
        <w:t>6</w:t>
      </w:r>
      <w:r w:rsidRPr="00006E70">
        <w:t xml:space="preserve">) </w:t>
      </w:r>
      <w:r>
        <w:t>Съгласно чл. 29, ал. 1 от ЗОЗЗ Промяната на предназначението на земеделски земи от общинския поземлен фонд, необходими за изграждане на обекти на техническата инфраструктура или на други обекти от лица, на които продажбата или учредяването на право на строеж или сервитути върху държавни и общински имоти се извършва без търг или конкурс по силата на закон, може да се извърши за тяхна сметка след решение за предварително съгласие на общинския съвет за изработване на подробен устройствен план, въз основа на подадено от тях заявление. С решението общинският съвет определя и срока на валидност на предварителното съгласие.</w:t>
      </w:r>
    </w:p>
    <w:p w:rsidR="00455ACC" w:rsidRPr="00006E70" w:rsidRDefault="00455ACC" w:rsidP="00455ACC">
      <w:pPr>
        <w:pStyle w:val="NormalWeb"/>
        <w:shd w:val="clear" w:color="auto" w:fill="FFFFFF"/>
        <w:spacing w:before="0" w:beforeAutospacing="0" w:after="0" w:afterAutospacing="0"/>
        <w:ind w:firstLine="709"/>
        <w:jc w:val="both"/>
        <w:rPr>
          <w:lang w:val="ru-RU"/>
        </w:rPr>
      </w:pPr>
      <w:r w:rsidRPr="00006E70">
        <w:t xml:space="preserve">При внасяне </w:t>
      </w:r>
      <w:r>
        <w:t xml:space="preserve">на </w:t>
      </w:r>
      <w:r w:rsidRPr="00006E70">
        <w:t xml:space="preserve">искане за разглеждане от Общински съвет - Елена за изразяване на предварително съгласие за смяна на предназначението на земи от общинския поземлен фонд се заплаща такса от </w:t>
      </w:r>
      <w:r>
        <w:t>15</w:t>
      </w:r>
      <w:r w:rsidRPr="00006E70">
        <w:t>0 лева на декар.</w:t>
      </w:r>
    </w:p>
    <w:p w:rsidR="00FB1E99" w:rsidRDefault="00FB1E99" w:rsidP="00E22456">
      <w:pPr>
        <w:jc w:val="both"/>
        <w:rPr>
          <w:b/>
          <w:u w:val="single"/>
        </w:rPr>
      </w:pPr>
    </w:p>
    <w:p w:rsidR="002E4460" w:rsidRDefault="002E4460" w:rsidP="00E22456">
      <w:pPr>
        <w:jc w:val="both"/>
        <w:rPr>
          <w:b/>
          <w:u w:val="single"/>
        </w:rPr>
      </w:pPr>
    </w:p>
    <w:p w:rsidR="002E4460" w:rsidRDefault="002E4460" w:rsidP="00E22456">
      <w:pPr>
        <w:jc w:val="both"/>
        <w:rPr>
          <w:b/>
          <w:u w:val="single"/>
        </w:rPr>
      </w:pPr>
    </w:p>
    <w:p w:rsidR="00BF3A75" w:rsidRPr="00090FFE" w:rsidRDefault="00BF3A75" w:rsidP="00BF3A75">
      <w:pPr>
        <w:jc w:val="both"/>
        <w:rPr>
          <w:b/>
          <w:u w:val="single"/>
        </w:rPr>
      </w:pPr>
      <w:r>
        <w:rPr>
          <w:b/>
          <w:u w:val="single"/>
        </w:rPr>
        <w:lastRenderedPageBreak/>
        <w:t>ПО ЧЕТВЪРТА</w:t>
      </w:r>
      <w:r w:rsidRPr="00090FFE">
        <w:rPr>
          <w:b/>
          <w:u w:val="single"/>
        </w:rPr>
        <w:t xml:space="preserve"> ТОЧКА ОТ ДНЕВНИЯ РЕД:</w:t>
      </w:r>
    </w:p>
    <w:p w:rsidR="00BF3A75" w:rsidRDefault="00BF3A75" w:rsidP="002E4460">
      <w:pPr>
        <w:tabs>
          <w:tab w:val="left" w:pos="9720"/>
        </w:tabs>
        <w:ind w:firstLine="709"/>
        <w:jc w:val="both"/>
      </w:pPr>
      <w:r w:rsidRPr="00BB62BC">
        <w:t>Председателят на О</w:t>
      </w:r>
      <w:r>
        <w:t xml:space="preserve">бщински съвет г-н Симеон Кънчев запозна присъстващите с предложението за </w:t>
      </w:r>
      <w:r w:rsidR="002E4460">
        <w:t>п</w:t>
      </w:r>
      <w:r w:rsidR="002E4460" w:rsidRPr="00621C87">
        <w:t>риемане Отчет за дейността на Общински съвет - Елена и на неговите комисии за периода 01.01.2011 г. - 30.06.2011 г.</w:t>
      </w:r>
    </w:p>
    <w:p w:rsidR="00BF3A75" w:rsidRDefault="00BF3A75" w:rsidP="00BF3A75">
      <w:pPr>
        <w:ind w:firstLine="709"/>
        <w:jc w:val="both"/>
      </w:pPr>
      <w:r>
        <w:rPr>
          <w:lang w:val="ru-RU"/>
        </w:rPr>
        <w:t xml:space="preserve">Председателя на </w:t>
      </w:r>
      <w:r>
        <w:t>Общинският съвет даде думата за становище на:</w:t>
      </w:r>
    </w:p>
    <w:p w:rsidR="00BF3A75" w:rsidRDefault="00BF3A75" w:rsidP="002E4460">
      <w:pPr>
        <w:tabs>
          <w:tab w:val="left" w:pos="9720"/>
        </w:tabs>
        <w:jc w:val="both"/>
      </w:pPr>
      <w:r>
        <w:rPr>
          <w:u w:val="single"/>
        </w:rPr>
        <w:t>г-</w:t>
      </w:r>
      <w:r w:rsidR="002E4460">
        <w:rPr>
          <w:u w:val="single"/>
        </w:rPr>
        <w:t>н Йордан Василев</w:t>
      </w:r>
      <w:r>
        <w:t xml:space="preserve"> – </w:t>
      </w:r>
      <w:r w:rsidR="002E4460">
        <w:t>председател</w:t>
      </w:r>
      <w:r>
        <w:t xml:space="preserve"> на ПК ”</w:t>
      </w:r>
      <w:r w:rsidR="002E4460">
        <w:t>Местно самоуправление</w:t>
      </w:r>
      <w:r>
        <w:t xml:space="preserve">”. Постоянната комисия разгледа на свое заседание </w:t>
      </w:r>
      <w:r w:rsidR="002E4460">
        <w:t>проведено на 18.08.2011 г. от 17</w:t>
      </w:r>
      <w:r>
        <w:t xml:space="preserve">.00 часа предложението </w:t>
      </w:r>
      <w:r w:rsidRPr="00985547">
        <w:t>за</w:t>
      </w:r>
      <w:r>
        <w:t xml:space="preserve"> </w:t>
      </w:r>
      <w:r w:rsidR="002E4460">
        <w:t>п</w:t>
      </w:r>
      <w:r w:rsidR="002E4460" w:rsidRPr="00621C87">
        <w:t>риемане Отчет за дейността на Общински съвет - Елена и на неговите комисии за периода 01.01.2011 г. - 30.06.2011 г.</w:t>
      </w:r>
      <w:r w:rsidR="002E4460">
        <w:t>, като го подкрепя с 3 гласа „за”.</w:t>
      </w:r>
    </w:p>
    <w:p w:rsidR="00BF3A75" w:rsidRDefault="00BF3A75" w:rsidP="00BF3A75">
      <w:pPr>
        <w:ind w:firstLine="709"/>
        <w:jc w:val="both"/>
      </w:pPr>
      <w:r>
        <w:t>Дадена бе думата за изказвания. Такива не постъпиха.</w:t>
      </w:r>
    </w:p>
    <w:p w:rsidR="00BF3A75" w:rsidRDefault="002E4460" w:rsidP="00BF3A75">
      <w:pPr>
        <w:ind w:firstLine="709"/>
        <w:jc w:val="both"/>
      </w:pPr>
      <w:r>
        <w:t xml:space="preserve">Залата напуска </w:t>
      </w:r>
      <w:r w:rsidR="00BF3A75">
        <w:t>общинската съветничка г-ца Магдалена Борисова.</w:t>
      </w:r>
    </w:p>
    <w:p w:rsidR="00BF3A75" w:rsidRPr="001C4FB6" w:rsidRDefault="002E4460" w:rsidP="00BF3A75">
      <w:pPr>
        <w:ind w:firstLine="709"/>
        <w:jc w:val="both"/>
      </w:pPr>
      <w:r>
        <w:t>В залата присъстват 9</w:t>
      </w:r>
      <w:r w:rsidR="00BF3A75">
        <w:t xml:space="preserve"> </w:t>
      </w:r>
      <w:r w:rsidR="00BF3A75" w:rsidRPr="00BB62BC">
        <w:t>общински съветника.</w:t>
      </w:r>
    </w:p>
    <w:p w:rsidR="00BF3A75" w:rsidRPr="002E4460" w:rsidRDefault="00BF3A75" w:rsidP="002E4460">
      <w:pPr>
        <w:tabs>
          <w:tab w:val="left" w:pos="9720"/>
        </w:tabs>
        <w:ind w:firstLine="709"/>
        <w:jc w:val="both"/>
      </w:pPr>
      <w:r>
        <w:t xml:space="preserve">Председателят на Общински съвет г-н Симеон Кънчев подложи на гласуване предложението за </w:t>
      </w:r>
      <w:r w:rsidR="002E4460">
        <w:t>п</w:t>
      </w:r>
      <w:r w:rsidR="002E4460" w:rsidRPr="00621C87">
        <w:t>риемане Отчет за дейността на Общински съвет - Елена и на неговите комисии за периода 01.01.2011 г. - 30.06.2011 г.</w:t>
      </w:r>
      <w:r w:rsidR="002E4460">
        <w:t>:</w:t>
      </w:r>
    </w:p>
    <w:p w:rsidR="00BF3A75" w:rsidRDefault="00BF3A75" w:rsidP="00BF3A75">
      <w:pPr>
        <w:rPr>
          <w:b/>
        </w:rPr>
      </w:pPr>
      <w:r>
        <w:rPr>
          <w:b/>
        </w:rPr>
        <w:t>“ЗА” – 9</w:t>
      </w:r>
      <w:r w:rsidRPr="004119A7">
        <w:rPr>
          <w:b/>
        </w:rPr>
        <w:t xml:space="preserve">, “ПРОТИВ” – </w:t>
      </w:r>
      <w:r>
        <w:rPr>
          <w:b/>
        </w:rPr>
        <w:t>няма</w:t>
      </w:r>
      <w:r w:rsidRPr="004119A7">
        <w:rPr>
          <w:b/>
        </w:rPr>
        <w:t xml:space="preserve">, “ВЪЗДЪРЖАЛИ СЕ” – </w:t>
      </w:r>
      <w:r w:rsidR="002E4460">
        <w:rPr>
          <w:b/>
        </w:rPr>
        <w:t>няма</w:t>
      </w:r>
      <w:r w:rsidRPr="004119A7">
        <w:rPr>
          <w:b/>
        </w:rPr>
        <w:t xml:space="preserve">. </w:t>
      </w:r>
      <w:r>
        <w:rPr>
          <w:b/>
        </w:rPr>
        <w:t>П</w:t>
      </w:r>
      <w:r w:rsidRPr="004119A7">
        <w:rPr>
          <w:b/>
        </w:rPr>
        <w:t>риема</w:t>
      </w:r>
      <w:r>
        <w:rPr>
          <w:b/>
        </w:rPr>
        <w:t xml:space="preserve"> се</w:t>
      </w:r>
      <w:r w:rsidRPr="004119A7">
        <w:rPr>
          <w:b/>
        </w:rPr>
        <w:t>.</w:t>
      </w:r>
    </w:p>
    <w:p w:rsidR="00BF3A75" w:rsidRPr="00661703" w:rsidRDefault="00BF3A75" w:rsidP="00BF3A75">
      <w:pPr>
        <w:rPr>
          <w:b/>
        </w:rPr>
      </w:pPr>
    </w:p>
    <w:p w:rsidR="00BF3A75" w:rsidRDefault="00BF3A75" w:rsidP="00BF3A75">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BF3A75" w:rsidRPr="00EE7933" w:rsidRDefault="00BF3A75" w:rsidP="00BF3A75">
      <w:pPr>
        <w:ind w:firstLine="709"/>
        <w:jc w:val="both"/>
      </w:pPr>
    </w:p>
    <w:p w:rsidR="00BF3A75" w:rsidRDefault="00BF3A75" w:rsidP="00BF3A75">
      <w:pPr>
        <w:pStyle w:val="BodyText"/>
        <w:spacing w:after="0"/>
        <w:jc w:val="center"/>
        <w:rPr>
          <w:b/>
        </w:rPr>
      </w:pPr>
      <w:r w:rsidRPr="00195055">
        <w:rPr>
          <w:b/>
          <w:spacing w:val="60"/>
        </w:rPr>
        <w:t>РЕШЕНИЕ</w:t>
      </w:r>
      <w:r>
        <w:rPr>
          <w:b/>
        </w:rPr>
        <w:t xml:space="preserve"> № 88/19.08.2011 г.</w:t>
      </w:r>
    </w:p>
    <w:p w:rsidR="002E4460" w:rsidRDefault="002E4460" w:rsidP="00BF3A75">
      <w:pPr>
        <w:pStyle w:val="BodyText"/>
        <w:spacing w:after="0"/>
        <w:jc w:val="center"/>
        <w:rPr>
          <w:b/>
        </w:rPr>
      </w:pPr>
    </w:p>
    <w:p w:rsidR="002E4460" w:rsidRDefault="002E4460" w:rsidP="002E4460">
      <w:pPr>
        <w:jc w:val="both"/>
        <w:rPr>
          <w:b/>
        </w:rPr>
      </w:pPr>
      <w:r w:rsidRPr="004F1DD5">
        <w:rPr>
          <w:b/>
          <w:u w:val="single"/>
          <w:lang w:val="ru-RU"/>
        </w:rPr>
        <w:t>ОТНОСНО</w:t>
      </w:r>
      <w:r w:rsidRPr="004F1DD5">
        <w:rPr>
          <w:b/>
          <w:lang w:val="ru-RU"/>
        </w:rPr>
        <w:t xml:space="preserve">: </w:t>
      </w:r>
      <w:r>
        <w:rPr>
          <w:b/>
        </w:rPr>
        <w:t>Приемане Отчет за дейността на Общински съвет – Елена и на неговите комисии за периода 01.01.2011 г. – 30.06.2011 г.</w:t>
      </w:r>
    </w:p>
    <w:p w:rsidR="002E4460" w:rsidRPr="00743F8F" w:rsidRDefault="002E4460" w:rsidP="002E4460">
      <w:pPr>
        <w:jc w:val="both"/>
        <w:rPr>
          <w:b/>
        </w:rPr>
      </w:pPr>
    </w:p>
    <w:p w:rsidR="002E4460" w:rsidRDefault="002E4460" w:rsidP="002E4460">
      <w:pPr>
        <w:ind w:firstLine="709"/>
        <w:jc w:val="both"/>
        <w:rPr>
          <w:lang w:val="ru-RU"/>
        </w:rPr>
      </w:pPr>
      <w:r w:rsidRPr="009819D7">
        <w:t xml:space="preserve">В изпълнение на </w:t>
      </w:r>
      <w:r w:rsidRPr="00394C23">
        <w:t>чл.27, ал.6 от З</w:t>
      </w:r>
      <w:r>
        <w:t>акона за местното самоуправление и местната администрация и чл.12, ал.</w:t>
      </w:r>
      <w:r>
        <w:rPr>
          <w:lang w:val="en-US"/>
        </w:rPr>
        <w:t>4</w:t>
      </w:r>
      <w:r>
        <w:t xml:space="preserve"> от Правилника за организацията и дейността на Общински съвет – Елена, неговите комисии и взаимодействието му с общинската администрация, </w:t>
      </w:r>
      <w:r>
        <w:rPr>
          <w:lang w:val="ru-RU"/>
        </w:rPr>
        <w:t>Председателят</w:t>
      </w:r>
      <w:r w:rsidRPr="00F221DE">
        <w:rPr>
          <w:lang w:val="ru-RU"/>
        </w:rPr>
        <w:t xml:space="preserve"> на</w:t>
      </w:r>
      <w:r w:rsidRPr="00F221DE">
        <w:rPr>
          <w:b/>
          <w:lang w:val="ru-RU"/>
        </w:rPr>
        <w:t xml:space="preserve"> </w:t>
      </w:r>
      <w:r w:rsidRPr="00F221DE">
        <w:rPr>
          <w:lang w:val="ru-RU"/>
        </w:rPr>
        <w:t xml:space="preserve">Общинския съвет изготвя и внася за разглеждане два пъти годишно отчет за дейността на съвета и на неговите комисии, който се разглежда в открито заседание и се разгласява на населението на общината. </w:t>
      </w:r>
    </w:p>
    <w:p w:rsidR="002E4460" w:rsidRDefault="002E4460" w:rsidP="002E4460">
      <w:pPr>
        <w:ind w:firstLine="720"/>
        <w:jc w:val="both"/>
        <w:rPr>
          <w:b/>
          <w:bCs/>
        </w:rPr>
      </w:pPr>
      <w:r>
        <w:t>Във връзка с гореизложеното, на основание</w:t>
      </w:r>
      <w:r>
        <w:rPr>
          <w:lang w:val="en-US"/>
        </w:rPr>
        <w:t xml:space="preserve"> </w:t>
      </w:r>
      <w:r w:rsidRPr="00394C23">
        <w:t>чл.27, ал.6 от З</w:t>
      </w:r>
      <w:r>
        <w:t xml:space="preserve">акона за местното самоуправление и местната администрация и чл.12, ал.4 от Правилника за организацията и дейността на Общински съвет – Елена, неговите комисии и взаимодействието му с общинската администрация, </w:t>
      </w:r>
      <w:r w:rsidR="00BF383E">
        <w:rPr>
          <w:b/>
          <w:bCs/>
        </w:rPr>
        <w:t xml:space="preserve">ОБЩИНСКИ СЪВЕТ – ЕЛЕНА </w:t>
      </w:r>
    </w:p>
    <w:p w:rsidR="002E4460" w:rsidRPr="00743F8F" w:rsidRDefault="002E4460" w:rsidP="002E4460">
      <w:pPr>
        <w:jc w:val="both"/>
      </w:pPr>
    </w:p>
    <w:p w:rsidR="00BF383E" w:rsidRPr="00813FCC" w:rsidRDefault="00BF383E" w:rsidP="00BF383E">
      <w:pPr>
        <w:pStyle w:val="BodyText"/>
        <w:spacing w:after="0"/>
        <w:jc w:val="center"/>
        <w:rPr>
          <w:b/>
          <w:spacing w:val="60"/>
        </w:rPr>
      </w:pPr>
      <w:r w:rsidRPr="00813FCC">
        <w:rPr>
          <w:b/>
          <w:spacing w:val="60"/>
        </w:rPr>
        <w:t>РЕШИ:</w:t>
      </w:r>
    </w:p>
    <w:p w:rsidR="002E4460" w:rsidRPr="00743F8F" w:rsidRDefault="002E4460" w:rsidP="002E4460">
      <w:pPr>
        <w:rPr>
          <w:b/>
          <w:lang w:val="ru-RU"/>
        </w:rPr>
      </w:pPr>
    </w:p>
    <w:p w:rsidR="002E4460" w:rsidRDefault="002E4460" w:rsidP="002E4460">
      <w:pPr>
        <w:ind w:firstLine="709"/>
        <w:jc w:val="both"/>
      </w:pPr>
      <w:r w:rsidRPr="00425816">
        <w:t xml:space="preserve">1. </w:t>
      </w:r>
      <w:r>
        <w:t xml:space="preserve">Приема Отчет за дейността на Общински съвет – Елена и на неговите комисии </w:t>
      </w:r>
      <w:r w:rsidRPr="00394C23">
        <w:t xml:space="preserve"> </w:t>
      </w:r>
      <w:r>
        <w:t>за периода 01</w:t>
      </w:r>
      <w:r w:rsidRPr="009318C1">
        <w:t>.</w:t>
      </w:r>
      <w:r>
        <w:t>01</w:t>
      </w:r>
      <w:r w:rsidRPr="009318C1">
        <w:t>.20</w:t>
      </w:r>
      <w:r>
        <w:t>11</w:t>
      </w:r>
      <w:r w:rsidRPr="009318C1">
        <w:t xml:space="preserve"> г. – 3</w:t>
      </w:r>
      <w:r>
        <w:t>0.06</w:t>
      </w:r>
      <w:r w:rsidRPr="009318C1">
        <w:t>.20</w:t>
      </w:r>
      <w:r>
        <w:t>11</w:t>
      </w:r>
      <w:r w:rsidRPr="009318C1">
        <w:t xml:space="preserve"> г.</w:t>
      </w:r>
      <w:r>
        <w:t xml:space="preserve">, съгласно </w:t>
      </w:r>
      <w:r w:rsidRPr="00394C23">
        <w:t>чл.27, ал.6 от З</w:t>
      </w:r>
      <w:r>
        <w:t>акона за местното самоуправление и местната администрация</w:t>
      </w:r>
    </w:p>
    <w:p w:rsidR="00BF3A75" w:rsidRDefault="00BF3A75" w:rsidP="002E4460">
      <w:pPr>
        <w:pStyle w:val="BodyText"/>
        <w:spacing w:after="0"/>
        <w:rPr>
          <w:b/>
        </w:rPr>
      </w:pPr>
    </w:p>
    <w:p w:rsidR="00BF3A75" w:rsidRPr="00090FFE" w:rsidRDefault="00BF3A75" w:rsidP="00BF3A75">
      <w:pPr>
        <w:jc w:val="both"/>
        <w:rPr>
          <w:b/>
          <w:u w:val="single"/>
        </w:rPr>
      </w:pPr>
      <w:r>
        <w:rPr>
          <w:b/>
          <w:u w:val="single"/>
        </w:rPr>
        <w:t>ПО ПЕТА</w:t>
      </w:r>
      <w:r w:rsidRPr="00090FFE">
        <w:rPr>
          <w:b/>
          <w:u w:val="single"/>
        </w:rPr>
        <w:t xml:space="preserve"> ТОЧКА ОТ ДНЕВНИЯ РЕД:</w:t>
      </w:r>
    </w:p>
    <w:p w:rsidR="00BF3A75" w:rsidRDefault="00BF3A75" w:rsidP="002E4460">
      <w:pPr>
        <w:tabs>
          <w:tab w:val="left" w:pos="9720"/>
        </w:tabs>
        <w:ind w:firstLine="709"/>
        <w:jc w:val="both"/>
      </w:pPr>
      <w:r w:rsidRPr="00BB62BC">
        <w:t>Председателят на О</w:t>
      </w:r>
      <w:r>
        <w:t xml:space="preserve">бщински съвет г-н Симеон Кънчев даде думата на заместник кмета на общината г-н Йордан Кирчев да запознае присъстващите с предложението за </w:t>
      </w:r>
      <w:r w:rsidR="002E4460">
        <w:t>вземане на решение за сключване на договори за извършване на услуга управление и стопанисване на горски територии общинска собственост с Държавно горско стопанство Елена и Държавно горско стопанство Буйновци, във връзка със снабдяване на жителите на община Елена с дърва за огрев през 2011 година.</w:t>
      </w:r>
    </w:p>
    <w:p w:rsidR="00BF3A75" w:rsidRDefault="00BF3A75" w:rsidP="002E4460">
      <w:pPr>
        <w:tabs>
          <w:tab w:val="left" w:pos="9720"/>
        </w:tabs>
        <w:ind w:firstLine="709"/>
        <w:jc w:val="both"/>
      </w:pPr>
      <w:r>
        <w:t xml:space="preserve">Заместник кмета на общината г-н Йордан Кирчев запозна присъстващите с предложението за </w:t>
      </w:r>
      <w:r w:rsidR="002E4460">
        <w:t xml:space="preserve">вземане на решение за сключване на договори за извършване на услуга управление и стопанисване на горски територии общинска собственост с Държавно горско </w:t>
      </w:r>
      <w:r w:rsidR="002E4460">
        <w:lastRenderedPageBreak/>
        <w:t>стопанство Елена и Държавно горско стопанство Буйновци, във връзка със снабдяване на жителите на община Елена с дърва за огрев през 2011 година.</w:t>
      </w:r>
    </w:p>
    <w:p w:rsidR="00BF3A75" w:rsidRDefault="00BF3A75" w:rsidP="00BF3A75">
      <w:pPr>
        <w:ind w:firstLine="709"/>
        <w:jc w:val="both"/>
      </w:pPr>
      <w:r>
        <w:rPr>
          <w:lang w:val="ru-RU"/>
        </w:rPr>
        <w:t xml:space="preserve">Председателя на </w:t>
      </w:r>
      <w:r>
        <w:t>Общинският съвет даде думата за становище на:</w:t>
      </w:r>
    </w:p>
    <w:p w:rsidR="00BF3A75" w:rsidRDefault="00BF3A75" w:rsidP="002E4460">
      <w:pPr>
        <w:tabs>
          <w:tab w:val="left" w:pos="9720"/>
        </w:tabs>
        <w:jc w:val="both"/>
      </w:pPr>
      <w:r>
        <w:rPr>
          <w:u w:val="single"/>
        </w:rPr>
        <w:t>г-</w:t>
      </w:r>
      <w:r w:rsidR="002E4460">
        <w:rPr>
          <w:u w:val="single"/>
        </w:rPr>
        <w:t>н Милко Моллов</w:t>
      </w:r>
      <w:r>
        <w:t xml:space="preserve"> – </w:t>
      </w:r>
      <w:r w:rsidR="002E4460">
        <w:t>председател</w:t>
      </w:r>
      <w:r>
        <w:t xml:space="preserve"> на ПК ”</w:t>
      </w:r>
      <w:r w:rsidR="002E4460">
        <w:t>Общинска собственост</w:t>
      </w:r>
      <w:r>
        <w:t>”. Постоянната комисия разгледа на свое заседание проведено на 18.</w:t>
      </w:r>
      <w:r w:rsidR="002E4460">
        <w:t>08.2011 г. от 16.3</w:t>
      </w:r>
      <w:r>
        <w:t xml:space="preserve">0 часа предложението </w:t>
      </w:r>
      <w:r w:rsidRPr="00985547">
        <w:t>за</w:t>
      </w:r>
      <w:r>
        <w:t xml:space="preserve"> </w:t>
      </w:r>
      <w:r w:rsidR="002E4460">
        <w:t>вземане на решение за сключване на договори за извършване на услуга управление и стопанисване на горски територии общинска собственост с Държавно горско стопанство Елена и Държавно горско стопанство Буйновци, във връзка със снабдяване на жителите на община Елена с дърва за огрев през 2011 година, като го подкрепя с 4 гласа „за”.</w:t>
      </w:r>
    </w:p>
    <w:p w:rsidR="00BF3A75" w:rsidRDefault="00BF3A75" w:rsidP="00BF3A75">
      <w:pPr>
        <w:ind w:firstLine="709"/>
        <w:jc w:val="both"/>
      </w:pPr>
      <w:r>
        <w:t>Дадена бе думата за изказвания. Такива не постъпиха.</w:t>
      </w:r>
    </w:p>
    <w:p w:rsidR="00BF3A75" w:rsidRDefault="00BF3A75" w:rsidP="00BF3A75">
      <w:pPr>
        <w:ind w:firstLine="709"/>
        <w:jc w:val="both"/>
      </w:pPr>
      <w:r>
        <w:t>В залата влиза общинската съветничка г-ца Магдалена Борисова.</w:t>
      </w:r>
    </w:p>
    <w:p w:rsidR="00BF3A75" w:rsidRPr="001C4FB6" w:rsidRDefault="002E4460" w:rsidP="00BF3A75">
      <w:pPr>
        <w:ind w:firstLine="709"/>
        <w:jc w:val="both"/>
      </w:pPr>
      <w:r>
        <w:t>В залата присъстват 10</w:t>
      </w:r>
      <w:r w:rsidR="00BF3A75">
        <w:t xml:space="preserve"> </w:t>
      </w:r>
      <w:r w:rsidR="00BF3A75" w:rsidRPr="00BB62BC">
        <w:t>общински съветника.</w:t>
      </w:r>
    </w:p>
    <w:p w:rsidR="00BF3A75" w:rsidRDefault="00BF3A75" w:rsidP="002E4460">
      <w:pPr>
        <w:tabs>
          <w:tab w:val="left" w:pos="9720"/>
        </w:tabs>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2E4460">
        <w:t>вземане на решение за сключване на договори за извършване на услуга управление и стопанисване на горски територии общинска собственост с Държавно горско стопанство Елена и Държавно горско стопанство Буйновци, във връзка със снабдяване на жителите на община Елена с дърва за огрев през 2011 година:</w:t>
      </w:r>
    </w:p>
    <w:tbl>
      <w:tblPr>
        <w:tblW w:w="0" w:type="auto"/>
        <w:tblLook w:val="01E0" w:firstRow="1" w:lastRow="1" w:firstColumn="1" w:lastColumn="1" w:noHBand="0" w:noVBand="0"/>
      </w:tblPr>
      <w:tblGrid>
        <w:gridCol w:w="468"/>
        <w:gridCol w:w="5672"/>
        <w:gridCol w:w="3070"/>
      </w:tblGrid>
      <w:tr w:rsidR="00BF3A75" w:rsidRPr="000F2B8F">
        <w:tc>
          <w:tcPr>
            <w:tcW w:w="468" w:type="dxa"/>
          </w:tcPr>
          <w:p w:rsidR="00BF3A75" w:rsidRPr="000F2B8F" w:rsidRDefault="00BF3A75" w:rsidP="002A6159">
            <w:pPr>
              <w:jc w:val="both"/>
              <w:rPr>
                <w:lang w:val="en-US"/>
              </w:rPr>
            </w:pPr>
            <w:r w:rsidRPr="000F2B8F">
              <w:rPr>
                <w:lang w:val="en-US"/>
              </w:rPr>
              <w:t>1</w:t>
            </w:r>
          </w:p>
        </w:tc>
        <w:tc>
          <w:tcPr>
            <w:tcW w:w="5672" w:type="dxa"/>
          </w:tcPr>
          <w:p w:rsidR="00BF3A75" w:rsidRPr="000F2B8F" w:rsidRDefault="00BF3A75" w:rsidP="002A6159">
            <w:pPr>
              <w:jc w:val="both"/>
              <w:rPr>
                <w:lang w:val="en-US"/>
              </w:rPr>
            </w:pPr>
            <w:r w:rsidRPr="000F2B8F">
              <w:rPr>
                <w:i/>
              </w:rPr>
              <w:t>СИМЕОН СТОЯНОВ КЪНЧЕВ</w:t>
            </w:r>
          </w:p>
        </w:tc>
        <w:tc>
          <w:tcPr>
            <w:tcW w:w="3070" w:type="dxa"/>
          </w:tcPr>
          <w:p w:rsidR="00BF3A75" w:rsidRPr="000F2B8F" w:rsidRDefault="00BF3A75" w:rsidP="002A6159">
            <w:pPr>
              <w:jc w:val="both"/>
              <w:rPr>
                <w:lang w:val="en-US"/>
              </w:rPr>
            </w:pPr>
            <w:r>
              <w:rPr>
                <w:b/>
                <w:i/>
              </w:rPr>
              <w:t>”ЗА</w:t>
            </w:r>
            <w:r w:rsidRPr="000F2B8F">
              <w:rPr>
                <w:b/>
                <w:i/>
              </w:rPr>
              <w:t>”</w:t>
            </w:r>
          </w:p>
        </w:tc>
      </w:tr>
      <w:tr w:rsidR="00BF3A75" w:rsidRPr="000F2B8F">
        <w:tc>
          <w:tcPr>
            <w:tcW w:w="468" w:type="dxa"/>
          </w:tcPr>
          <w:p w:rsidR="00BF3A75" w:rsidRPr="008F2918" w:rsidRDefault="00BF3A75" w:rsidP="002A6159">
            <w:pPr>
              <w:jc w:val="both"/>
            </w:pPr>
            <w:r>
              <w:t>2</w:t>
            </w:r>
          </w:p>
        </w:tc>
        <w:tc>
          <w:tcPr>
            <w:tcW w:w="5672" w:type="dxa"/>
          </w:tcPr>
          <w:p w:rsidR="00BF3A75" w:rsidRPr="000F2B8F" w:rsidRDefault="00BF3A75" w:rsidP="002A6159">
            <w:pPr>
              <w:jc w:val="both"/>
              <w:rPr>
                <w:i/>
              </w:rPr>
            </w:pPr>
            <w:r w:rsidRPr="000F2B8F">
              <w:rPr>
                <w:i/>
              </w:rPr>
              <w:t>СНЕЖАНА СТЕФАНОВА КАПИНЧЕВА</w:t>
            </w:r>
          </w:p>
        </w:tc>
        <w:tc>
          <w:tcPr>
            <w:tcW w:w="3070" w:type="dxa"/>
          </w:tcPr>
          <w:p w:rsidR="00BF3A75" w:rsidRPr="000F2B8F" w:rsidRDefault="00BF3A75" w:rsidP="002A6159">
            <w:pPr>
              <w:jc w:val="both"/>
              <w:rPr>
                <w:lang w:val="en-US"/>
              </w:rPr>
            </w:pPr>
            <w:r>
              <w:rPr>
                <w:b/>
                <w:i/>
              </w:rPr>
              <w:t>отсъства</w:t>
            </w:r>
          </w:p>
        </w:tc>
      </w:tr>
      <w:tr w:rsidR="00BF3A75" w:rsidRPr="000F2B8F">
        <w:tc>
          <w:tcPr>
            <w:tcW w:w="468" w:type="dxa"/>
          </w:tcPr>
          <w:p w:rsidR="00BF3A75" w:rsidRPr="008F2918" w:rsidRDefault="00BF3A75" w:rsidP="002A6159">
            <w:pPr>
              <w:jc w:val="both"/>
            </w:pPr>
            <w:r>
              <w:t>3</w:t>
            </w:r>
          </w:p>
        </w:tc>
        <w:tc>
          <w:tcPr>
            <w:tcW w:w="5672" w:type="dxa"/>
          </w:tcPr>
          <w:p w:rsidR="00BF3A75" w:rsidRPr="000F2B8F" w:rsidRDefault="00BF3A75" w:rsidP="002A6159">
            <w:pPr>
              <w:jc w:val="both"/>
              <w:rPr>
                <w:i/>
              </w:rPr>
            </w:pPr>
            <w:r w:rsidRPr="000F2B8F">
              <w:rPr>
                <w:i/>
              </w:rPr>
              <w:t>ЛАЗАР НИКОЛОВ КОСТОВ</w:t>
            </w:r>
          </w:p>
        </w:tc>
        <w:tc>
          <w:tcPr>
            <w:tcW w:w="3070" w:type="dxa"/>
          </w:tcPr>
          <w:p w:rsidR="00BF3A75" w:rsidRPr="000F2B8F" w:rsidRDefault="00BF3A75" w:rsidP="002A6159">
            <w:pPr>
              <w:jc w:val="both"/>
              <w:rPr>
                <w:lang w:val="en-US"/>
              </w:rPr>
            </w:pPr>
            <w:r>
              <w:rPr>
                <w:b/>
                <w:i/>
              </w:rPr>
              <w:t>”ЗА</w:t>
            </w:r>
            <w:r w:rsidRPr="000F2B8F">
              <w:rPr>
                <w:b/>
                <w:i/>
              </w:rPr>
              <w:t>”</w:t>
            </w:r>
          </w:p>
        </w:tc>
      </w:tr>
      <w:tr w:rsidR="00BF3A75" w:rsidRPr="000F2B8F">
        <w:tc>
          <w:tcPr>
            <w:tcW w:w="468" w:type="dxa"/>
          </w:tcPr>
          <w:p w:rsidR="00BF3A75" w:rsidRPr="008F2918" w:rsidRDefault="00BF3A75" w:rsidP="002A6159">
            <w:pPr>
              <w:jc w:val="both"/>
            </w:pPr>
            <w:r>
              <w:t>4</w:t>
            </w:r>
          </w:p>
        </w:tc>
        <w:tc>
          <w:tcPr>
            <w:tcW w:w="5672" w:type="dxa"/>
          </w:tcPr>
          <w:p w:rsidR="00BF3A75" w:rsidRPr="000F2B8F" w:rsidRDefault="00BF3A75" w:rsidP="002A6159">
            <w:pPr>
              <w:jc w:val="both"/>
              <w:rPr>
                <w:i/>
              </w:rPr>
            </w:pPr>
            <w:r w:rsidRPr="000F2B8F">
              <w:rPr>
                <w:i/>
              </w:rPr>
              <w:t>МИЛКО ЗДРАВКОВ МОЛЛОВ</w:t>
            </w:r>
          </w:p>
        </w:tc>
        <w:tc>
          <w:tcPr>
            <w:tcW w:w="3070" w:type="dxa"/>
          </w:tcPr>
          <w:p w:rsidR="00BF3A75" w:rsidRPr="000F2B8F" w:rsidRDefault="00BF3A75" w:rsidP="002A6159">
            <w:pPr>
              <w:jc w:val="both"/>
              <w:rPr>
                <w:lang w:val="en-US"/>
              </w:rPr>
            </w:pPr>
            <w:r>
              <w:rPr>
                <w:b/>
                <w:i/>
              </w:rPr>
              <w:t>”ЗА</w:t>
            </w:r>
            <w:r w:rsidRPr="000F2B8F">
              <w:rPr>
                <w:b/>
                <w:i/>
              </w:rPr>
              <w:t>”</w:t>
            </w:r>
          </w:p>
        </w:tc>
      </w:tr>
      <w:tr w:rsidR="00BF3A75" w:rsidRPr="000F2B8F">
        <w:tc>
          <w:tcPr>
            <w:tcW w:w="468" w:type="dxa"/>
          </w:tcPr>
          <w:p w:rsidR="00BF3A75" w:rsidRPr="008F2918" w:rsidRDefault="00BF3A75" w:rsidP="002A6159">
            <w:pPr>
              <w:jc w:val="both"/>
            </w:pPr>
            <w:r>
              <w:t>5</w:t>
            </w:r>
          </w:p>
        </w:tc>
        <w:tc>
          <w:tcPr>
            <w:tcW w:w="5672" w:type="dxa"/>
          </w:tcPr>
          <w:p w:rsidR="00BF3A75" w:rsidRPr="000F2B8F" w:rsidRDefault="00BF3A75" w:rsidP="002A6159">
            <w:pPr>
              <w:jc w:val="both"/>
              <w:rPr>
                <w:i/>
              </w:rPr>
            </w:pPr>
            <w:r w:rsidRPr="000F2B8F">
              <w:rPr>
                <w:i/>
              </w:rPr>
              <w:t>ГЕОРГИ ЙОРДАНОВ ПЕЕВ</w:t>
            </w:r>
          </w:p>
        </w:tc>
        <w:tc>
          <w:tcPr>
            <w:tcW w:w="3070" w:type="dxa"/>
          </w:tcPr>
          <w:p w:rsidR="00BF3A75" w:rsidRPr="000F2B8F" w:rsidRDefault="00BF3A75" w:rsidP="002A6159">
            <w:pPr>
              <w:jc w:val="both"/>
              <w:rPr>
                <w:lang w:val="en-US"/>
              </w:rPr>
            </w:pPr>
            <w:r>
              <w:rPr>
                <w:b/>
                <w:i/>
              </w:rPr>
              <w:t>”ЗА</w:t>
            </w:r>
            <w:r w:rsidRPr="000F2B8F">
              <w:rPr>
                <w:b/>
                <w:i/>
              </w:rPr>
              <w:t>”</w:t>
            </w:r>
          </w:p>
        </w:tc>
      </w:tr>
      <w:tr w:rsidR="00BF3A75" w:rsidRPr="000F2B8F">
        <w:tc>
          <w:tcPr>
            <w:tcW w:w="468" w:type="dxa"/>
          </w:tcPr>
          <w:p w:rsidR="00BF3A75" w:rsidRPr="008F2918" w:rsidRDefault="00BF3A75" w:rsidP="002A6159">
            <w:pPr>
              <w:jc w:val="both"/>
            </w:pPr>
            <w:r>
              <w:t>6</w:t>
            </w:r>
          </w:p>
        </w:tc>
        <w:tc>
          <w:tcPr>
            <w:tcW w:w="5672" w:type="dxa"/>
          </w:tcPr>
          <w:p w:rsidR="00BF3A75" w:rsidRPr="000F2B8F" w:rsidRDefault="00BF3A75" w:rsidP="002A6159">
            <w:pPr>
              <w:jc w:val="both"/>
              <w:rPr>
                <w:i/>
              </w:rPr>
            </w:pPr>
            <w:r w:rsidRPr="000F2B8F">
              <w:rPr>
                <w:i/>
              </w:rPr>
              <w:t>ХРИСТО КОСТАДИНОВ ИВАНОВ</w:t>
            </w:r>
          </w:p>
        </w:tc>
        <w:tc>
          <w:tcPr>
            <w:tcW w:w="3070" w:type="dxa"/>
          </w:tcPr>
          <w:p w:rsidR="00BF3A75" w:rsidRPr="000F2B8F" w:rsidRDefault="00BF3A75" w:rsidP="002A6159">
            <w:pPr>
              <w:jc w:val="both"/>
              <w:rPr>
                <w:lang w:val="en-US"/>
              </w:rPr>
            </w:pPr>
            <w:r>
              <w:rPr>
                <w:b/>
                <w:i/>
              </w:rPr>
              <w:t>”ЗА</w:t>
            </w:r>
            <w:r w:rsidRPr="000F2B8F">
              <w:rPr>
                <w:b/>
                <w:i/>
              </w:rPr>
              <w:t>”</w:t>
            </w:r>
          </w:p>
        </w:tc>
      </w:tr>
      <w:tr w:rsidR="00BF3A75" w:rsidRPr="000F2B8F">
        <w:tc>
          <w:tcPr>
            <w:tcW w:w="468" w:type="dxa"/>
          </w:tcPr>
          <w:p w:rsidR="00BF3A75" w:rsidRPr="008F2918" w:rsidRDefault="00BF3A75" w:rsidP="002A6159">
            <w:pPr>
              <w:jc w:val="both"/>
            </w:pPr>
            <w:r>
              <w:t>7</w:t>
            </w:r>
          </w:p>
        </w:tc>
        <w:tc>
          <w:tcPr>
            <w:tcW w:w="5672" w:type="dxa"/>
          </w:tcPr>
          <w:p w:rsidR="00BF3A75" w:rsidRPr="000F2B8F" w:rsidRDefault="00BF3A75" w:rsidP="002A6159">
            <w:pPr>
              <w:jc w:val="both"/>
              <w:rPr>
                <w:i/>
              </w:rPr>
            </w:pPr>
            <w:r w:rsidRPr="000F2B8F">
              <w:rPr>
                <w:i/>
              </w:rPr>
              <w:t>АНАСТАСИЯ ПЕТКОВА ТОНЕВА-ПЕЕВА</w:t>
            </w:r>
          </w:p>
        </w:tc>
        <w:tc>
          <w:tcPr>
            <w:tcW w:w="3070" w:type="dxa"/>
          </w:tcPr>
          <w:p w:rsidR="00BF3A75" w:rsidRPr="000F2B8F" w:rsidRDefault="00BF3A75" w:rsidP="002A6159">
            <w:pPr>
              <w:jc w:val="both"/>
              <w:rPr>
                <w:lang w:val="en-US"/>
              </w:rPr>
            </w:pPr>
            <w:r>
              <w:rPr>
                <w:b/>
                <w:i/>
              </w:rPr>
              <w:t>отсъства</w:t>
            </w:r>
          </w:p>
        </w:tc>
      </w:tr>
      <w:tr w:rsidR="00BF3A75" w:rsidRPr="000F2B8F">
        <w:tc>
          <w:tcPr>
            <w:tcW w:w="468" w:type="dxa"/>
          </w:tcPr>
          <w:p w:rsidR="00BF3A75" w:rsidRPr="008F2918" w:rsidRDefault="00BF3A75" w:rsidP="002A6159">
            <w:pPr>
              <w:jc w:val="both"/>
            </w:pPr>
            <w:r>
              <w:t>8</w:t>
            </w:r>
          </w:p>
        </w:tc>
        <w:tc>
          <w:tcPr>
            <w:tcW w:w="5672" w:type="dxa"/>
          </w:tcPr>
          <w:p w:rsidR="00BF3A75" w:rsidRPr="000F2B8F" w:rsidRDefault="00BF3A75" w:rsidP="002A6159">
            <w:pPr>
              <w:jc w:val="both"/>
              <w:rPr>
                <w:i/>
              </w:rPr>
            </w:pPr>
            <w:r w:rsidRPr="000F2B8F">
              <w:rPr>
                <w:i/>
              </w:rPr>
              <w:t>СТЕФКА ПЕТКОВА КОСТАДИНОВА</w:t>
            </w:r>
          </w:p>
        </w:tc>
        <w:tc>
          <w:tcPr>
            <w:tcW w:w="3070" w:type="dxa"/>
          </w:tcPr>
          <w:p w:rsidR="00BF3A75" w:rsidRPr="000F2B8F" w:rsidRDefault="00BF3A75" w:rsidP="002A6159">
            <w:pPr>
              <w:jc w:val="both"/>
              <w:rPr>
                <w:lang w:val="en-US"/>
              </w:rPr>
            </w:pPr>
            <w:r w:rsidRPr="000F2B8F">
              <w:rPr>
                <w:b/>
                <w:i/>
              </w:rPr>
              <w:t>”ЗА”</w:t>
            </w:r>
          </w:p>
        </w:tc>
      </w:tr>
      <w:tr w:rsidR="00BF3A75" w:rsidRPr="000F2B8F">
        <w:tc>
          <w:tcPr>
            <w:tcW w:w="468" w:type="dxa"/>
          </w:tcPr>
          <w:p w:rsidR="00BF3A75" w:rsidRPr="008F2918" w:rsidRDefault="00BF3A75" w:rsidP="002A6159">
            <w:pPr>
              <w:jc w:val="both"/>
            </w:pPr>
            <w:r>
              <w:t>9</w:t>
            </w:r>
          </w:p>
        </w:tc>
        <w:tc>
          <w:tcPr>
            <w:tcW w:w="5672" w:type="dxa"/>
          </w:tcPr>
          <w:p w:rsidR="00BF3A75" w:rsidRPr="000F2B8F" w:rsidRDefault="00BF3A75" w:rsidP="002A6159">
            <w:pPr>
              <w:jc w:val="both"/>
              <w:rPr>
                <w:i/>
              </w:rPr>
            </w:pPr>
            <w:r w:rsidRPr="000F2B8F">
              <w:rPr>
                <w:i/>
              </w:rPr>
              <w:t>КАЛИН ГЕОРГИЕВ КЪРШЕВ</w:t>
            </w:r>
          </w:p>
        </w:tc>
        <w:tc>
          <w:tcPr>
            <w:tcW w:w="3070" w:type="dxa"/>
          </w:tcPr>
          <w:p w:rsidR="00BF3A75" w:rsidRPr="000F2B8F" w:rsidRDefault="00BF3A75" w:rsidP="002A6159">
            <w:pPr>
              <w:jc w:val="both"/>
              <w:rPr>
                <w:lang w:val="en-US"/>
              </w:rPr>
            </w:pPr>
            <w:r>
              <w:rPr>
                <w:b/>
                <w:i/>
              </w:rPr>
              <w:t>отсъства</w:t>
            </w:r>
          </w:p>
        </w:tc>
      </w:tr>
      <w:tr w:rsidR="00BF3A75" w:rsidRPr="000F2B8F">
        <w:tc>
          <w:tcPr>
            <w:tcW w:w="468" w:type="dxa"/>
          </w:tcPr>
          <w:p w:rsidR="00BF3A75" w:rsidRPr="008F2918" w:rsidRDefault="00BF3A75" w:rsidP="002A6159">
            <w:pPr>
              <w:jc w:val="both"/>
            </w:pPr>
            <w:r w:rsidRPr="000F2B8F">
              <w:rPr>
                <w:lang w:val="en-US"/>
              </w:rPr>
              <w:t>1</w:t>
            </w:r>
            <w:r>
              <w:t>0</w:t>
            </w:r>
          </w:p>
        </w:tc>
        <w:tc>
          <w:tcPr>
            <w:tcW w:w="5672" w:type="dxa"/>
          </w:tcPr>
          <w:p w:rsidR="00BF3A75" w:rsidRPr="000F2B8F" w:rsidRDefault="00BF3A75" w:rsidP="002A6159">
            <w:pPr>
              <w:jc w:val="both"/>
              <w:rPr>
                <w:i/>
              </w:rPr>
            </w:pPr>
            <w:r w:rsidRPr="000F2B8F">
              <w:rPr>
                <w:i/>
              </w:rPr>
              <w:t>ЙОРДАН ИВАНОВ ВАСИЛЕВ</w:t>
            </w:r>
          </w:p>
        </w:tc>
        <w:tc>
          <w:tcPr>
            <w:tcW w:w="3070" w:type="dxa"/>
          </w:tcPr>
          <w:p w:rsidR="00BF3A75" w:rsidRPr="000F2B8F" w:rsidRDefault="00BF3A75" w:rsidP="002A6159">
            <w:pPr>
              <w:jc w:val="both"/>
              <w:rPr>
                <w:lang w:val="en-US"/>
              </w:rPr>
            </w:pPr>
            <w:r w:rsidRPr="000F2B8F">
              <w:rPr>
                <w:b/>
                <w:i/>
              </w:rPr>
              <w:t>”ЗА”</w:t>
            </w:r>
          </w:p>
        </w:tc>
      </w:tr>
      <w:tr w:rsidR="00BF3A75" w:rsidRPr="000F2B8F">
        <w:tc>
          <w:tcPr>
            <w:tcW w:w="468" w:type="dxa"/>
          </w:tcPr>
          <w:p w:rsidR="00BF3A75" w:rsidRPr="009E2C22" w:rsidRDefault="00BF3A75" w:rsidP="002A6159">
            <w:pPr>
              <w:jc w:val="both"/>
            </w:pPr>
            <w:r>
              <w:t>11</w:t>
            </w:r>
          </w:p>
        </w:tc>
        <w:tc>
          <w:tcPr>
            <w:tcW w:w="5672" w:type="dxa"/>
          </w:tcPr>
          <w:p w:rsidR="00BF3A75" w:rsidRPr="000F2B8F" w:rsidRDefault="00BF3A75" w:rsidP="002A6159">
            <w:pPr>
              <w:jc w:val="both"/>
              <w:rPr>
                <w:i/>
              </w:rPr>
            </w:pPr>
            <w:r w:rsidRPr="000F2B8F">
              <w:rPr>
                <w:i/>
              </w:rPr>
              <w:t>ДИМКА ПЕТКОВА СТОЯНОВА</w:t>
            </w:r>
          </w:p>
        </w:tc>
        <w:tc>
          <w:tcPr>
            <w:tcW w:w="3070" w:type="dxa"/>
          </w:tcPr>
          <w:p w:rsidR="00BF3A75" w:rsidRPr="000F2B8F" w:rsidRDefault="00BF3A75" w:rsidP="002A6159">
            <w:pPr>
              <w:jc w:val="both"/>
              <w:rPr>
                <w:lang w:val="en-US"/>
              </w:rPr>
            </w:pPr>
            <w:r w:rsidRPr="000F2B8F">
              <w:rPr>
                <w:b/>
                <w:i/>
              </w:rPr>
              <w:t>”ЗА”</w:t>
            </w:r>
          </w:p>
        </w:tc>
      </w:tr>
      <w:tr w:rsidR="00BF3A75" w:rsidRPr="000F2B8F">
        <w:tc>
          <w:tcPr>
            <w:tcW w:w="468" w:type="dxa"/>
          </w:tcPr>
          <w:p w:rsidR="00BF3A75" w:rsidRPr="008F2918" w:rsidRDefault="00BF3A75" w:rsidP="002A6159">
            <w:pPr>
              <w:jc w:val="both"/>
            </w:pPr>
            <w:r w:rsidRPr="000F2B8F">
              <w:rPr>
                <w:lang w:val="en-US"/>
              </w:rPr>
              <w:t>1</w:t>
            </w:r>
            <w:r>
              <w:t>2</w:t>
            </w:r>
          </w:p>
        </w:tc>
        <w:tc>
          <w:tcPr>
            <w:tcW w:w="5672" w:type="dxa"/>
          </w:tcPr>
          <w:p w:rsidR="00BF3A75" w:rsidRPr="000F2B8F" w:rsidRDefault="00BF3A75" w:rsidP="002A6159">
            <w:pPr>
              <w:jc w:val="both"/>
              <w:rPr>
                <w:i/>
                <w:lang w:val="ru-RU"/>
              </w:rPr>
            </w:pPr>
            <w:r w:rsidRPr="000F2B8F">
              <w:rPr>
                <w:i/>
                <w:lang w:val="ru-RU"/>
              </w:rPr>
              <w:t>ВАЛЕНТИН ВЛАДИМИРОВ ГУЦОВ</w:t>
            </w:r>
          </w:p>
        </w:tc>
        <w:tc>
          <w:tcPr>
            <w:tcW w:w="3070" w:type="dxa"/>
          </w:tcPr>
          <w:p w:rsidR="00BF3A75" w:rsidRPr="000F2B8F" w:rsidRDefault="002E4460" w:rsidP="002A6159">
            <w:pPr>
              <w:jc w:val="both"/>
              <w:rPr>
                <w:lang w:val="en-US"/>
              </w:rPr>
            </w:pPr>
            <w:r>
              <w:rPr>
                <w:b/>
                <w:i/>
              </w:rPr>
              <w:t>отсъства</w:t>
            </w:r>
          </w:p>
        </w:tc>
      </w:tr>
      <w:tr w:rsidR="00BF3A75" w:rsidRPr="000F2B8F">
        <w:tc>
          <w:tcPr>
            <w:tcW w:w="468" w:type="dxa"/>
          </w:tcPr>
          <w:p w:rsidR="00BF3A75" w:rsidRPr="008F2918" w:rsidRDefault="00BF3A75" w:rsidP="002A6159">
            <w:pPr>
              <w:jc w:val="both"/>
            </w:pPr>
            <w:r w:rsidRPr="000F2B8F">
              <w:rPr>
                <w:lang w:val="en-US"/>
              </w:rPr>
              <w:t>1</w:t>
            </w:r>
            <w:r>
              <w:t>3</w:t>
            </w:r>
          </w:p>
        </w:tc>
        <w:tc>
          <w:tcPr>
            <w:tcW w:w="5672" w:type="dxa"/>
          </w:tcPr>
          <w:p w:rsidR="00BF3A75" w:rsidRPr="000F2B8F" w:rsidRDefault="00BF3A75" w:rsidP="002A6159">
            <w:pPr>
              <w:jc w:val="both"/>
              <w:rPr>
                <w:i/>
              </w:rPr>
            </w:pPr>
            <w:r w:rsidRPr="000F2B8F">
              <w:rPr>
                <w:i/>
              </w:rPr>
              <w:t>ЙОРДАН ИВАНОВ ЙОРДАНОВ</w:t>
            </w:r>
          </w:p>
        </w:tc>
        <w:tc>
          <w:tcPr>
            <w:tcW w:w="3070" w:type="dxa"/>
          </w:tcPr>
          <w:p w:rsidR="00BF3A75" w:rsidRPr="000F2B8F" w:rsidRDefault="00BF3A75" w:rsidP="002A6159">
            <w:pPr>
              <w:jc w:val="both"/>
              <w:rPr>
                <w:lang w:val="en-US"/>
              </w:rPr>
            </w:pPr>
            <w:r>
              <w:rPr>
                <w:b/>
                <w:i/>
              </w:rPr>
              <w:t>отсъства</w:t>
            </w:r>
          </w:p>
        </w:tc>
      </w:tr>
      <w:tr w:rsidR="00BF3A75" w:rsidRPr="000F2B8F">
        <w:tc>
          <w:tcPr>
            <w:tcW w:w="468" w:type="dxa"/>
          </w:tcPr>
          <w:p w:rsidR="00BF3A75" w:rsidRPr="008F2918" w:rsidRDefault="00BF3A75" w:rsidP="002A6159">
            <w:pPr>
              <w:jc w:val="both"/>
            </w:pPr>
            <w:r w:rsidRPr="000F2B8F">
              <w:rPr>
                <w:lang w:val="en-US"/>
              </w:rPr>
              <w:t>1</w:t>
            </w:r>
            <w:r>
              <w:t>4</w:t>
            </w:r>
          </w:p>
        </w:tc>
        <w:tc>
          <w:tcPr>
            <w:tcW w:w="5672" w:type="dxa"/>
          </w:tcPr>
          <w:p w:rsidR="00BF3A75" w:rsidRPr="000F2B8F" w:rsidRDefault="00BF3A75" w:rsidP="002A6159">
            <w:pPr>
              <w:jc w:val="both"/>
              <w:rPr>
                <w:i/>
              </w:rPr>
            </w:pPr>
            <w:r w:rsidRPr="000F2B8F">
              <w:rPr>
                <w:i/>
              </w:rPr>
              <w:t>СТЕЛА ПЕТРОВА ГОРБАНОВА-ВАСИЛЕВА</w:t>
            </w:r>
          </w:p>
        </w:tc>
        <w:tc>
          <w:tcPr>
            <w:tcW w:w="3070" w:type="dxa"/>
          </w:tcPr>
          <w:p w:rsidR="00BF3A75" w:rsidRPr="000F2B8F" w:rsidRDefault="00BF3A75" w:rsidP="002A6159">
            <w:pPr>
              <w:jc w:val="both"/>
              <w:rPr>
                <w:lang w:val="en-US"/>
              </w:rPr>
            </w:pPr>
            <w:r>
              <w:rPr>
                <w:b/>
                <w:i/>
              </w:rPr>
              <w:t>”ЗА</w:t>
            </w:r>
            <w:r w:rsidRPr="000F2B8F">
              <w:rPr>
                <w:b/>
                <w:i/>
              </w:rPr>
              <w:t>”</w:t>
            </w:r>
          </w:p>
        </w:tc>
      </w:tr>
      <w:tr w:rsidR="00BF3A75" w:rsidRPr="000F2B8F">
        <w:tc>
          <w:tcPr>
            <w:tcW w:w="468" w:type="dxa"/>
          </w:tcPr>
          <w:p w:rsidR="00BF3A75" w:rsidRPr="008F2918" w:rsidRDefault="00BF3A75" w:rsidP="002A6159">
            <w:pPr>
              <w:jc w:val="both"/>
            </w:pPr>
            <w:r w:rsidRPr="000F2B8F">
              <w:rPr>
                <w:lang w:val="en-US"/>
              </w:rPr>
              <w:t>1</w:t>
            </w:r>
            <w:r>
              <w:t>5</w:t>
            </w:r>
          </w:p>
        </w:tc>
        <w:tc>
          <w:tcPr>
            <w:tcW w:w="5672" w:type="dxa"/>
          </w:tcPr>
          <w:p w:rsidR="00BF3A75" w:rsidRPr="000F2B8F" w:rsidRDefault="00BF3A75" w:rsidP="002A6159">
            <w:pPr>
              <w:jc w:val="both"/>
              <w:rPr>
                <w:i/>
              </w:rPr>
            </w:pPr>
            <w:r w:rsidRPr="000F2B8F">
              <w:rPr>
                <w:i/>
              </w:rPr>
              <w:t>РОСИНКА НЕДЯЛКОВА ГЕОРГИЕВА</w:t>
            </w:r>
          </w:p>
        </w:tc>
        <w:tc>
          <w:tcPr>
            <w:tcW w:w="3070" w:type="dxa"/>
          </w:tcPr>
          <w:p w:rsidR="00BF3A75" w:rsidRPr="000F2B8F" w:rsidRDefault="00BF3A75" w:rsidP="002A6159">
            <w:pPr>
              <w:jc w:val="both"/>
              <w:rPr>
                <w:lang w:val="en-US"/>
              </w:rPr>
            </w:pPr>
            <w:r>
              <w:rPr>
                <w:b/>
                <w:i/>
              </w:rPr>
              <w:t>отсъства</w:t>
            </w:r>
          </w:p>
        </w:tc>
      </w:tr>
      <w:tr w:rsidR="00BF3A75" w:rsidRPr="000F2B8F">
        <w:tc>
          <w:tcPr>
            <w:tcW w:w="468" w:type="dxa"/>
          </w:tcPr>
          <w:p w:rsidR="00BF3A75" w:rsidRPr="008F2918" w:rsidRDefault="00BF3A75" w:rsidP="002A6159">
            <w:pPr>
              <w:jc w:val="both"/>
            </w:pPr>
            <w:r w:rsidRPr="000F2B8F">
              <w:rPr>
                <w:lang w:val="en-US"/>
              </w:rPr>
              <w:t>1</w:t>
            </w:r>
            <w:r>
              <w:t>6</w:t>
            </w:r>
          </w:p>
        </w:tc>
        <w:tc>
          <w:tcPr>
            <w:tcW w:w="5672" w:type="dxa"/>
          </w:tcPr>
          <w:p w:rsidR="00BF3A75" w:rsidRPr="000F2B8F" w:rsidRDefault="00BF3A75" w:rsidP="002A6159">
            <w:pPr>
              <w:jc w:val="both"/>
              <w:rPr>
                <w:i/>
              </w:rPr>
            </w:pPr>
            <w:r>
              <w:rPr>
                <w:i/>
              </w:rPr>
              <w:t>ЙОРДАН ИВАНОВ ДИМИТРОВ</w:t>
            </w:r>
          </w:p>
        </w:tc>
        <w:tc>
          <w:tcPr>
            <w:tcW w:w="3070" w:type="dxa"/>
          </w:tcPr>
          <w:p w:rsidR="00BF3A75" w:rsidRPr="000F2B8F" w:rsidRDefault="00BF3A75" w:rsidP="002A6159">
            <w:pPr>
              <w:jc w:val="both"/>
              <w:rPr>
                <w:lang w:val="en-US"/>
              </w:rPr>
            </w:pPr>
            <w:r>
              <w:rPr>
                <w:b/>
                <w:i/>
              </w:rPr>
              <w:t>отсъства</w:t>
            </w:r>
          </w:p>
        </w:tc>
      </w:tr>
      <w:tr w:rsidR="00BF3A75" w:rsidRPr="000F2B8F">
        <w:tc>
          <w:tcPr>
            <w:tcW w:w="468" w:type="dxa"/>
          </w:tcPr>
          <w:p w:rsidR="00BF3A75" w:rsidRPr="00690DCD" w:rsidRDefault="00BF3A75" w:rsidP="002A6159">
            <w:pPr>
              <w:jc w:val="both"/>
              <w:rPr>
                <w:lang w:val="en-US"/>
              </w:rPr>
            </w:pPr>
            <w:r w:rsidRPr="00690DCD">
              <w:rPr>
                <w:lang w:val="en-US"/>
              </w:rPr>
              <w:t>17</w:t>
            </w:r>
          </w:p>
        </w:tc>
        <w:tc>
          <w:tcPr>
            <w:tcW w:w="5672" w:type="dxa"/>
          </w:tcPr>
          <w:p w:rsidR="00BF3A75" w:rsidRPr="000F2B8F" w:rsidRDefault="00BF3A75" w:rsidP="002A6159">
            <w:pPr>
              <w:jc w:val="both"/>
              <w:rPr>
                <w:i/>
              </w:rPr>
            </w:pPr>
            <w:r w:rsidRPr="000F2B8F">
              <w:rPr>
                <w:i/>
              </w:rPr>
              <w:t>МАГДАЛЕНА ЛЮБОМИРОВА БОРИСОВА</w:t>
            </w:r>
          </w:p>
        </w:tc>
        <w:tc>
          <w:tcPr>
            <w:tcW w:w="3070" w:type="dxa"/>
          </w:tcPr>
          <w:p w:rsidR="00BF3A75" w:rsidRPr="000F2B8F" w:rsidRDefault="002E4460" w:rsidP="002A6159">
            <w:pPr>
              <w:jc w:val="both"/>
              <w:rPr>
                <w:lang w:val="en-US"/>
              </w:rPr>
            </w:pPr>
            <w:r>
              <w:rPr>
                <w:b/>
                <w:i/>
              </w:rPr>
              <w:t>”ЗА</w:t>
            </w:r>
            <w:r w:rsidR="00BF3A75" w:rsidRPr="000F2B8F">
              <w:rPr>
                <w:b/>
                <w:i/>
              </w:rPr>
              <w:t>”</w:t>
            </w:r>
          </w:p>
        </w:tc>
      </w:tr>
    </w:tbl>
    <w:p w:rsidR="00BF3A75" w:rsidRDefault="00BF3A75" w:rsidP="00BF3A75">
      <w:pPr>
        <w:rPr>
          <w:b/>
        </w:rPr>
      </w:pPr>
    </w:p>
    <w:p w:rsidR="00BF3A75" w:rsidRDefault="002E4460" w:rsidP="00BF3A75">
      <w:pPr>
        <w:rPr>
          <w:b/>
        </w:rPr>
      </w:pPr>
      <w:r>
        <w:rPr>
          <w:b/>
        </w:rPr>
        <w:t>“ЗА” – 10</w:t>
      </w:r>
      <w:r w:rsidR="00BF3A75" w:rsidRPr="004119A7">
        <w:rPr>
          <w:b/>
        </w:rPr>
        <w:t xml:space="preserve">, “ПРОТИВ” – </w:t>
      </w:r>
      <w:r w:rsidR="00BF3A75">
        <w:rPr>
          <w:b/>
        </w:rPr>
        <w:t>няма</w:t>
      </w:r>
      <w:r w:rsidR="00BF3A75" w:rsidRPr="004119A7">
        <w:rPr>
          <w:b/>
        </w:rPr>
        <w:t xml:space="preserve">, “ВЪЗДЪРЖАЛИ СЕ” – </w:t>
      </w:r>
      <w:r w:rsidR="00F123CD">
        <w:rPr>
          <w:b/>
        </w:rPr>
        <w:t>няма</w:t>
      </w:r>
      <w:r w:rsidR="00BF3A75" w:rsidRPr="004119A7">
        <w:rPr>
          <w:b/>
        </w:rPr>
        <w:t xml:space="preserve">. </w:t>
      </w:r>
      <w:r w:rsidR="00BF3A75">
        <w:rPr>
          <w:b/>
        </w:rPr>
        <w:t>П</w:t>
      </w:r>
      <w:r w:rsidR="00BF3A75" w:rsidRPr="004119A7">
        <w:rPr>
          <w:b/>
        </w:rPr>
        <w:t>риема</w:t>
      </w:r>
      <w:r w:rsidR="00BF3A75">
        <w:rPr>
          <w:b/>
        </w:rPr>
        <w:t xml:space="preserve"> се</w:t>
      </w:r>
      <w:r w:rsidR="00BF3A75" w:rsidRPr="004119A7">
        <w:rPr>
          <w:b/>
        </w:rPr>
        <w:t>.</w:t>
      </w:r>
    </w:p>
    <w:p w:rsidR="00BF3A75" w:rsidRPr="00661703" w:rsidRDefault="00BF3A75" w:rsidP="00BF3A75">
      <w:pPr>
        <w:rPr>
          <w:b/>
        </w:rPr>
      </w:pPr>
    </w:p>
    <w:p w:rsidR="00BF3A75" w:rsidRDefault="00BF3A75" w:rsidP="00BF3A75">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BF3A75" w:rsidRPr="00EE7933" w:rsidRDefault="00BF3A75" w:rsidP="00BF3A75">
      <w:pPr>
        <w:ind w:firstLine="709"/>
        <w:jc w:val="both"/>
      </w:pPr>
    </w:p>
    <w:p w:rsidR="00BF3A75" w:rsidRDefault="00BF3A75" w:rsidP="00BF3A75">
      <w:pPr>
        <w:pStyle w:val="BodyText"/>
        <w:spacing w:after="0"/>
        <w:jc w:val="center"/>
        <w:rPr>
          <w:b/>
        </w:rPr>
      </w:pPr>
      <w:r w:rsidRPr="00195055">
        <w:rPr>
          <w:b/>
          <w:spacing w:val="60"/>
        </w:rPr>
        <w:t>РЕШЕНИЕ</w:t>
      </w:r>
      <w:r>
        <w:rPr>
          <w:b/>
        </w:rPr>
        <w:t xml:space="preserve"> № 89/19.08.2011 г.</w:t>
      </w:r>
    </w:p>
    <w:p w:rsidR="00BA4A70" w:rsidRDefault="00BA4A70" w:rsidP="00BF3A75">
      <w:pPr>
        <w:pStyle w:val="BodyText"/>
        <w:spacing w:after="0"/>
        <w:jc w:val="center"/>
        <w:rPr>
          <w:b/>
        </w:rPr>
      </w:pPr>
    </w:p>
    <w:p w:rsidR="00BA4A70" w:rsidRPr="00BF72AA" w:rsidRDefault="00BA4A70" w:rsidP="00BA4A70">
      <w:pPr>
        <w:jc w:val="both"/>
        <w:rPr>
          <w:b/>
        </w:rPr>
      </w:pPr>
      <w:r w:rsidRPr="004F1DD5">
        <w:rPr>
          <w:b/>
          <w:u w:val="single"/>
          <w:lang w:val="ru-RU"/>
        </w:rPr>
        <w:t>ОТНОСНО</w:t>
      </w:r>
      <w:r w:rsidRPr="004F1DD5">
        <w:rPr>
          <w:b/>
          <w:lang w:val="ru-RU"/>
        </w:rPr>
        <w:t xml:space="preserve">: </w:t>
      </w:r>
      <w:r w:rsidRPr="00BF72AA">
        <w:rPr>
          <w:b/>
        </w:rPr>
        <w:t>Вземане на решение за сключване на договори за извършване на услуга управление и стопанисване на горски територии общинска собственост с Държавно горско стопа</w:t>
      </w:r>
      <w:r>
        <w:rPr>
          <w:b/>
        </w:rPr>
        <w:t>н</w:t>
      </w:r>
      <w:r w:rsidRPr="00BF72AA">
        <w:rPr>
          <w:b/>
        </w:rPr>
        <w:t>ство Елена и Държавно горско стопанство Буйновци, във връзка със снабдяване на жителите на община Елена с дърва за огрев през 2011 година</w:t>
      </w:r>
    </w:p>
    <w:p w:rsidR="00BA4A70" w:rsidRPr="00743F8F" w:rsidRDefault="00BA4A70" w:rsidP="00BA4A70">
      <w:pPr>
        <w:jc w:val="both"/>
        <w:rPr>
          <w:b/>
        </w:rPr>
      </w:pPr>
    </w:p>
    <w:p w:rsidR="00BA4A70" w:rsidRDefault="00BA4A70" w:rsidP="00BA4A70">
      <w:pPr>
        <w:autoSpaceDE w:val="0"/>
        <w:autoSpaceDN w:val="0"/>
        <w:adjustRightInd w:val="0"/>
        <w:ind w:firstLine="720"/>
        <w:jc w:val="both"/>
      </w:pPr>
      <w:r>
        <w:t>Съгласно чл. 181, ал. 1, т. 2  от Закона за горите - Управлението на горските територии общинска собственост, се осъществява от държавните горски стопанства и държавните ловни стопанства въз основа на договор.</w:t>
      </w:r>
    </w:p>
    <w:p w:rsidR="00BA4A70" w:rsidRDefault="00BA4A70" w:rsidP="00BA4A70">
      <w:pPr>
        <w:ind w:firstLine="720"/>
        <w:jc w:val="both"/>
        <w:rPr>
          <w:b/>
          <w:bCs/>
        </w:rPr>
      </w:pPr>
      <w:r>
        <w:lastRenderedPageBreak/>
        <w:t xml:space="preserve">На основание чл.21, ал.1, т.8 и  т.23 от ЗМСМА и чл.181, ал.1 , т.2 от </w:t>
      </w:r>
      <w:r w:rsidRPr="00F95E69">
        <w:t xml:space="preserve"> Закона за </w:t>
      </w:r>
      <w:r>
        <w:t xml:space="preserve">горите, </w:t>
      </w:r>
      <w:r w:rsidR="00BF383E">
        <w:rPr>
          <w:b/>
          <w:bCs/>
        </w:rPr>
        <w:t>ОБЩИНСКИ СЪВЕТ – ЕЛЕНА</w:t>
      </w:r>
    </w:p>
    <w:p w:rsidR="00BA4A70" w:rsidRPr="00743F8F" w:rsidRDefault="00BA4A70" w:rsidP="00BA4A70">
      <w:pPr>
        <w:jc w:val="both"/>
      </w:pPr>
    </w:p>
    <w:p w:rsidR="00BF383E" w:rsidRPr="00813FCC" w:rsidRDefault="00BF383E" w:rsidP="00BF383E">
      <w:pPr>
        <w:pStyle w:val="BodyText"/>
        <w:spacing w:after="0"/>
        <w:jc w:val="center"/>
        <w:rPr>
          <w:b/>
          <w:spacing w:val="60"/>
        </w:rPr>
      </w:pPr>
      <w:r w:rsidRPr="00813FCC">
        <w:rPr>
          <w:b/>
          <w:spacing w:val="60"/>
        </w:rPr>
        <w:t>РЕШИ:</w:t>
      </w:r>
    </w:p>
    <w:p w:rsidR="00BA4A70" w:rsidRPr="00743F8F" w:rsidRDefault="00BA4A70" w:rsidP="00BA4A70">
      <w:pPr>
        <w:rPr>
          <w:b/>
          <w:lang w:val="ru-RU"/>
        </w:rPr>
      </w:pPr>
    </w:p>
    <w:p w:rsidR="00BF383E" w:rsidRDefault="00BA4A70" w:rsidP="00BF383E">
      <w:pPr>
        <w:pStyle w:val="BodyText2"/>
        <w:spacing w:after="0" w:line="240" w:lineRule="auto"/>
        <w:ind w:firstLine="720"/>
        <w:jc w:val="both"/>
      </w:pPr>
      <w:r>
        <w:t>1. Дава съгласие да се сключат договори за извършване на услуга управление и стопанисване на горските територии общинска собственост с Държавно горско стопанство Елена и Държавно горско стопанство Буйновци,обхващаща следните дейности : издаване на  позволителни за сеч, маркиране на дървесината в лежащо състояние и  експедиране на дървесината от временен склад и издаване на електронен превозен билет за съответните отдели и подотдели, в които ще бъде извършено ползване през 2011 г. за снабдяване на  жителите на община Елена с дърва за огрев.</w:t>
      </w:r>
    </w:p>
    <w:p w:rsidR="00BA4A70" w:rsidRPr="00BF383E" w:rsidRDefault="00BA4A70" w:rsidP="00BF383E">
      <w:pPr>
        <w:pStyle w:val="BodyText2"/>
        <w:spacing w:after="0" w:line="240" w:lineRule="auto"/>
        <w:ind w:firstLine="720"/>
        <w:jc w:val="both"/>
      </w:pPr>
      <w:r>
        <w:t>2. Възлага на кмета на общината да сключи договори за извършване на услуга управление и стопанисване на общински горски територии с ДГС Елена и ДГС Буйновци.</w:t>
      </w:r>
    </w:p>
    <w:p w:rsidR="00BF3A75" w:rsidRDefault="00BF3A75" w:rsidP="00BF3A75">
      <w:pPr>
        <w:pStyle w:val="BodyText"/>
        <w:spacing w:after="0"/>
        <w:jc w:val="center"/>
        <w:rPr>
          <w:b/>
        </w:rPr>
      </w:pPr>
    </w:p>
    <w:p w:rsidR="00BF3A75" w:rsidRPr="00090FFE" w:rsidRDefault="00BF3A75" w:rsidP="00BF3A75">
      <w:pPr>
        <w:jc w:val="both"/>
        <w:rPr>
          <w:b/>
          <w:u w:val="single"/>
        </w:rPr>
      </w:pPr>
      <w:r>
        <w:rPr>
          <w:b/>
          <w:u w:val="single"/>
        </w:rPr>
        <w:t>ПО ШЕСТА</w:t>
      </w:r>
      <w:r w:rsidRPr="00090FFE">
        <w:rPr>
          <w:b/>
          <w:u w:val="single"/>
        </w:rPr>
        <w:t xml:space="preserve"> ТОЧКА ОТ ДНЕВНИЯ РЕД:</w:t>
      </w:r>
    </w:p>
    <w:p w:rsidR="00BF3A75" w:rsidRDefault="00BF3A75" w:rsidP="00BF3A75">
      <w:pPr>
        <w:tabs>
          <w:tab w:val="left" w:pos="9720"/>
        </w:tabs>
        <w:ind w:firstLine="709"/>
        <w:jc w:val="both"/>
      </w:pPr>
      <w:r w:rsidRPr="00BB62BC">
        <w:t>Председателят на О</w:t>
      </w:r>
      <w:r>
        <w:t xml:space="preserve">бщински съвет г-н Симеон Кънчев даде думата на заместник кмета на общината г-н Йордан Кирчев да запознае присъстващите с предложението за </w:t>
      </w:r>
      <w:r w:rsidR="00BA4A70">
        <w:t>одобряване на начални цени за продажба на стояща дървесина на корен от Общински горски територии.</w:t>
      </w:r>
    </w:p>
    <w:p w:rsidR="00BF3A75" w:rsidRDefault="00BF3A75" w:rsidP="00BF3A75">
      <w:pPr>
        <w:tabs>
          <w:tab w:val="left" w:pos="9720"/>
        </w:tabs>
        <w:ind w:firstLine="709"/>
        <w:jc w:val="both"/>
      </w:pPr>
      <w:r>
        <w:t xml:space="preserve">Заместник кмета на общината г-н Йордан Кирчев запозна присъстващите с предложението за </w:t>
      </w:r>
      <w:r w:rsidR="00BA4A70">
        <w:t>одобряване на начални цени за продажба на стояща дървесина на корен от Общински горски територии.</w:t>
      </w:r>
    </w:p>
    <w:p w:rsidR="00BF3A75" w:rsidRDefault="00BF3A75" w:rsidP="00BF3A75">
      <w:pPr>
        <w:ind w:firstLine="709"/>
        <w:jc w:val="both"/>
      </w:pPr>
      <w:r>
        <w:rPr>
          <w:lang w:val="ru-RU"/>
        </w:rPr>
        <w:t xml:space="preserve">Председателя на </w:t>
      </w:r>
      <w:r>
        <w:t>Общинският съвет даде думата за становище на:</w:t>
      </w:r>
    </w:p>
    <w:p w:rsidR="00BF3A75" w:rsidRDefault="00BF3A75" w:rsidP="00BF3A75">
      <w:pPr>
        <w:tabs>
          <w:tab w:val="left" w:pos="9720"/>
        </w:tabs>
        <w:jc w:val="both"/>
      </w:pPr>
      <w:r>
        <w:rPr>
          <w:u w:val="single"/>
        </w:rPr>
        <w:t>г-</w:t>
      </w:r>
      <w:r w:rsidR="00BA4A70">
        <w:rPr>
          <w:u w:val="single"/>
        </w:rPr>
        <w:t>н Милко Моллов</w:t>
      </w:r>
      <w:r>
        <w:t xml:space="preserve"> – </w:t>
      </w:r>
      <w:r w:rsidR="00BA4A70">
        <w:t xml:space="preserve">председател </w:t>
      </w:r>
      <w:r>
        <w:t xml:space="preserve">на ПК </w:t>
      </w:r>
      <w:r w:rsidR="00BA4A70">
        <w:t>”Общинска собственост</w:t>
      </w:r>
      <w:r>
        <w:t>”. Постоянната комисия разгледа на свое заседание пр</w:t>
      </w:r>
      <w:r w:rsidR="00BA4A70">
        <w:t>оведено на 18.08.2011 г. от 16.3</w:t>
      </w:r>
      <w:r>
        <w:t xml:space="preserve">0 часа предложението </w:t>
      </w:r>
      <w:r w:rsidRPr="00985547">
        <w:t>за</w:t>
      </w:r>
      <w:r>
        <w:t xml:space="preserve"> </w:t>
      </w:r>
      <w:r w:rsidR="00BA4A70">
        <w:t>одобряване на начални цени за продажба на стояща дървесина на корен от Общински горски територии, като го подкрепя с 4 гласа „за”.</w:t>
      </w:r>
    </w:p>
    <w:p w:rsidR="00BF3A75" w:rsidRDefault="00BF3A75" w:rsidP="00BF3A75">
      <w:pPr>
        <w:ind w:firstLine="709"/>
        <w:jc w:val="both"/>
      </w:pPr>
      <w:r>
        <w:t>Дадена бе думата за изказвания. Такива не постъпиха.</w:t>
      </w:r>
    </w:p>
    <w:p w:rsidR="00BF3A75" w:rsidRPr="001C4FB6" w:rsidRDefault="00BF3A75" w:rsidP="00BF3A75">
      <w:pPr>
        <w:ind w:firstLine="709"/>
        <w:jc w:val="both"/>
      </w:pPr>
      <w:r>
        <w:t>В залата присъс</w:t>
      </w:r>
      <w:r w:rsidR="00BA4A70">
        <w:t>тват 10</w:t>
      </w:r>
      <w:r>
        <w:t xml:space="preserve"> </w:t>
      </w:r>
      <w:r w:rsidRPr="00BB62BC">
        <w:t>общински съветника.</w:t>
      </w:r>
    </w:p>
    <w:p w:rsidR="00BF3A75" w:rsidRDefault="00BF3A75" w:rsidP="00BF3A75">
      <w:pPr>
        <w:tabs>
          <w:tab w:val="left" w:pos="9720"/>
        </w:tabs>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BA4A70">
        <w:t>одобряване на начални цени за продажба на стояща дървесина на корен от Общински горски територии:</w:t>
      </w:r>
    </w:p>
    <w:tbl>
      <w:tblPr>
        <w:tblW w:w="0" w:type="auto"/>
        <w:tblLook w:val="01E0" w:firstRow="1" w:lastRow="1" w:firstColumn="1" w:lastColumn="1" w:noHBand="0" w:noVBand="0"/>
      </w:tblPr>
      <w:tblGrid>
        <w:gridCol w:w="468"/>
        <w:gridCol w:w="5672"/>
        <w:gridCol w:w="3070"/>
      </w:tblGrid>
      <w:tr w:rsidR="00BA4A70" w:rsidRPr="000F2B8F">
        <w:tc>
          <w:tcPr>
            <w:tcW w:w="468" w:type="dxa"/>
          </w:tcPr>
          <w:p w:rsidR="00BA4A70" w:rsidRPr="000F2B8F" w:rsidRDefault="00BA4A70" w:rsidP="005F56E6">
            <w:pPr>
              <w:jc w:val="both"/>
              <w:rPr>
                <w:lang w:val="en-US"/>
              </w:rPr>
            </w:pPr>
            <w:r w:rsidRPr="000F2B8F">
              <w:rPr>
                <w:lang w:val="en-US"/>
              </w:rPr>
              <w:t>1</w:t>
            </w:r>
          </w:p>
        </w:tc>
        <w:tc>
          <w:tcPr>
            <w:tcW w:w="5672" w:type="dxa"/>
          </w:tcPr>
          <w:p w:rsidR="00BA4A70" w:rsidRPr="000F2B8F" w:rsidRDefault="00BA4A70" w:rsidP="005F56E6">
            <w:pPr>
              <w:jc w:val="both"/>
              <w:rPr>
                <w:lang w:val="en-US"/>
              </w:rPr>
            </w:pPr>
            <w:r w:rsidRPr="000F2B8F">
              <w:rPr>
                <w:i/>
              </w:rPr>
              <w:t>СИМЕОН СТОЯНОВ КЪНЧЕВ</w:t>
            </w:r>
          </w:p>
        </w:tc>
        <w:tc>
          <w:tcPr>
            <w:tcW w:w="3070" w:type="dxa"/>
          </w:tcPr>
          <w:p w:rsidR="00BA4A70" w:rsidRPr="000F2B8F" w:rsidRDefault="00BA4A70" w:rsidP="005F56E6">
            <w:pPr>
              <w:jc w:val="both"/>
              <w:rPr>
                <w:lang w:val="en-US"/>
              </w:rPr>
            </w:pPr>
            <w:r>
              <w:rPr>
                <w:b/>
                <w:i/>
              </w:rPr>
              <w:t>”ЗА</w:t>
            </w:r>
            <w:r w:rsidRPr="000F2B8F">
              <w:rPr>
                <w:b/>
                <w:i/>
              </w:rPr>
              <w:t>”</w:t>
            </w:r>
          </w:p>
        </w:tc>
      </w:tr>
      <w:tr w:rsidR="00BA4A70" w:rsidRPr="000F2B8F">
        <w:tc>
          <w:tcPr>
            <w:tcW w:w="468" w:type="dxa"/>
          </w:tcPr>
          <w:p w:rsidR="00BA4A70" w:rsidRPr="008F2918" w:rsidRDefault="00BA4A70" w:rsidP="005F56E6">
            <w:pPr>
              <w:jc w:val="both"/>
            </w:pPr>
            <w:r>
              <w:t>2</w:t>
            </w:r>
          </w:p>
        </w:tc>
        <w:tc>
          <w:tcPr>
            <w:tcW w:w="5672" w:type="dxa"/>
          </w:tcPr>
          <w:p w:rsidR="00BA4A70" w:rsidRPr="000F2B8F" w:rsidRDefault="00BA4A70" w:rsidP="005F56E6">
            <w:pPr>
              <w:jc w:val="both"/>
              <w:rPr>
                <w:i/>
              </w:rPr>
            </w:pPr>
            <w:r w:rsidRPr="000F2B8F">
              <w:rPr>
                <w:i/>
              </w:rPr>
              <w:t>СНЕЖАНА СТЕФАНОВА КАПИНЧЕВА</w:t>
            </w:r>
          </w:p>
        </w:tc>
        <w:tc>
          <w:tcPr>
            <w:tcW w:w="3070" w:type="dxa"/>
          </w:tcPr>
          <w:p w:rsidR="00BA4A70" w:rsidRPr="000F2B8F" w:rsidRDefault="00BA4A70" w:rsidP="005F56E6">
            <w:pPr>
              <w:jc w:val="both"/>
              <w:rPr>
                <w:lang w:val="en-US"/>
              </w:rPr>
            </w:pPr>
            <w:r>
              <w:rPr>
                <w:b/>
                <w:i/>
              </w:rPr>
              <w:t>отсъства</w:t>
            </w:r>
          </w:p>
        </w:tc>
      </w:tr>
      <w:tr w:rsidR="00BA4A70" w:rsidRPr="000F2B8F">
        <w:tc>
          <w:tcPr>
            <w:tcW w:w="468" w:type="dxa"/>
          </w:tcPr>
          <w:p w:rsidR="00BA4A70" w:rsidRPr="008F2918" w:rsidRDefault="00BA4A70" w:rsidP="005F56E6">
            <w:pPr>
              <w:jc w:val="both"/>
            </w:pPr>
            <w:r>
              <w:t>3</w:t>
            </w:r>
          </w:p>
        </w:tc>
        <w:tc>
          <w:tcPr>
            <w:tcW w:w="5672" w:type="dxa"/>
          </w:tcPr>
          <w:p w:rsidR="00BA4A70" w:rsidRPr="000F2B8F" w:rsidRDefault="00BA4A70" w:rsidP="005F56E6">
            <w:pPr>
              <w:jc w:val="both"/>
              <w:rPr>
                <w:i/>
              </w:rPr>
            </w:pPr>
            <w:r w:rsidRPr="000F2B8F">
              <w:rPr>
                <w:i/>
              </w:rPr>
              <w:t>ЛАЗАР НИКОЛОВ КОСТОВ</w:t>
            </w:r>
          </w:p>
        </w:tc>
        <w:tc>
          <w:tcPr>
            <w:tcW w:w="3070" w:type="dxa"/>
          </w:tcPr>
          <w:p w:rsidR="00BA4A70" w:rsidRPr="000F2B8F" w:rsidRDefault="00BA4A70" w:rsidP="005F56E6">
            <w:pPr>
              <w:jc w:val="both"/>
              <w:rPr>
                <w:lang w:val="en-US"/>
              </w:rPr>
            </w:pPr>
            <w:r>
              <w:rPr>
                <w:b/>
                <w:i/>
              </w:rPr>
              <w:t>”ЗА</w:t>
            </w:r>
            <w:r w:rsidRPr="000F2B8F">
              <w:rPr>
                <w:b/>
                <w:i/>
              </w:rPr>
              <w:t>”</w:t>
            </w:r>
          </w:p>
        </w:tc>
      </w:tr>
      <w:tr w:rsidR="00BA4A70" w:rsidRPr="000F2B8F">
        <w:tc>
          <w:tcPr>
            <w:tcW w:w="468" w:type="dxa"/>
          </w:tcPr>
          <w:p w:rsidR="00BA4A70" w:rsidRPr="008F2918" w:rsidRDefault="00BA4A70" w:rsidP="005F56E6">
            <w:pPr>
              <w:jc w:val="both"/>
            </w:pPr>
            <w:r>
              <w:t>4</w:t>
            </w:r>
          </w:p>
        </w:tc>
        <w:tc>
          <w:tcPr>
            <w:tcW w:w="5672" w:type="dxa"/>
          </w:tcPr>
          <w:p w:rsidR="00BA4A70" w:rsidRPr="000F2B8F" w:rsidRDefault="00BA4A70" w:rsidP="005F56E6">
            <w:pPr>
              <w:jc w:val="both"/>
              <w:rPr>
                <w:i/>
              </w:rPr>
            </w:pPr>
            <w:r w:rsidRPr="000F2B8F">
              <w:rPr>
                <w:i/>
              </w:rPr>
              <w:t>МИЛКО ЗДРАВКОВ МОЛЛОВ</w:t>
            </w:r>
          </w:p>
        </w:tc>
        <w:tc>
          <w:tcPr>
            <w:tcW w:w="3070" w:type="dxa"/>
          </w:tcPr>
          <w:p w:rsidR="00BA4A70" w:rsidRPr="000F2B8F" w:rsidRDefault="00BA4A70" w:rsidP="005F56E6">
            <w:pPr>
              <w:jc w:val="both"/>
              <w:rPr>
                <w:lang w:val="en-US"/>
              </w:rPr>
            </w:pPr>
            <w:r>
              <w:rPr>
                <w:b/>
                <w:i/>
              </w:rPr>
              <w:t>”ЗА</w:t>
            </w:r>
            <w:r w:rsidRPr="000F2B8F">
              <w:rPr>
                <w:b/>
                <w:i/>
              </w:rPr>
              <w:t>”</w:t>
            </w:r>
          </w:p>
        </w:tc>
      </w:tr>
      <w:tr w:rsidR="00BA4A70" w:rsidRPr="000F2B8F">
        <w:tc>
          <w:tcPr>
            <w:tcW w:w="468" w:type="dxa"/>
          </w:tcPr>
          <w:p w:rsidR="00BA4A70" w:rsidRPr="008F2918" w:rsidRDefault="00BA4A70" w:rsidP="005F56E6">
            <w:pPr>
              <w:jc w:val="both"/>
            </w:pPr>
            <w:r>
              <w:t>5</w:t>
            </w:r>
          </w:p>
        </w:tc>
        <w:tc>
          <w:tcPr>
            <w:tcW w:w="5672" w:type="dxa"/>
          </w:tcPr>
          <w:p w:rsidR="00BA4A70" w:rsidRPr="000F2B8F" w:rsidRDefault="00BA4A70" w:rsidP="005F56E6">
            <w:pPr>
              <w:jc w:val="both"/>
              <w:rPr>
                <w:i/>
              </w:rPr>
            </w:pPr>
            <w:r w:rsidRPr="000F2B8F">
              <w:rPr>
                <w:i/>
              </w:rPr>
              <w:t>ГЕОРГИ ЙОРДАНОВ ПЕЕВ</w:t>
            </w:r>
          </w:p>
        </w:tc>
        <w:tc>
          <w:tcPr>
            <w:tcW w:w="3070" w:type="dxa"/>
          </w:tcPr>
          <w:p w:rsidR="00BA4A70" w:rsidRPr="000F2B8F" w:rsidRDefault="00BA4A70" w:rsidP="005F56E6">
            <w:pPr>
              <w:jc w:val="both"/>
              <w:rPr>
                <w:lang w:val="en-US"/>
              </w:rPr>
            </w:pPr>
            <w:r>
              <w:rPr>
                <w:b/>
                <w:i/>
              </w:rPr>
              <w:t>”ЗА</w:t>
            </w:r>
            <w:r w:rsidRPr="000F2B8F">
              <w:rPr>
                <w:b/>
                <w:i/>
              </w:rPr>
              <w:t>”</w:t>
            </w:r>
          </w:p>
        </w:tc>
      </w:tr>
      <w:tr w:rsidR="00BA4A70" w:rsidRPr="000F2B8F">
        <w:tc>
          <w:tcPr>
            <w:tcW w:w="468" w:type="dxa"/>
          </w:tcPr>
          <w:p w:rsidR="00BA4A70" w:rsidRPr="008F2918" w:rsidRDefault="00BA4A70" w:rsidP="005F56E6">
            <w:pPr>
              <w:jc w:val="both"/>
            </w:pPr>
            <w:r>
              <w:t>6</w:t>
            </w:r>
          </w:p>
        </w:tc>
        <w:tc>
          <w:tcPr>
            <w:tcW w:w="5672" w:type="dxa"/>
          </w:tcPr>
          <w:p w:rsidR="00BA4A70" w:rsidRPr="000F2B8F" w:rsidRDefault="00BA4A70" w:rsidP="005F56E6">
            <w:pPr>
              <w:jc w:val="both"/>
              <w:rPr>
                <w:i/>
              </w:rPr>
            </w:pPr>
            <w:r w:rsidRPr="000F2B8F">
              <w:rPr>
                <w:i/>
              </w:rPr>
              <w:t>ХРИСТО КОСТАДИНОВ ИВАНОВ</w:t>
            </w:r>
          </w:p>
        </w:tc>
        <w:tc>
          <w:tcPr>
            <w:tcW w:w="3070" w:type="dxa"/>
          </w:tcPr>
          <w:p w:rsidR="00BA4A70" w:rsidRPr="000F2B8F" w:rsidRDefault="00BA4A70" w:rsidP="005F56E6">
            <w:pPr>
              <w:jc w:val="both"/>
              <w:rPr>
                <w:lang w:val="en-US"/>
              </w:rPr>
            </w:pPr>
            <w:r>
              <w:rPr>
                <w:b/>
                <w:i/>
              </w:rPr>
              <w:t>”ЗА</w:t>
            </w:r>
            <w:r w:rsidRPr="000F2B8F">
              <w:rPr>
                <w:b/>
                <w:i/>
              </w:rPr>
              <w:t>”</w:t>
            </w:r>
          </w:p>
        </w:tc>
      </w:tr>
      <w:tr w:rsidR="00BA4A70" w:rsidRPr="000F2B8F">
        <w:tc>
          <w:tcPr>
            <w:tcW w:w="468" w:type="dxa"/>
          </w:tcPr>
          <w:p w:rsidR="00BA4A70" w:rsidRPr="008F2918" w:rsidRDefault="00BA4A70" w:rsidP="005F56E6">
            <w:pPr>
              <w:jc w:val="both"/>
            </w:pPr>
            <w:r>
              <w:t>7</w:t>
            </w:r>
          </w:p>
        </w:tc>
        <w:tc>
          <w:tcPr>
            <w:tcW w:w="5672" w:type="dxa"/>
          </w:tcPr>
          <w:p w:rsidR="00BA4A70" w:rsidRPr="000F2B8F" w:rsidRDefault="00BA4A70" w:rsidP="005F56E6">
            <w:pPr>
              <w:jc w:val="both"/>
              <w:rPr>
                <w:i/>
              </w:rPr>
            </w:pPr>
            <w:r w:rsidRPr="000F2B8F">
              <w:rPr>
                <w:i/>
              </w:rPr>
              <w:t>АНАСТАСИЯ ПЕТКОВА ТОНЕВА-ПЕЕВА</w:t>
            </w:r>
          </w:p>
        </w:tc>
        <w:tc>
          <w:tcPr>
            <w:tcW w:w="3070" w:type="dxa"/>
          </w:tcPr>
          <w:p w:rsidR="00BA4A70" w:rsidRPr="000F2B8F" w:rsidRDefault="00BA4A70" w:rsidP="005F56E6">
            <w:pPr>
              <w:jc w:val="both"/>
              <w:rPr>
                <w:lang w:val="en-US"/>
              </w:rPr>
            </w:pPr>
            <w:r>
              <w:rPr>
                <w:b/>
                <w:i/>
              </w:rPr>
              <w:t>отсъства</w:t>
            </w:r>
          </w:p>
        </w:tc>
      </w:tr>
      <w:tr w:rsidR="00BA4A70" w:rsidRPr="000F2B8F">
        <w:tc>
          <w:tcPr>
            <w:tcW w:w="468" w:type="dxa"/>
          </w:tcPr>
          <w:p w:rsidR="00BA4A70" w:rsidRPr="008F2918" w:rsidRDefault="00BA4A70" w:rsidP="005F56E6">
            <w:pPr>
              <w:jc w:val="both"/>
            </w:pPr>
            <w:r>
              <w:t>8</w:t>
            </w:r>
          </w:p>
        </w:tc>
        <w:tc>
          <w:tcPr>
            <w:tcW w:w="5672" w:type="dxa"/>
          </w:tcPr>
          <w:p w:rsidR="00BA4A70" w:rsidRPr="000F2B8F" w:rsidRDefault="00BA4A70" w:rsidP="005F56E6">
            <w:pPr>
              <w:jc w:val="both"/>
              <w:rPr>
                <w:i/>
              </w:rPr>
            </w:pPr>
            <w:r w:rsidRPr="000F2B8F">
              <w:rPr>
                <w:i/>
              </w:rPr>
              <w:t>СТЕФКА ПЕТКОВА КОСТАДИНОВА</w:t>
            </w:r>
          </w:p>
        </w:tc>
        <w:tc>
          <w:tcPr>
            <w:tcW w:w="3070" w:type="dxa"/>
          </w:tcPr>
          <w:p w:rsidR="00BA4A70" w:rsidRPr="000F2B8F" w:rsidRDefault="00BA4A70" w:rsidP="005F56E6">
            <w:pPr>
              <w:jc w:val="both"/>
              <w:rPr>
                <w:lang w:val="en-US"/>
              </w:rPr>
            </w:pPr>
            <w:r w:rsidRPr="000F2B8F">
              <w:rPr>
                <w:b/>
                <w:i/>
              </w:rPr>
              <w:t>”ЗА”</w:t>
            </w:r>
          </w:p>
        </w:tc>
      </w:tr>
      <w:tr w:rsidR="00BA4A70" w:rsidRPr="000F2B8F">
        <w:tc>
          <w:tcPr>
            <w:tcW w:w="468" w:type="dxa"/>
          </w:tcPr>
          <w:p w:rsidR="00BA4A70" w:rsidRPr="008F2918" w:rsidRDefault="00BA4A70" w:rsidP="005F56E6">
            <w:pPr>
              <w:jc w:val="both"/>
            </w:pPr>
            <w:r>
              <w:t>9</w:t>
            </w:r>
          </w:p>
        </w:tc>
        <w:tc>
          <w:tcPr>
            <w:tcW w:w="5672" w:type="dxa"/>
          </w:tcPr>
          <w:p w:rsidR="00BA4A70" w:rsidRPr="000F2B8F" w:rsidRDefault="00BA4A70" w:rsidP="005F56E6">
            <w:pPr>
              <w:jc w:val="both"/>
              <w:rPr>
                <w:i/>
              </w:rPr>
            </w:pPr>
            <w:r w:rsidRPr="000F2B8F">
              <w:rPr>
                <w:i/>
              </w:rPr>
              <w:t>КАЛИН ГЕОРГИЕВ КЪРШЕВ</w:t>
            </w:r>
          </w:p>
        </w:tc>
        <w:tc>
          <w:tcPr>
            <w:tcW w:w="3070" w:type="dxa"/>
          </w:tcPr>
          <w:p w:rsidR="00BA4A70" w:rsidRPr="000F2B8F" w:rsidRDefault="00BA4A70" w:rsidP="005F56E6">
            <w:pPr>
              <w:jc w:val="both"/>
              <w:rPr>
                <w:lang w:val="en-US"/>
              </w:rPr>
            </w:pPr>
            <w:r>
              <w:rPr>
                <w:b/>
                <w:i/>
              </w:rPr>
              <w:t>отсъства</w:t>
            </w:r>
          </w:p>
        </w:tc>
      </w:tr>
      <w:tr w:rsidR="00BA4A70" w:rsidRPr="000F2B8F">
        <w:tc>
          <w:tcPr>
            <w:tcW w:w="468" w:type="dxa"/>
          </w:tcPr>
          <w:p w:rsidR="00BA4A70" w:rsidRPr="008F2918" w:rsidRDefault="00BA4A70" w:rsidP="005F56E6">
            <w:pPr>
              <w:jc w:val="both"/>
            </w:pPr>
            <w:r w:rsidRPr="000F2B8F">
              <w:rPr>
                <w:lang w:val="en-US"/>
              </w:rPr>
              <w:t>1</w:t>
            </w:r>
            <w:r>
              <w:t>0</w:t>
            </w:r>
          </w:p>
        </w:tc>
        <w:tc>
          <w:tcPr>
            <w:tcW w:w="5672" w:type="dxa"/>
          </w:tcPr>
          <w:p w:rsidR="00BA4A70" w:rsidRPr="000F2B8F" w:rsidRDefault="00BA4A70" w:rsidP="005F56E6">
            <w:pPr>
              <w:jc w:val="both"/>
              <w:rPr>
                <w:i/>
              </w:rPr>
            </w:pPr>
            <w:r w:rsidRPr="000F2B8F">
              <w:rPr>
                <w:i/>
              </w:rPr>
              <w:t>ЙОРДАН ИВАНОВ ВАСИЛЕВ</w:t>
            </w:r>
          </w:p>
        </w:tc>
        <w:tc>
          <w:tcPr>
            <w:tcW w:w="3070" w:type="dxa"/>
          </w:tcPr>
          <w:p w:rsidR="00BA4A70" w:rsidRPr="000F2B8F" w:rsidRDefault="00BA4A70" w:rsidP="005F56E6">
            <w:pPr>
              <w:jc w:val="both"/>
              <w:rPr>
                <w:lang w:val="en-US"/>
              </w:rPr>
            </w:pPr>
            <w:r w:rsidRPr="000F2B8F">
              <w:rPr>
                <w:b/>
                <w:i/>
              </w:rPr>
              <w:t>”ЗА”</w:t>
            </w:r>
          </w:p>
        </w:tc>
      </w:tr>
      <w:tr w:rsidR="00BA4A70" w:rsidRPr="000F2B8F">
        <w:tc>
          <w:tcPr>
            <w:tcW w:w="468" w:type="dxa"/>
          </w:tcPr>
          <w:p w:rsidR="00BA4A70" w:rsidRPr="009E2C22" w:rsidRDefault="00BA4A70" w:rsidP="005F56E6">
            <w:pPr>
              <w:jc w:val="both"/>
            </w:pPr>
            <w:r>
              <w:t>11</w:t>
            </w:r>
          </w:p>
        </w:tc>
        <w:tc>
          <w:tcPr>
            <w:tcW w:w="5672" w:type="dxa"/>
          </w:tcPr>
          <w:p w:rsidR="00BA4A70" w:rsidRPr="000F2B8F" w:rsidRDefault="00BA4A70" w:rsidP="005F56E6">
            <w:pPr>
              <w:jc w:val="both"/>
              <w:rPr>
                <w:i/>
              </w:rPr>
            </w:pPr>
            <w:r w:rsidRPr="000F2B8F">
              <w:rPr>
                <w:i/>
              </w:rPr>
              <w:t>ДИМКА ПЕТКОВА СТОЯНОВА</w:t>
            </w:r>
          </w:p>
        </w:tc>
        <w:tc>
          <w:tcPr>
            <w:tcW w:w="3070" w:type="dxa"/>
          </w:tcPr>
          <w:p w:rsidR="00BA4A70" w:rsidRPr="000F2B8F" w:rsidRDefault="00BA4A70" w:rsidP="005F56E6">
            <w:pPr>
              <w:jc w:val="both"/>
              <w:rPr>
                <w:lang w:val="en-US"/>
              </w:rPr>
            </w:pPr>
            <w:r w:rsidRPr="000F2B8F">
              <w:rPr>
                <w:b/>
                <w:i/>
              </w:rPr>
              <w:t>”ЗА”</w:t>
            </w:r>
          </w:p>
        </w:tc>
      </w:tr>
      <w:tr w:rsidR="00BA4A70" w:rsidRPr="000F2B8F">
        <w:tc>
          <w:tcPr>
            <w:tcW w:w="468" w:type="dxa"/>
          </w:tcPr>
          <w:p w:rsidR="00BA4A70" w:rsidRPr="008F2918" w:rsidRDefault="00BA4A70" w:rsidP="005F56E6">
            <w:pPr>
              <w:jc w:val="both"/>
            </w:pPr>
            <w:r w:rsidRPr="000F2B8F">
              <w:rPr>
                <w:lang w:val="en-US"/>
              </w:rPr>
              <w:t>1</w:t>
            </w:r>
            <w:r>
              <w:t>2</w:t>
            </w:r>
          </w:p>
        </w:tc>
        <w:tc>
          <w:tcPr>
            <w:tcW w:w="5672" w:type="dxa"/>
          </w:tcPr>
          <w:p w:rsidR="00BA4A70" w:rsidRPr="000F2B8F" w:rsidRDefault="00BA4A70" w:rsidP="005F56E6">
            <w:pPr>
              <w:jc w:val="both"/>
              <w:rPr>
                <w:i/>
                <w:lang w:val="ru-RU"/>
              </w:rPr>
            </w:pPr>
            <w:r w:rsidRPr="000F2B8F">
              <w:rPr>
                <w:i/>
                <w:lang w:val="ru-RU"/>
              </w:rPr>
              <w:t>ВАЛЕНТИН ВЛАДИМИРОВ ГУЦОВ</w:t>
            </w:r>
          </w:p>
        </w:tc>
        <w:tc>
          <w:tcPr>
            <w:tcW w:w="3070" w:type="dxa"/>
          </w:tcPr>
          <w:p w:rsidR="00BA4A70" w:rsidRPr="000F2B8F" w:rsidRDefault="00BA4A70" w:rsidP="005F56E6">
            <w:pPr>
              <w:jc w:val="both"/>
              <w:rPr>
                <w:lang w:val="en-US"/>
              </w:rPr>
            </w:pPr>
            <w:r>
              <w:rPr>
                <w:b/>
                <w:i/>
              </w:rPr>
              <w:t>отсъства</w:t>
            </w:r>
          </w:p>
        </w:tc>
      </w:tr>
      <w:tr w:rsidR="00BA4A70" w:rsidRPr="000F2B8F">
        <w:tc>
          <w:tcPr>
            <w:tcW w:w="468" w:type="dxa"/>
          </w:tcPr>
          <w:p w:rsidR="00BA4A70" w:rsidRPr="008F2918" w:rsidRDefault="00BA4A70" w:rsidP="005F56E6">
            <w:pPr>
              <w:jc w:val="both"/>
            </w:pPr>
            <w:r w:rsidRPr="000F2B8F">
              <w:rPr>
                <w:lang w:val="en-US"/>
              </w:rPr>
              <w:t>1</w:t>
            </w:r>
            <w:r>
              <w:t>3</w:t>
            </w:r>
          </w:p>
        </w:tc>
        <w:tc>
          <w:tcPr>
            <w:tcW w:w="5672" w:type="dxa"/>
          </w:tcPr>
          <w:p w:rsidR="00BA4A70" w:rsidRPr="000F2B8F" w:rsidRDefault="00BA4A70" w:rsidP="005F56E6">
            <w:pPr>
              <w:jc w:val="both"/>
              <w:rPr>
                <w:i/>
              </w:rPr>
            </w:pPr>
            <w:r w:rsidRPr="000F2B8F">
              <w:rPr>
                <w:i/>
              </w:rPr>
              <w:t>ЙОРДАН ИВАНОВ ЙОРДАНОВ</w:t>
            </w:r>
          </w:p>
        </w:tc>
        <w:tc>
          <w:tcPr>
            <w:tcW w:w="3070" w:type="dxa"/>
          </w:tcPr>
          <w:p w:rsidR="00BA4A70" w:rsidRPr="000F2B8F" w:rsidRDefault="00BA4A70" w:rsidP="005F56E6">
            <w:pPr>
              <w:jc w:val="both"/>
              <w:rPr>
                <w:lang w:val="en-US"/>
              </w:rPr>
            </w:pPr>
            <w:r>
              <w:rPr>
                <w:b/>
                <w:i/>
              </w:rPr>
              <w:t>отсъства</w:t>
            </w:r>
          </w:p>
        </w:tc>
      </w:tr>
      <w:tr w:rsidR="00BA4A70" w:rsidRPr="000F2B8F">
        <w:tc>
          <w:tcPr>
            <w:tcW w:w="468" w:type="dxa"/>
          </w:tcPr>
          <w:p w:rsidR="00BA4A70" w:rsidRPr="008F2918" w:rsidRDefault="00BA4A70" w:rsidP="005F56E6">
            <w:pPr>
              <w:jc w:val="both"/>
            </w:pPr>
            <w:r w:rsidRPr="000F2B8F">
              <w:rPr>
                <w:lang w:val="en-US"/>
              </w:rPr>
              <w:t>1</w:t>
            </w:r>
            <w:r>
              <w:t>4</w:t>
            </w:r>
          </w:p>
        </w:tc>
        <w:tc>
          <w:tcPr>
            <w:tcW w:w="5672" w:type="dxa"/>
          </w:tcPr>
          <w:p w:rsidR="00BA4A70" w:rsidRPr="000F2B8F" w:rsidRDefault="00BA4A70" w:rsidP="005F56E6">
            <w:pPr>
              <w:jc w:val="both"/>
              <w:rPr>
                <w:i/>
              </w:rPr>
            </w:pPr>
            <w:r w:rsidRPr="000F2B8F">
              <w:rPr>
                <w:i/>
              </w:rPr>
              <w:t>СТЕЛА ПЕТРОВА ГОРБАНОВА-ВАСИЛЕВА</w:t>
            </w:r>
          </w:p>
        </w:tc>
        <w:tc>
          <w:tcPr>
            <w:tcW w:w="3070" w:type="dxa"/>
          </w:tcPr>
          <w:p w:rsidR="00BA4A70" w:rsidRPr="000F2B8F" w:rsidRDefault="00BA4A70" w:rsidP="005F56E6">
            <w:pPr>
              <w:jc w:val="both"/>
              <w:rPr>
                <w:lang w:val="en-US"/>
              </w:rPr>
            </w:pPr>
            <w:r>
              <w:rPr>
                <w:b/>
                <w:i/>
              </w:rPr>
              <w:t>”ЗА</w:t>
            </w:r>
            <w:r w:rsidRPr="000F2B8F">
              <w:rPr>
                <w:b/>
                <w:i/>
              </w:rPr>
              <w:t>”</w:t>
            </w:r>
          </w:p>
        </w:tc>
      </w:tr>
      <w:tr w:rsidR="00BA4A70" w:rsidRPr="000F2B8F">
        <w:tc>
          <w:tcPr>
            <w:tcW w:w="468" w:type="dxa"/>
          </w:tcPr>
          <w:p w:rsidR="00BA4A70" w:rsidRPr="008F2918" w:rsidRDefault="00BA4A70" w:rsidP="005F56E6">
            <w:pPr>
              <w:jc w:val="both"/>
            </w:pPr>
            <w:r w:rsidRPr="000F2B8F">
              <w:rPr>
                <w:lang w:val="en-US"/>
              </w:rPr>
              <w:t>1</w:t>
            </w:r>
            <w:r>
              <w:t>5</w:t>
            </w:r>
          </w:p>
        </w:tc>
        <w:tc>
          <w:tcPr>
            <w:tcW w:w="5672" w:type="dxa"/>
          </w:tcPr>
          <w:p w:rsidR="00BA4A70" w:rsidRPr="000F2B8F" w:rsidRDefault="00BA4A70" w:rsidP="005F56E6">
            <w:pPr>
              <w:jc w:val="both"/>
              <w:rPr>
                <w:i/>
              </w:rPr>
            </w:pPr>
            <w:r w:rsidRPr="000F2B8F">
              <w:rPr>
                <w:i/>
              </w:rPr>
              <w:t>РОСИНКА НЕДЯЛКОВА ГЕОРГИЕВА</w:t>
            </w:r>
          </w:p>
        </w:tc>
        <w:tc>
          <w:tcPr>
            <w:tcW w:w="3070" w:type="dxa"/>
          </w:tcPr>
          <w:p w:rsidR="00BA4A70" w:rsidRPr="000F2B8F" w:rsidRDefault="00BA4A70" w:rsidP="005F56E6">
            <w:pPr>
              <w:jc w:val="both"/>
              <w:rPr>
                <w:lang w:val="en-US"/>
              </w:rPr>
            </w:pPr>
            <w:r>
              <w:rPr>
                <w:b/>
                <w:i/>
              </w:rPr>
              <w:t>отсъства</w:t>
            </w:r>
          </w:p>
        </w:tc>
      </w:tr>
      <w:tr w:rsidR="00BA4A70" w:rsidRPr="000F2B8F">
        <w:tc>
          <w:tcPr>
            <w:tcW w:w="468" w:type="dxa"/>
          </w:tcPr>
          <w:p w:rsidR="00BA4A70" w:rsidRPr="008F2918" w:rsidRDefault="00BA4A70" w:rsidP="005F56E6">
            <w:pPr>
              <w:jc w:val="both"/>
            </w:pPr>
            <w:r w:rsidRPr="000F2B8F">
              <w:rPr>
                <w:lang w:val="en-US"/>
              </w:rPr>
              <w:t>1</w:t>
            </w:r>
            <w:r>
              <w:t>6</w:t>
            </w:r>
          </w:p>
        </w:tc>
        <w:tc>
          <w:tcPr>
            <w:tcW w:w="5672" w:type="dxa"/>
          </w:tcPr>
          <w:p w:rsidR="00BA4A70" w:rsidRPr="000F2B8F" w:rsidRDefault="00BA4A70" w:rsidP="005F56E6">
            <w:pPr>
              <w:jc w:val="both"/>
              <w:rPr>
                <w:i/>
              </w:rPr>
            </w:pPr>
            <w:r>
              <w:rPr>
                <w:i/>
              </w:rPr>
              <w:t>ЙОРДАН ИВАНОВ ДИМИТРОВ</w:t>
            </w:r>
          </w:p>
        </w:tc>
        <w:tc>
          <w:tcPr>
            <w:tcW w:w="3070" w:type="dxa"/>
          </w:tcPr>
          <w:p w:rsidR="00BA4A70" w:rsidRPr="000F2B8F" w:rsidRDefault="00BA4A70" w:rsidP="005F56E6">
            <w:pPr>
              <w:jc w:val="both"/>
              <w:rPr>
                <w:lang w:val="en-US"/>
              </w:rPr>
            </w:pPr>
            <w:r>
              <w:rPr>
                <w:b/>
                <w:i/>
              </w:rPr>
              <w:t>отсъства</w:t>
            </w:r>
          </w:p>
        </w:tc>
      </w:tr>
      <w:tr w:rsidR="00BA4A70" w:rsidRPr="000F2B8F">
        <w:tc>
          <w:tcPr>
            <w:tcW w:w="468" w:type="dxa"/>
          </w:tcPr>
          <w:p w:rsidR="00BA4A70" w:rsidRPr="00690DCD" w:rsidRDefault="00BA4A70" w:rsidP="005F56E6">
            <w:pPr>
              <w:jc w:val="both"/>
              <w:rPr>
                <w:lang w:val="en-US"/>
              </w:rPr>
            </w:pPr>
            <w:r w:rsidRPr="00690DCD">
              <w:rPr>
                <w:lang w:val="en-US"/>
              </w:rPr>
              <w:t>17</w:t>
            </w:r>
          </w:p>
        </w:tc>
        <w:tc>
          <w:tcPr>
            <w:tcW w:w="5672" w:type="dxa"/>
          </w:tcPr>
          <w:p w:rsidR="00BA4A70" w:rsidRPr="000F2B8F" w:rsidRDefault="00BA4A70" w:rsidP="005F56E6">
            <w:pPr>
              <w:jc w:val="both"/>
              <w:rPr>
                <w:i/>
              </w:rPr>
            </w:pPr>
            <w:r w:rsidRPr="000F2B8F">
              <w:rPr>
                <w:i/>
              </w:rPr>
              <w:t>МАГДАЛЕНА ЛЮБОМИРОВА БОРИСОВА</w:t>
            </w:r>
          </w:p>
        </w:tc>
        <w:tc>
          <w:tcPr>
            <w:tcW w:w="3070" w:type="dxa"/>
          </w:tcPr>
          <w:p w:rsidR="00BA4A70" w:rsidRPr="000F2B8F" w:rsidRDefault="00BA4A70" w:rsidP="005F56E6">
            <w:pPr>
              <w:jc w:val="both"/>
              <w:rPr>
                <w:lang w:val="en-US"/>
              </w:rPr>
            </w:pPr>
            <w:r>
              <w:rPr>
                <w:b/>
                <w:i/>
              </w:rPr>
              <w:t>”ЗА</w:t>
            </w:r>
            <w:r w:rsidRPr="000F2B8F">
              <w:rPr>
                <w:b/>
                <w:i/>
              </w:rPr>
              <w:t>”</w:t>
            </w:r>
          </w:p>
        </w:tc>
      </w:tr>
    </w:tbl>
    <w:p w:rsidR="00BA4A70" w:rsidRDefault="00BA4A70" w:rsidP="00BA4A70">
      <w:pPr>
        <w:rPr>
          <w:b/>
        </w:rPr>
      </w:pPr>
    </w:p>
    <w:p w:rsidR="00BA4A70" w:rsidRDefault="00BA4A70" w:rsidP="00BA4A70">
      <w:pPr>
        <w:rPr>
          <w:b/>
        </w:rPr>
      </w:pPr>
      <w:r>
        <w:rPr>
          <w:b/>
        </w:rPr>
        <w:t>“ЗА” – 10</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BF3A75" w:rsidRPr="00661703" w:rsidRDefault="00BF3A75" w:rsidP="00BF3A75">
      <w:pPr>
        <w:rPr>
          <w:b/>
        </w:rPr>
      </w:pPr>
    </w:p>
    <w:p w:rsidR="00BF3A75" w:rsidRDefault="00BF3A75" w:rsidP="00BF3A75">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BF3A75" w:rsidRPr="00EE7933" w:rsidRDefault="00BF3A75" w:rsidP="00BF3A75">
      <w:pPr>
        <w:ind w:firstLine="709"/>
        <w:jc w:val="both"/>
      </w:pPr>
    </w:p>
    <w:p w:rsidR="00BF3A75" w:rsidRDefault="00BF3A75" w:rsidP="00BF3A75">
      <w:pPr>
        <w:pStyle w:val="BodyText"/>
        <w:spacing w:after="0"/>
        <w:jc w:val="center"/>
        <w:rPr>
          <w:b/>
        </w:rPr>
      </w:pPr>
      <w:r w:rsidRPr="00195055">
        <w:rPr>
          <w:b/>
          <w:spacing w:val="60"/>
        </w:rPr>
        <w:t>РЕШЕНИЕ</w:t>
      </w:r>
      <w:r>
        <w:rPr>
          <w:b/>
        </w:rPr>
        <w:t xml:space="preserve"> № 90/19.08.2011 г.</w:t>
      </w:r>
    </w:p>
    <w:p w:rsidR="00BA4A70" w:rsidRDefault="00BA4A70" w:rsidP="00BF3A75">
      <w:pPr>
        <w:pStyle w:val="BodyText"/>
        <w:spacing w:after="0"/>
        <w:jc w:val="center"/>
        <w:rPr>
          <w:b/>
        </w:rPr>
      </w:pPr>
    </w:p>
    <w:p w:rsidR="00BA4A70" w:rsidRDefault="00BA4A70" w:rsidP="00BA4A70">
      <w:pPr>
        <w:jc w:val="both"/>
        <w:rPr>
          <w:b/>
        </w:rPr>
      </w:pPr>
      <w:r w:rsidRPr="004F1DD5">
        <w:rPr>
          <w:b/>
          <w:u w:val="single"/>
          <w:lang w:val="ru-RU"/>
        </w:rPr>
        <w:t>ОТНОСНО</w:t>
      </w:r>
      <w:r w:rsidRPr="004F1DD5">
        <w:rPr>
          <w:b/>
          <w:lang w:val="ru-RU"/>
        </w:rPr>
        <w:t xml:space="preserve">: </w:t>
      </w:r>
      <w:r>
        <w:rPr>
          <w:b/>
        </w:rPr>
        <w:t>О</w:t>
      </w:r>
      <w:r w:rsidRPr="00BF72AA">
        <w:rPr>
          <w:b/>
        </w:rPr>
        <w:t>добряване на начални цени за продажба на стояща дървесина на корен от Общински горски територии</w:t>
      </w:r>
    </w:p>
    <w:p w:rsidR="00BA4A70" w:rsidRPr="00743F8F" w:rsidRDefault="00BA4A70" w:rsidP="00BA4A70">
      <w:pPr>
        <w:jc w:val="both"/>
        <w:rPr>
          <w:b/>
        </w:rPr>
      </w:pPr>
    </w:p>
    <w:p w:rsidR="00BA4A70" w:rsidRDefault="00BA4A70" w:rsidP="00BA4A70">
      <w:pPr>
        <w:ind w:firstLine="720"/>
        <w:jc w:val="both"/>
        <w:rPr>
          <w:b/>
          <w:bCs/>
        </w:rPr>
      </w:pPr>
      <w:r>
        <w:t xml:space="preserve">На основание чл. 21, ал.1, т.8 и чл.27, ал.4 от ЗМСМА във връзка с чл.112, ал.1, т.1 от ЗГ и Решение № 32/07.04.2011 г. на ОбС Елена за снабдяване на населението на община Елена с дърва за огрев, </w:t>
      </w:r>
      <w:r w:rsidR="00BF383E">
        <w:rPr>
          <w:b/>
          <w:bCs/>
        </w:rPr>
        <w:t xml:space="preserve">ОБЩИНСКИ СЪВЕТ – ЕЛЕНА </w:t>
      </w:r>
    </w:p>
    <w:p w:rsidR="00BA4A70" w:rsidRPr="00743F8F" w:rsidRDefault="00BA4A70" w:rsidP="00BA4A70">
      <w:pPr>
        <w:jc w:val="both"/>
      </w:pPr>
    </w:p>
    <w:p w:rsidR="00BF383E" w:rsidRPr="00813FCC" w:rsidRDefault="00BF383E" w:rsidP="00BF383E">
      <w:pPr>
        <w:pStyle w:val="BodyText"/>
        <w:spacing w:after="0"/>
        <w:jc w:val="center"/>
        <w:rPr>
          <w:b/>
          <w:spacing w:val="60"/>
        </w:rPr>
      </w:pPr>
      <w:r w:rsidRPr="00813FCC">
        <w:rPr>
          <w:b/>
          <w:spacing w:val="60"/>
        </w:rPr>
        <w:t>РЕШИ:</w:t>
      </w:r>
    </w:p>
    <w:p w:rsidR="00BA4A70" w:rsidRDefault="00BA4A70" w:rsidP="00BA4A70">
      <w:pPr>
        <w:jc w:val="both"/>
        <w:rPr>
          <w:b/>
          <w:sz w:val="22"/>
          <w:szCs w:val="22"/>
          <w:lang w:val="ru-RU"/>
        </w:rPr>
      </w:pPr>
    </w:p>
    <w:p w:rsidR="00BA4A70" w:rsidRDefault="00BA4A70" w:rsidP="00BA4A70">
      <w:pPr>
        <w:ind w:firstLine="720"/>
        <w:jc w:val="both"/>
      </w:pPr>
      <w:r>
        <w:t>1.Определя начални цени за продажба на дървесина по категории както следва:</w:t>
      </w:r>
    </w:p>
    <w:p w:rsidR="00BA4A70" w:rsidRDefault="00BA4A70" w:rsidP="00BA4A70">
      <w:pPr>
        <w:ind w:left="720"/>
        <w:jc w:val="both"/>
      </w:pPr>
    </w:p>
    <w:tbl>
      <w:tblPr>
        <w:tblStyle w:val="TableGrid"/>
        <w:tblW w:w="9288" w:type="dxa"/>
        <w:tblLook w:val="01E0" w:firstRow="1" w:lastRow="1" w:firstColumn="1" w:lastColumn="1" w:noHBand="0" w:noVBand="0"/>
      </w:tblPr>
      <w:tblGrid>
        <w:gridCol w:w="616"/>
        <w:gridCol w:w="3424"/>
        <w:gridCol w:w="1156"/>
        <w:gridCol w:w="2140"/>
        <w:gridCol w:w="1952"/>
      </w:tblGrid>
      <w:tr w:rsidR="00BA4A70">
        <w:tc>
          <w:tcPr>
            <w:tcW w:w="616" w:type="dxa"/>
          </w:tcPr>
          <w:p w:rsidR="00BA4A70" w:rsidRPr="00831823" w:rsidRDefault="00BA4A70" w:rsidP="005F56E6">
            <w:pPr>
              <w:jc w:val="both"/>
              <w:rPr>
                <w:sz w:val="20"/>
                <w:szCs w:val="20"/>
              </w:rPr>
            </w:pPr>
            <w:r w:rsidRPr="00831823">
              <w:rPr>
                <w:sz w:val="20"/>
                <w:szCs w:val="20"/>
              </w:rPr>
              <w:t>№ по ред</w:t>
            </w:r>
          </w:p>
        </w:tc>
        <w:tc>
          <w:tcPr>
            <w:tcW w:w="3424" w:type="dxa"/>
          </w:tcPr>
          <w:p w:rsidR="00BA4A70" w:rsidRDefault="00BA4A70" w:rsidP="005F56E6">
            <w:pPr>
              <w:jc w:val="center"/>
            </w:pPr>
            <w:r>
              <w:t>Наименование</w:t>
            </w:r>
          </w:p>
        </w:tc>
        <w:tc>
          <w:tcPr>
            <w:tcW w:w="1156" w:type="dxa"/>
          </w:tcPr>
          <w:p w:rsidR="00BA4A70" w:rsidRDefault="00BA4A70" w:rsidP="005F56E6">
            <w:pPr>
              <w:jc w:val="center"/>
            </w:pPr>
            <w:r>
              <w:t>Мярка</w:t>
            </w:r>
          </w:p>
        </w:tc>
        <w:tc>
          <w:tcPr>
            <w:tcW w:w="4092" w:type="dxa"/>
            <w:gridSpan w:val="2"/>
          </w:tcPr>
          <w:p w:rsidR="00BA4A70" w:rsidRDefault="00BA4A70" w:rsidP="005F56E6">
            <w:pPr>
              <w:jc w:val="center"/>
            </w:pPr>
            <w:r>
              <w:t>Цена за продажба на дървесина</w:t>
            </w:r>
          </w:p>
          <w:p w:rsidR="00BA4A70" w:rsidRPr="00831823" w:rsidRDefault="00BA4A70" w:rsidP="005F56E6">
            <w:pPr>
              <w:jc w:val="center"/>
              <w:rPr>
                <w:sz w:val="18"/>
                <w:szCs w:val="18"/>
              </w:rPr>
            </w:pPr>
            <w:r w:rsidRPr="00831823">
              <w:rPr>
                <w:sz w:val="18"/>
                <w:szCs w:val="18"/>
              </w:rPr>
              <w:t>лв без ДДС</w:t>
            </w:r>
          </w:p>
        </w:tc>
      </w:tr>
      <w:tr w:rsidR="00BA4A70">
        <w:tc>
          <w:tcPr>
            <w:tcW w:w="616" w:type="dxa"/>
          </w:tcPr>
          <w:p w:rsidR="00BA4A70" w:rsidRPr="00831823" w:rsidRDefault="00BA4A70" w:rsidP="005F56E6">
            <w:pPr>
              <w:jc w:val="both"/>
              <w:rPr>
                <w:sz w:val="22"/>
                <w:szCs w:val="22"/>
              </w:rPr>
            </w:pPr>
            <w:r w:rsidRPr="00831823">
              <w:rPr>
                <w:sz w:val="22"/>
                <w:szCs w:val="22"/>
              </w:rPr>
              <w:t>1.</w:t>
            </w:r>
          </w:p>
        </w:tc>
        <w:tc>
          <w:tcPr>
            <w:tcW w:w="3424" w:type="dxa"/>
          </w:tcPr>
          <w:p w:rsidR="00BA4A70" w:rsidRDefault="00BA4A70" w:rsidP="005F56E6">
            <w:pPr>
              <w:jc w:val="both"/>
              <w:rPr>
                <w:b/>
                <w:sz w:val="22"/>
                <w:szCs w:val="22"/>
              </w:rPr>
            </w:pPr>
            <w:r w:rsidRPr="00831823">
              <w:rPr>
                <w:b/>
                <w:sz w:val="22"/>
                <w:szCs w:val="22"/>
              </w:rPr>
              <w:t xml:space="preserve">Иглолистен объл </w:t>
            </w:r>
          </w:p>
          <w:p w:rsidR="00BA4A70" w:rsidRPr="00831823" w:rsidRDefault="00BA4A70" w:rsidP="005F56E6">
            <w:pPr>
              <w:jc w:val="both"/>
              <w:rPr>
                <w:b/>
                <w:sz w:val="22"/>
                <w:szCs w:val="22"/>
              </w:rPr>
            </w:pPr>
            <w:r w:rsidRPr="00831823">
              <w:rPr>
                <w:b/>
                <w:sz w:val="22"/>
                <w:szCs w:val="22"/>
              </w:rPr>
              <w:t>дървен материал</w:t>
            </w:r>
          </w:p>
        </w:tc>
        <w:tc>
          <w:tcPr>
            <w:tcW w:w="1156" w:type="dxa"/>
          </w:tcPr>
          <w:p w:rsidR="00BA4A70" w:rsidRDefault="00BA4A70" w:rsidP="005F56E6">
            <w:pPr>
              <w:jc w:val="both"/>
            </w:pPr>
          </w:p>
        </w:tc>
        <w:tc>
          <w:tcPr>
            <w:tcW w:w="4092" w:type="dxa"/>
            <w:gridSpan w:val="2"/>
          </w:tcPr>
          <w:p w:rsidR="00BA4A70" w:rsidRDefault="00BA4A70" w:rsidP="005F56E6">
            <w:pPr>
              <w:jc w:val="both"/>
            </w:pP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А). Едра строителна</w:t>
            </w:r>
          </w:p>
        </w:tc>
        <w:tc>
          <w:tcPr>
            <w:tcW w:w="1156" w:type="dxa"/>
          </w:tcPr>
          <w:p w:rsidR="00BA4A70" w:rsidRDefault="00BA4A70" w:rsidP="005F56E6">
            <w:pPr>
              <w:jc w:val="both"/>
            </w:pPr>
            <w:r>
              <w:t>куб.м.</w:t>
            </w:r>
          </w:p>
        </w:tc>
        <w:tc>
          <w:tcPr>
            <w:tcW w:w="4092" w:type="dxa"/>
            <w:gridSpan w:val="2"/>
          </w:tcPr>
          <w:p w:rsidR="00BA4A70" w:rsidRDefault="00BA4A70" w:rsidP="005F56E6">
            <w:pPr>
              <w:jc w:val="both"/>
            </w:pP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Іа клас на сортимента</w:t>
            </w:r>
          </w:p>
        </w:tc>
        <w:tc>
          <w:tcPr>
            <w:tcW w:w="1156" w:type="dxa"/>
          </w:tcPr>
          <w:p w:rsidR="00BA4A70" w:rsidRDefault="00BA4A70" w:rsidP="005F56E6">
            <w:pPr>
              <w:jc w:val="both"/>
            </w:pPr>
            <w:r>
              <w:t>куб.м.</w:t>
            </w:r>
          </w:p>
        </w:tc>
        <w:tc>
          <w:tcPr>
            <w:tcW w:w="4092" w:type="dxa"/>
            <w:gridSpan w:val="2"/>
          </w:tcPr>
          <w:p w:rsidR="00BA4A70" w:rsidRDefault="00BA4A70" w:rsidP="005F56E6">
            <w:pPr>
              <w:jc w:val="center"/>
            </w:pPr>
            <w:r>
              <w:t>79,00</w:t>
            </w: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І клас на сортимента</w:t>
            </w:r>
          </w:p>
        </w:tc>
        <w:tc>
          <w:tcPr>
            <w:tcW w:w="1156" w:type="dxa"/>
          </w:tcPr>
          <w:p w:rsidR="00BA4A70" w:rsidRDefault="00BA4A70" w:rsidP="005F56E6">
            <w:pPr>
              <w:jc w:val="both"/>
            </w:pPr>
            <w:r>
              <w:t>куб.м.</w:t>
            </w:r>
          </w:p>
        </w:tc>
        <w:tc>
          <w:tcPr>
            <w:tcW w:w="4092" w:type="dxa"/>
            <w:gridSpan w:val="2"/>
          </w:tcPr>
          <w:p w:rsidR="00BA4A70" w:rsidRDefault="00BA4A70" w:rsidP="005F56E6">
            <w:pPr>
              <w:jc w:val="center"/>
            </w:pPr>
            <w:r>
              <w:t>54,00</w:t>
            </w: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ІІ клас на сортимента</w:t>
            </w:r>
          </w:p>
        </w:tc>
        <w:tc>
          <w:tcPr>
            <w:tcW w:w="1156" w:type="dxa"/>
          </w:tcPr>
          <w:p w:rsidR="00BA4A70" w:rsidRDefault="00BA4A70" w:rsidP="005F56E6">
            <w:pPr>
              <w:jc w:val="both"/>
            </w:pPr>
            <w:r>
              <w:t>куб.м.</w:t>
            </w:r>
          </w:p>
        </w:tc>
        <w:tc>
          <w:tcPr>
            <w:tcW w:w="4092" w:type="dxa"/>
            <w:gridSpan w:val="2"/>
          </w:tcPr>
          <w:p w:rsidR="00BA4A70" w:rsidRDefault="00BA4A70" w:rsidP="005F56E6">
            <w:pPr>
              <w:jc w:val="center"/>
            </w:pPr>
            <w:r>
              <w:t>44,00</w:t>
            </w: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Б) среден:</w:t>
            </w:r>
          </w:p>
        </w:tc>
        <w:tc>
          <w:tcPr>
            <w:tcW w:w="1156" w:type="dxa"/>
          </w:tcPr>
          <w:p w:rsidR="00BA4A70" w:rsidRDefault="00BA4A70" w:rsidP="005F56E6">
            <w:pPr>
              <w:jc w:val="both"/>
            </w:pPr>
            <w:r>
              <w:t>куб.м.</w:t>
            </w:r>
          </w:p>
        </w:tc>
        <w:tc>
          <w:tcPr>
            <w:tcW w:w="4092" w:type="dxa"/>
            <w:gridSpan w:val="2"/>
          </w:tcPr>
          <w:p w:rsidR="00BA4A70" w:rsidRDefault="00BA4A70" w:rsidP="005F56E6">
            <w:pPr>
              <w:jc w:val="center"/>
            </w:pP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ІІІ клас на сортимента</w:t>
            </w:r>
          </w:p>
        </w:tc>
        <w:tc>
          <w:tcPr>
            <w:tcW w:w="1156" w:type="dxa"/>
          </w:tcPr>
          <w:p w:rsidR="00BA4A70" w:rsidRDefault="00BA4A70" w:rsidP="005F56E6">
            <w:pPr>
              <w:jc w:val="both"/>
            </w:pPr>
            <w:r>
              <w:t>куб.м.</w:t>
            </w:r>
          </w:p>
        </w:tc>
        <w:tc>
          <w:tcPr>
            <w:tcW w:w="4092" w:type="dxa"/>
            <w:gridSpan w:val="2"/>
          </w:tcPr>
          <w:p w:rsidR="00BA4A70" w:rsidRDefault="00BA4A70" w:rsidP="005F56E6">
            <w:pPr>
              <w:jc w:val="center"/>
            </w:pPr>
            <w:r>
              <w:t>30,40</w:t>
            </w: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ІV и V клас на сортимента</w:t>
            </w:r>
          </w:p>
        </w:tc>
        <w:tc>
          <w:tcPr>
            <w:tcW w:w="1156" w:type="dxa"/>
          </w:tcPr>
          <w:p w:rsidR="00BA4A70" w:rsidRDefault="00BA4A70" w:rsidP="005F56E6">
            <w:pPr>
              <w:jc w:val="both"/>
            </w:pPr>
            <w:r>
              <w:t>куб.м.</w:t>
            </w:r>
          </w:p>
        </w:tc>
        <w:tc>
          <w:tcPr>
            <w:tcW w:w="4092" w:type="dxa"/>
            <w:gridSpan w:val="2"/>
          </w:tcPr>
          <w:p w:rsidR="00BA4A70" w:rsidRDefault="00BA4A70" w:rsidP="005F56E6">
            <w:pPr>
              <w:jc w:val="center"/>
            </w:pPr>
            <w:r>
              <w:t>20,40</w:t>
            </w: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В) дребен:</w:t>
            </w:r>
          </w:p>
        </w:tc>
        <w:tc>
          <w:tcPr>
            <w:tcW w:w="1156" w:type="dxa"/>
          </w:tcPr>
          <w:p w:rsidR="00BA4A70" w:rsidRDefault="00BA4A70" w:rsidP="005F56E6">
            <w:pPr>
              <w:jc w:val="both"/>
            </w:pPr>
            <w:r>
              <w:t>куб.м.</w:t>
            </w:r>
          </w:p>
        </w:tc>
        <w:tc>
          <w:tcPr>
            <w:tcW w:w="4092" w:type="dxa"/>
            <w:gridSpan w:val="2"/>
          </w:tcPr>
          <w:p w:rsidR="00BA4A70" w:rsidRDefault="00BA4A70" w:rsidP="005F56E6">
            <w:pPr>
              <w:jc w:val="center"/>
            </w:pPr>
            <w:r>
              <w:t>13,40</w:t>
            </w:r>
          </w:p>
        </w:tc>
      </w:tr>
      <w:tr w:rsidR="00BA4A70">
        <w:tc>
          <w:tcPr>
            <w:tcW w:w="616" w:type="dxa"/>
          </w:tcPr>
          <w:p w:rsidR="00BA4A70" w:rsidRPr="00831823" w:rsidRDefault="00BA4A70" w:rsidP="005F56E6">
            <w:pPr>
              <w:jc w:val="both"/>
              <w:rPr>
                <w:sz w:val="22"/>
                <w:szCs w:val="22"/>
              </w:rPr>
            </w:pPr>
            <w:r w:rsidRPr="00831823">
              <w:rPr>
                <w:sz w:val="22"/>
                <w:szCs w:val="22"/>
              </w:rPr>
              <w:t>2.</w:t>
            </w:r>
          </w:p>
        </w:tc>
        <w:tc>
          <w:tcPr>
            <w:tcW w:w="3424" w:type="dxa"/>
          </w:tcPr>
          <w:p w:rsidR="00BA4A70" w:rsidRDefault="00BA4A70" w:rsidP="005F56E6">
            <w:pPr>
              <w:jc w:val="both"/>
              <w:rPr>
                <w:b/>
                <w:sz w:val="22"/>
                <w:szCs w:val="22"/>
              </w:rPr>
            </w:pPr>
            <w:r w:rsidRPr="00831823">
              <w:rPr>
                <w:b/>
                <w:sz w:val="22"/>
                <w:szCs w:val="22"/>
              </w:rPr>
              <w:t xml:space="preserve">Широколистен объл </w:t>
            </w:r>
          </w:p>
          <w:p w:rsidR="00BA4A70" w:rsidRPr="00831823" w:rsidRDefault="00BA4A70" w:rsidP="005F56E6">
            <w:pPr>
              <w:jc w:val="both"/>
              <w:rPr>
                <w:b/>
                <w:sz w:val="22"/>
                <w:szCs w:val="22"/>
              </w:rPr>
            </w:pPr>
            <w:r>
              <w:rPr>
                <w:b/>
                <w:sz w:val="22"/>
                <w:szCs w:val="22"/>
              </w:rPr>
              <w:t xml:space="preserve"> </w:t>
            </w:r>
            <w:r w:rsidRPr="00831823">
              <w:rPr>
                <w:b/>
                <w:sz w:val="22"/>
                <w:szCs w:val="22"/>
              </w:rPr>
              <w:t>дървен материал:</w:t>
            </w:r>
          </w:p>
        </w:tc>
        <w:tc>
          <w:tcPr>
            <w:tcW w:w="1156" w:type="dxa"/>
          </w:tcPr>
          <w:p w:rsidR="00BA4A70" w:rsidRDefault="00BA4A70" w:rsidP="005F56E6">
            <w:pPr>
              <w:jc w:val="both"/>
            </w:pPr>
          </w:p>
        </w:tc>
        <w:tc>
          <w:tcPr>
            <w:tcW w:w="2140" w:type="dxa"/>
          </w:tcPr>
          <w:p w:rsidR="00BA4A70" w:rsidRPr="00831823" w:rsidRDefault="00BA4A70" w:rsidP="005F56E6">
            <w:pPr>
              <w:jc w:val="both"/>
              <w:rPr>
                <w:sz w:val="18"/>
                <w:szCs w:val="18"/>
              </w:rPr>
            </w:pPr>
            <w:r w:rsidRPr="00831823">
              <w:rPr>
                <w:sz w:val="18"/>
                <w:szCs w:val="18"/>
              </w:rPr>
              <w:t>Бук, дъб, габър и други Твърди широколистни</w:t>
            </w:r>
          </w:p>
        </w:tc>
        <w:tc>
          <w:tcPr>
            <w:tcW w:w="1952" w:type="dxa"/>
          </w:tcPr>
          <w:p w:rsidR="00BA4A70" w:rsidRPr="00831823" w:rsidRDefault="00BA4A70" w:rsidP="005F56E6">
            <w:pPr>
              <w:jc w:val="both"/>
              <w:rPr>
                <w:sz w:val="18"/>
                <w:szCs w:val="18"/>
              </w:rPr>
            </w:pPr>
            <w:r w:rsidRPr="00831823">
              <w:rPr>
                <w:sz w:val="18"/>
                <w:szCs w:val="18"/>
              </w:rPr>
              <w:t>Трепетлика, липа, бреза и други меки широколистни</w:t>
            </w: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А). Едра строителна</w:t>
            </w:r>
          </w:p>
        </w:tc>
        <w:tc>
          <w:tcPr>
            <w:tcW w:w="1156" w:type="dxa"/>
          </w:tcPr>
          <w:p w:rsidR="00BA4A70" w:rsidRDefault="00BA4A70" w:rsidP="005F56E6">
            <w:pPr>
              <w:jc w:val="both"/>
            </w:pPr>
            <w:r>
              <w:t>куб.м.</w:t>
            </w:r>
          </w:p>
        </w:tc>
        <w:tc>
          <w:tcPr>
            <w:tcW w:w="2140" w:type="dxa"/>
          </w:tcPr>
          <w:p w:rsidR="00BA4A70" w:rsidRDefault="00BA4A70" w:rsidP="005F56E6">
            <w:pPr>
              <w:jc w:val="both"/>
            </w:pPr>
          </w:p>
        </w:tc>
        <w:tc>
          <w:tcPr>
            <w:tcW w:w="1952" w:type="dxa"/>
          </w:tcPr>
          <w:p w:rsidR="00BA4A70" w:rsidRDefault="00BA4A70" w:rsidP="005F56E6">
            <w:pPr>
              <w:jc w:val="both"/>
            </w:pP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Іа клас на сортимента</w:t>
            </w:r>
          </w:p>
        </w:tc>
        <w:tc>
          <w:tcPr>
            <w:tcW w:w="1156" w:type="dxa"/>
          </w:tcPr>
          <w:p w:rsidR="00BA4A70" w:rsidRDefault="00BA4A70" w:rsidP="005F56E6">
            <w:pPr>
              <w:jc w:val="both"/>
            </w:pPr>
            <w:r>
              <w:t>куб.м.</w:t>
            </w:r>
          </w:p>
        </w:tc>
        <w:tc>
          <w:tcPr>
            <w:tcW w:w="2140" w:type="dxa"/>
          </w:tcPr>
          <w:p w:rsidR="00BA4A70" w:rsidRDefault="00BA4A70" w:rsidP="005F56E6">
            <w:pPr>
              <w:jc w:val="center"/>
            </w:pPr>
            <w:r>
              <w:t>79,00</w:t>
            </w:r>
          </w:p>
        </w:tc>
        <w:tc>
          <w:tcPr>
            <w:tcW w:w="1952" w:type="dxa"/>
          </w:tcPr>
          <w:p w:rsidR="00BA4A70" w:rsidRDefault="00BA4A70" w:rsidP="005F56E6">
            <w:pPr>
              <w:jc w:val="center"/>
            </w:pPr>
            <w:r>
              <w:t>44,00</w:t>
            </w: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І клас на сортимента</w:t>
            </w:r>
          </w:p>
        </w:tc>
        <w:tc>
          <w:tcPr>
            <w:tcW w:w="1156" w:type="dxa"/>
          </w:tcPr>
          <w:p w:rsidR="00BA4A70" w:rsidRDefault="00BA4A70" w:rsidP="005F56E6">
            <w:pPr>
              <w:jc w:val="both"/>
            </w:pPr>
            <w:r>
              <w:t>куб.м.</w:t>
            </w:r>
          </w:p>
        </w:tc>
        <w:tc>
          <w:tcPr>
            <w:tcW w:w="2140" w:type="dxa"/>
          </w:tcPr>
          <w:p w:rsidR="00BA4A70" w:rsidRDefault="00BA4A70" w:rsidP="005F56E6">
            <w:pPr>
              <w:jc w:val="center"/>
            </w:pPr>
            <w:r>
              <w:t>54,00</w:t>
            </w:r>
          </w:p>
        </w:tc>
        <w:tc>
          <w:tcPr>
            <w:tcW w:w="1952" w:type="dxa"/>
          </w:tcPr>
          <w:p w:rsidR="00BA4A70" w:rsidRDefault="00BA4A70" w:rsidP="005F56E6">
            <w:pPr>
              <w:jc w:val="center"/>
            </w:pPr>
            <w:r>
              <w:t>39,00</w:t>
            </w: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ІІ клас на сортимента</w:t>
            </w:r>
          </w:p>
        </w:tc>
        <w:tc>
          <w:tcPr>
            <w:tcW w:w="1156" w:type="dxa"/>
          </w:tcPr>
          <w:p w:rsidR="00BA4A70" w:rsidRDefault="00BA4A70" w:rsidP="005F56E6">
            <w:pPr>
              <w:jc w:val="both"/>
            </w:pPr>
            <w:r>
              <w:t>куб.м.</w:t>
            </w:r>
          </w:p>
        </w:tc>
        <w:tc>
          <w:tcPr>
            <w:tcW w:w="2140" w:type="dxa"/>
          </w:tcPr>
          <w:p w:rsidR="00BA4A70" w:rsidRDefault="00BA4A70" w:rsidP="005F56E6">
            <w:pPr>
              <w:jc w:val="center"/>
            </w:pPr>
            <w:r>
              <w:t>44,00</w:t>
            </w:r>
          </w:p>
        </w:tc>
        <w:tc>
          <w:tcPr>
            <w:tcW w:w="1952" w:type="dxa"/>
          </w:tcPr>
          <w:p w:rsidR="00BA4A70" w:rsidRDefault="00BA4A70" w:rsidP="005F56E6">
            <w:pPr>
              <w:jc w:val="center"/>
            </w:pPr>
            <w:r>
              <w:t>34,00</w:t>
            </w: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Б) среден:</w:t>
            </w:r>
          </w:p>
        </w:tc>
        <w:tc>
          <w:tcPr>
            <w:tcW w:w="1156" w:type="dxa"/>
          </w:tcPr>
          <w:p w:rsidR="00BA4A70" w:rsidRDefault="00BA4A70" w:rsidP="005F56E6">
            <w:pPr>
              <w:jc w:val="both"/>
            </w:pPr>
            <w:r>
              <w:t>куб.м.</w:t>
            </w:r>
          </w:p>
        </w:tc>
        <w:tc>
          <w:tcPr>
            <w:tcW w:w="2140" w:type="dxa"/>
          </w:tcPr>
          <w:p w:rsidR="00BA4A70" w:rsidRDefault="00BA4A70" w:rsidP="005F56E6">
            <w:pPr>
              <w:jc w:val="center"/>
            </w:pPr>
          </w:p>
        </w:tc>
        <w:tc>
          <w:tcPr>
            <w:tcW w:w="1952" w:type="dxa"/>
          </w:tcPr>
          <w:p w:rsidR="00BA4A70" w:rsidRDefault="00BA4A70" w:rsidP="005F56E6">
            <w:pPr>
              <w:jc w:val="center"/>
            </w:pP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ІІІ клас на сортимента</w:t>
            </w:r>
          </w:p>
        </w:tc>
        <w:tc>
          <w:tcPr>
            <w:tcW w:w="1156" w:type="dxa"/>
          </w:tcPr>
          <w:p w:rsidR="00BA4A70" w:rsidRDefault="00BA4A70" w:rsidP="005F56E6">
            <w:pPr>
              <w:jc w:val="both"/>
            </w:pPr>
            <w:r>
              <w:t>куб.м.</w:t>
            </w:r>
          </w:p>
        </w:tc>
        <w:tc>
          <w:tcPr>
            <w:tcW w:w="2140" w:type="dxa"/>
          </w:tcPr>
          <w:p w:rsidR="00BA4A70" w:rsidRDefault="00BA4A70" w:rsidP="005F56E6">
            <w:pPr>
              <w:jc w:val="center"/>
            </w:pPr>
            <w:r>
              <w:t>25,40</w:t>
            </w:r>
          </w:p>
        </w:tc>
        <w:tc>
          <w:tcPr>
            <w:tcW w:w="1952" w:type="dxa"/>
          </w:tcPr>
          <w:p w:rsidR="00BA4A70" w:rsidRDefault="00BA4A70" w:rsidP="005F56E6">
            <w:pPr>
              <w:jc w:val="center"/>
            </w:pPr>
            <w:r>
              <w:t>25,40</w:t>
            </w: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ІV и V клас на сортимента</w:t>
            </w:r>
          </w:p>
        </w:tc>
        <w:tc>
          <w:tcPr>
            <w:tcW w:w="1156" w:type="dxa"/>
          </w:tcPr>
          <w:p w:rsidR="00BA4A70" w:rsidRDefault="00BA4A70" w:rsidP="005F56E6">
            <w:pPr>
              <w:jc w:val="both"/>
            </w:pPr>
            <w:r>
              <w:t>куб.м.</w:t>
            </w:r>
          </w:p>
        </w:tc>
        <w:tc>
          <w:tcPr>
            <w:tcW w:w="2140" w:type="dxa"/>
          </w:tcPr>
          <w:p w:rsidR="00BA4A70" w:rsidRDefault="00BA4A70" w:rsidP="005F56E6">
            <w:pPr>
              <w:jc w:val="center"/>
            </w:pPr>
            <w:r>
              <w:t>17,40</w:t>
            </w:r>
          </w:p>
        </w:tc>
        <w:tc>
          <w:tcPr>
            <w:tcW w:w="1952" w:type="dxa"/>
          </w:tcPr>
          <w:p w:rsidR="00BA4A70" w:rsidRDefault="00BA4A70" w:rsidP="005F56E6">
            <w:pPr>
              <w:jc w:val="center"/>
            </w:pPr>
            <w:r>
              <w:t>17,40</w:t>
            </w: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В) дребен:</w:t>
            </w:r>
          </w:p>
        </w:tc>
        <w:tc>
          <w:tcPr>
            <w:tcW w:w="1156" w:type="dxa"/>
          </w:tcPr>
          <w:p w:rsidR="00BA4A70" w:rsidRDefault="00BA4A70" w:rsidP="005F56E6">
            <w:pPr>
              <w:jc w:val="both"/>
            </w:pPr>
            <w:r>
              <w:t>куб.м.</w:t>
            </w:r>
          </w:p>
        </w:tc>
        <w:tc>
          <w:tcPr>
            <w:tcW w:w="2140" w:type="dxa"/>
          </w:tcPr>
          <w:p w:rsidR="00BA4A70" w:rsidRDefault="00BA4A70" w:rsidP="005F56E6">
            <w:pPr>
              <w:jc w:val="center"/>
            </w:pPr>
            <w:r>
              <w:t>13,40</w:t>
            </w:r>
          </w:p>
        </w:tc>
        <w:tc>
          <w:tcPr>
            <w:tcW w:w="1952" w:type="dxa"/>
          </w:tcPr>
          <w:p w:rsidR="00BA4A70" w:rsidRDefault="00BA4A70" w:rsidP="005F56E6">
            <w:pPr>
              <w:jc w:val="center"/>
            </w:pPr>
            <w:r>
              <w:t>13,40</w:t>
            </w:r>
          </w:p>
        </w:tc>
      </w:tr>
      <w:tr w:rsidR="00BA4A70">
        <w:tc>
          <w:tcPr>
            <w:tcW w:w="616" w:type="dxa"/>
          </w:tcPr>
          <w:p w:rsidR="00BA4A70" w:rsidRPr="00831823" w:rsidRDefault="00BA4A70" w:rsidP="005F56E6">
            <w:pPr>
              <w:jc w:val="both"/>
              <w:rPr>
                <w:sz w:val="22"/>
                <w:szCs w:val="22"/>
              </w:rPr>
            </w:pPr>
            <w:r w:rsidRPr="00831823">
              <w:rPr>
                <w:sz w:val="22"/>
                <w:szCs w:val="22"/>
              </w:rPr>
              <w:t xml:space="preserve">3. </w:t>
            </w:r>
          </w:p>
        </w:tc>
        <w:tc>
          <w:tcPr>
            <w:tcW w:w="3424" w:type="dxa"/>
          </w:tcPr>
          <w:p w:rsidR="00BA4A70" w:rsidRPr="00831823" w:rsidRDefault="00BA4A70" w:rsidP="005F56E6">
            <w:pPr>
              <w:jc w:val="both"/>
              <w:rPr>
                <w:b/>
                <w:sz w:val="22"/>
                <w:szCs w:val="22"/>
              </w:rPr>
            </w:pPr>
            <w:r w:rsidRPr="00831823">
              <w:rPr>
                <w:b/>
                <w:sz w:val="22"/>
                <w:szCs w:val="22"/>
              </w:rPr>
              <w:t>Дърва за горене и вършина:</w:t>
            </w:r>
          </w:p>
        </w:tc>
        <w:tc>
          <w:tcPr>
            <w:tcW w:w="1156" w:type="dxa"/>
          </w:tcPr>
          <w:p w:rsidR="00BA4A70" w:rsidRDefault="00BA4A70" w:rsidP="005F56E6">
            <w:pPr>
              <w:jc w:val="both"/>
            </w:pPr>
          </w:p>
        </w:tc>
        <w:tc>
          <w:tcPr>
            <w:tcW w:w="4092" w:type="dxa"/>
            <w:gridSpan w:val="2"/>
          </w:tcPr>
          <w:p w:rsidR="00BA4A70" w:rsidRDefault="00BA4A70" w:rsidP="005F56E6">
            <w:pPr>
              <w:jc w:val="center"/>
            </w:pP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А) дърва от иглолистни дървесни видове</w:t>
            </w:r>
          </w:p>
        </w:tc>
        <w:tc>
          <w:tcPr>
            <w:tcW w:w="1156" w:type="dxa"/>
          </w:tcPr>
          <w:p w:rsidR="00BA4A70" w:rsidRDefault="00BA4A70" w:rsidP="005F56E6">
            <w:pPr>
              <w:jc w:val="both"/>
            </w:pPr>
            <w:r>
              <w:t>пр.куб.м.</w:t>
            </w:r>
          </w:p>
        </w:tc>
        <w:tc>
          <w:tcPr>
            <w:tcW w:w="4092" w:type="dxa"/>
            <w:gridSpan w:val="2"/>
          </w:tcPr>
          <w:p w:rsidR="00BA4A70" w:rsidRDefault="00BA4A70" w:rsidP="005F56E6">
            <w:pPr>
              <w:jc w:val="center"/>
            </w:pPr>
            <w:r>
              <w:t>12,00</w:t>
            </w: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Б) дърва от широколистни меки дървесни видове</w:t>
            </w:r>
          </w:p>
        </w:tc>
        <w:tc>
          <w:tcPr>
            <w:tcW w:w="1156" w:type="dxa"/>
          </w:tcPr>
          <w:p w:rsidR="00BA4A70" w:rsidRDefault="00BA4A70" w:rsidP="005F56E6">
            <w:pPr>
              <w:jc w:val="both"/>
            </w:pPr>
            <w:r>
              <w:t>пр.куб.м.</w:t>
            </w:r>
          </w:p>
        </w:tc>
        <w:tc>
          <w:tcPr>
            <w:tcW w:w="4092" w:type="dxa"/>
            <w:gridSpan w:val="2"/>
          </w:tcPr>
          <w:p w:rsidR="00BA4A70" w:rsidRDefault="00BA4A70" w:rsidP="005F56E6">
            <w:pPr>
              <w:jc w:val="center"/>
            </w:pPr>
            <w:r>
              <w:t>12,00</w:t>
            </w:r>
          </w:p>
        </w:tc>
      </w:tr>
      <w:tr w:rsidR="00BA4A70">
        <w:tc>
          <w:tcPr>
            <w:tcW w:w="616" w:type="dxa"/>
          </w:tcPr>
          <w:p w:rsidR="00BA4A70" w:rsidRPr="00831823" w:rsidRDefault="00BA4A70" w:rsidP="005F56E6">
            <w:pPr>
              <w:jc w:val="both"/>
              <w:rPr>
                <w:sz w:val="22"/>
                <w:szCs w:val="22"/>
              </w:rPr>
            </w:pPr>
          </w:p>
        </w:tc>
        <w:tc>
          <w:tcPr>
            <w:tcW w:w="3424" w:type="dxa"/>
          </w:tcPr>
          <w:p w:rsidR="00BA4A70" w:rsidRPr="00831823" w:rsidRDefault="00BA4A70" w:rsidP="005F56E6">
            <w:pPr>
              <w:jc w:val="both"/>
              <w:rPr>
                <w:sz w:val="22"/>
                <w:szCs w:val="22"/>
              </w:rPr>
            </w:pPr>
            <w:r w:rsidRPr="00831823">
              <w:rPr>
                <w:sz w:val="22"/>
                <w:szCs w:val="22"/>
              </w:rPr>
              <w:t>В) дърва от широколистни твърди дървесни видове</w:t>
            </w:r>
          </w:p>
        </w:tc>
        <w:tc>
          <w:tcPr>
            <w:tcW w:w="1156" w:type="dxa"/>
          </w:tcPr>
          <w:p w:rsidR="00BA4A70" w:rsidRDefault="00BA4A70" w:rsidP="005F56E6">
            <w:pPr>
              <w:jc w:val="both"/>
            </w:pPr>
            <w:r>
              <w:t>пр.куб.м.</w:t>
            </w:r>
          </w:p>
        </w:tc>
        <w:tc>
          <w:tcPr>
            <w:tcW w:w="4092" w:type="dxa"/>
            <w:gridSpan w:val="2"/>
          </w:tcPr>
          <w:p w:rsidR="00BA4A70" w:rsidRDefault="00BA4A70" w:rsidP="005F56E6">
            <w:pPr>
              <w:jc w:val="center"/>
            </w:pPr>
            <w:r>
              <w:t>14,00</w:t>
            </w:r>
          </w:p>
        </w:tc>
      </w:tr>
    </w:tbl>
    <w:p w:rsidR="00BA4A70" w:rsidRDefault="00BA4A70" w:rsidP="00BA4A70">
      <w:pPr>
        <w:ind w:left="720"/>
        <w:jc w:val="both"/>
      </w:pPr>
    </w:p>
    <w:p w:rsidR="00BA4A70" w:rsidRDefault="00BA4A70" w:rsidP="00BA4A70">
      <w:pPr>
        <w:ind w:left="720"/>
        <w:jc w:val="both"/>
      </w:pPr>
    </w:p>
    <w:p w:rsidR="00BA4A70" w:rsidRDefault="00BA4A70" w:rsidP="00BA4A70">
      <w:pPr>
        <w:ind w:firstLine="720"/>
        <w:jc w:val="both"/>
      </w:pPr>
      <w:r>
        <w:t>Разходите за добив, транспорт, товарене и разтоварване са за сметка на изпълнителя.</w:t>
      </w:r>
    </w:p>
    <w:p w:rsidR="00BA4A70" w:rsidRDefault="00BA4A70" w:rsidP="00BA4A70">
      <w:pPr>
        <w:ind w:firstLine="720"/>
        <w:jc w:val="both"/>
      </w:pPr>
      <w:r>
        <w:lastRenderedPageBreak/>
        <w:t>2. Възлага на Кмета на община Елена да организира и проведе процедурите по чл. 112, ал. 1, т. 1 от ЗГ  и Наредбата за реда, придобиването, управлението и разпореждане с общинско имущество за снабдяване на местното население с дърва за огрев чрез търг с тайно наддаване при обособени четири обекта и крайна цена за потребителя франко посочен адрес 38 лв.</w:t>
      </w:r>
    </w:p>
    <w:p w:rsidR="00BF3A75" w:rsidRDefault="00BF3A75" w:rsidP="00E22456">
      <w:pPr>
        <w:jc w:val="both"/>
        <w:rPr>
          <w:b/>
          <w:u w:val="single"/>
        </w:rPr>
      </w:pPr>
    </w:p>
    <w:p w:rsidR="00BA4A70" w:rsidRPr="00090FFE" w:rsidRDefault="00BA4A70" w:rsidP="00E22456">
      <w:pPr>
        <w:jc w:val="both"/>
        <w:rPr>
          <w:b/>
          <w:u w:val="single"/>
        </w:rPr>
      </w:pPr>
    </w:p>
    <w:p w:rsidR="00172AA9" w:rsidRDefault="00172AA9" w:rsidP="00172AA9">
      <w:pPr>
        <w:ind w:firstLine="709"/>
        <w:jc w:val="both"/>
      </w:pPr>
      <w:r>
        <w:t>Поради изчерпване на дневния ред Председателя на Общински</w:t>
      </w:r>
      <w:r w:rsidR="009214E7">
        <w:t xml:space="preserve"> съвет г-н Симеон Кънчев закри </w:t>
      </w:r>
      <w:r w:rsidR="00BF3A75">
        <w:t>11</w:t>
      </w:r>
      <w:r>
        <w:t>-то заседани</w:t>
      </w:r>
      <w:r w:rsidR="00FF3918">
        <w:t>е на Общински съвет – Елена в 1</w:t>
      </w:r>
      <w:r w:rsidR="00D019FD">
        <w:t>6</w:t>
      </w:r>
      <w:r>
        <w:t>.</w:t>
      </w:r>
      <w:r w:rsidR="00292A3A">
        <w:t>0</w:t>
      </w:r>
      <w:r w:rsidR="00D57E0A">
        <w:t>0</w:t>
      </w:r>
      <w:r>
        <w:t xml:space="preserve"> часа.</w:t>
      </w:r>
    </w:p>
    <w:p w:rsidR="00172AA9" w:rsidRDefault="00172AA9" w:rsidP="00172AA9">
      <w:pPr>
        <w:ind w:firstLine="709"/>
        <w:jc w:val="both"/>
      </w:pPr>
      <w:r>
        <w:t>Препис от протокола се изпраща на Областен управител – Велико Търново, Районна прокуратура – Елена и Кмета на Община Елена за сведение.</w:t>
      </w:r>
    </w:p>
    <w:p w:rsidR="002A2FFA" w:rsidRDefault="002A2FFA" w:rsidP="00393193">
      <w:pPr>
        <w:pStyle w:val="BodyText"/>
        <w:spacing w:after="0"/>
        <w:rPr>
          <w:b/>
        </w:rPr>
      </w:pPr>
    </w:p>
    <w:p w:rsidR="00BA4A70" w:rsidRDefault="00BA4A70" w:rsidP="00393193">
      <w:pPr>
        <w:pStyle w:val="BodyText"/>
        <w:spacing w:after="0"/>
        <w:rPr>
          <w:b/>
        </w:rPr>
      </w:pPr>
    </w:p>
    <w:p w:rsidR="00F86DE6" w:rsidRDefault="00F86DE6" w:rsidP="00393193">
      <w:pPr>
        <w:pStyle w:val="BodyText"/>
        <w:spacing w:after="0"/>
        <w:rPr>
          <w:b/>
        </w:rPr>
      </w:pPr>
    </w:p>
    <w:p w:rsidR="00B268D6" w:rsidRPr="005E4B0D" w:rsidRDefault="00B268D6" w:rsidP="00B268D6">
      <w:pPr>
        <w:rPr>
          <w:b/>
        </w:rPr>
      </w:pPr>
      <w:r w:rsidRPr="005E4B0D">
        <w:rPr>
          <w:b/>
        </w:rPr>
        <w:t>СИМЕОН КЪНЧЕВ</w:t>
      </w:r>
    </w:p>
    <w:p w:rsidR="00B268D6" w:rsidRPr="00CC4E6A" w:rsidRDefault="00B268D6" w:rsidP="00B268D6">
      <w:pPr>
        <w:rPr>
          <w:i/>
        </w:rPr>
      </w:pPr>
      <w:r>
        <w:rPr>
          <w:i/>
        </w:rPr>
        <w:t>Председател на</w:t>
      </w:r>
      <w:r>
        <w:rPr>
          <w:i/>
          <w:lang w:val="en-US"/>
        </w:rPr>
        <w:br/>
      </w:r>
      <w:r w:rsidRPr="005E4B0D">
        <w:rPr>
          <w:i/>
        </w:rPr>
        <w:t>Общински съвет</w:t>
      </w:r>
      <w:r w:rsidRPr="005E4B0D">
        <w:rPr>
          <w:i/>
          <w:lang w:val="ru-RU"/>
        </w:rPr>
        <w:t xml:space="preserve"> </w:t>
      </w:r>
      <w:r>
        <w:rPr>
          <w:i/>
          <w:lang w:val="ru-RU"/>
        </w:rPr>
        <w:t xml:space="preserve">– </w:t>
      </w:r>
      <w:r>
        <w:rPr>
          <w:i/>
        </w:rPr>
        <w:t>Елена</w:t>
      </w:r>
    </w:p>
    <w:p w:rsidR="001D2715" w:rsidRDefault="001D2715" w:rsidP="00B268D6">
      <w:pPr>
        <w:rPr>
          <w:sz w:val="18"/>
          <w:szCs w:val="18"/>
          <w:lang w:val="ru-RU"/>
        </w:rPr>
      </w:pPr>
    </w:p>
    <w:p w:rsidR="00BA4A70" w:rsidRPr="00E21DBD" w:rsidRDefault="00BA4A70" w:rsidP="00B268D6">
      <w:pPr>
        <w:rPr>
          <w:sz w:val="18"/>
          <w:szCs w:val="18"/>
          <w:lang w:val="ru-RU"/>
        </w:rPr>
      </w:pPr>
    </w:p>
    <w:p w:rsidR="00B268D6" w:rsidRPr="00D70CC0" w:rsidRDefault="00B268D6" w:rsidP="00B268D6">
      <w:pPr>
        <w:rPr>
          <w:sz w:val="22"/>
          <w:szCs w:val="22"/>
          <w:lang w:val="ru-RU"/>
        </w:rPr>
      </w:pPr>
      <w:r w:rsidRPr="00D70CC0">
        <w:rPr>
          <w:sz w:val="22"/>
          <w:szCs w:val="22"/>
        </w:rPr>
        <w:t>Изготвил:</w:t>
      </w:r>
    </w:p>
    <w:p w:rsidR="00B268D6" w:rsidRPr="00D70CC0" w:rsidRDefault="00B268D6" w:rsidP="00B268D6">
      <w:pPr>
        <w:rPr>
          <w:sz w:val="22"/>
          <w:szCs w:val="22"/>
        </w:rPr>
      </w:pPr>
      <w:r w:rsidRPr="00D70CC0">
        <w:rPr>
          <w:sz w:val="22"/>
          <w:szCs w:val="22"/>
        </w:rPr>
        <w:t>Станислава Кабакова</w:t>
      </w:r>
    </w:p>
    <w:p w:rsidR="00D07E18" w:rsidRPr="00BF383E" w:rsidRDefault="00B268D6" w:rsidP="00BF383E">
      <w:pPr>
        <w:rPr>
          <w:sz w:val="22"/>
          <w:szCs w:val="22"/>
        </w:rPr>
      </w:pPr>
      <w:r w:rsidRPr="00D70CC0">
        <w:rPr>
          <w:sz w:val="22"/>
          <w:szCs w:val="22"/>
        </w:rPr>
        <w:t>Гл. специалист ОбС</w:t>
      </w:r>
    </w:p>
    <w:sectPr w:rsidR="00D07E18" w:rsidRPr="00BF383E" w:rsidSect="001C4FB6">
      <w:headerReference w:type="default" r:id="rId13"/>
      <w:footerReference w:type="even" r:id="rId14"/>
      <w:footerReference w:type="default" r:id="rId15"/>
      <w:headerReference w:type="first" r:id="rId16"/>
      <w:pgSz w:w="11906" w:h="16838" w:code="9"/>
      <w:pgMar w:top="1258" w:right="1106" w:bottom="540"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C98" w:rsidRDefault="00544C98">
      <w:r>
        <w:separator/>
      </w:r>
    </w:p>
  </w:endnote>
  <w:endnote w:type="continuationSeparator" w:id="0">
    <w:p w:rsidR="00544C98" w:rsidRDefault="00544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3CD" w:rsidRDefault="00F123CD"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123CD" w:rsidRDefault="00F123CD" w:rsidP="00724B5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3CD" w:rsidRDefault="00F123CD"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C4747">
      <w:rPr>
        <w:rStyle w:val="PageNumber"/>
        <w:noProof/>
      </w:rPr>
      <w:t>27</w:t>
    </w:r>
    <w:r>
      <w:rPr>
        <w:rStyle w:val="PageNumber"/>
      </w:rPr>
      <w:fldChar w:fldCharType="end"/>
    </w:r>
  </w:p>
  <w:p w:rsidR="00F123CD" w:rsidRDefault="00F123CD" w:rsidP="00724B5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C98" w:rsidRDefault="00544C98">
      <w:r>
        <w:separator/>
      </w:r>
    </w:p>
  </w:footnote>
  <w:footnote w:type="continuationSeparator" w:id="0">
    <w:p w:rsidR="00544C98" w:rsidRDefault="00544C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3CD" w:rsidRDefault="00F123CD" w:rsidP="003F07CC">
    <w:pPr>
      <w:pStyle w:val="Header"/>
      <w:jc w:val="right"/>
    </w:pPr>
    <w:r>
      <w:t>Мандат 200</w:t>
    </w:r>
    <w:r w:rsidRPr="00586063">
      <w:rPr>
        <w:lang w:val="ru-RU"/>
      </w:rPr>
      <w:t>7</w:t>
    </w:r>
    <w:r>
      <w:t xml:space="preserve"> – </w:t>
    </w:r>
    <w:smartTag w:uri="urn:schemas-microsoft-com:office:smarttags" w:element="metricconverter">
      <w:smartTagPr>
        <w:attr w:name="ProductID" w:val="2011 г"/>
      </w:smartTagPr>
      <w:r>
        <w:t>20</w:t>
      </w:r>
      <w:r w:rsidRPr="00586063">
        <w:rPr>
          <w:lang w:val="ru-RU"/>
        </w:rPr>
        <w:t>11</w:t>
      </w:r>
      <w:r>
        <w:t xml:space="preserve"> г</w:t>
      </w:r>
    </w:smartTag>
    <w:r>
      <w:t>.</w:t>
    </w:r>
  </w:p>
  <w:p w:rsidR="00F123CD" w:rsidRPr="00305F5F" w:rsidRDefault="00F123CD" w:rsidP="003F07CC">
    <w:pPr>
      <w:pStyle w:val="Header"/>
      <w:rPr>
        <w:u w:val="single"/>
      </w:rPr>
    </w:pPr>
    <w:r>
      <w:rPr>
        <w:u w:val="single"/>
      </w:rPr>
      <w:t xml:space="preserve">Протокол № 10 </w:t>
    </w:r>
    <w:r w:rsidRPr="00BB62BC">
      <w:rPr>
        <w:u w:val="single"/>
      </w:rPr>
      <w:t>от заседание на Общинск</w:t>
    </w:r>
    <w:r>
      <w:rPr>
        <w:u w:val="single"/>
      </w:rPr>
      <w:t>и съвет – Елена, проведено на 10</w:t>
    </w:r>
    <w:r w:rsidRPr="00BB62BC">
      <w:rPr>
        <w:u w:val="single"/>
      </w:rPr>
      <w:t>.</w:t>
    </w:r>
    <w:r>
      <w:rPr>
        <w:u w:val="single"/>
      </w:rPr>
      <w:t>08.2011</w:t>
    </w:r>
    <w:r w:rsidRPr="00BB62BC">
      <w:rPr>
        <w:u w:val="single"/>
      </w:rPr>
      <w:t xml:space="preserve"> г.</w:t>
    </w:r>
  </w:p>
  <w:p w:rsidR="00F123CD" w:rsidRPr="00BB62BC" w:rsidRDefault="00F123CD" w:rsidP="003F07CC">
    <w:pPr>
      <w:pStyle w:val="Header"/>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88" w:type="dxa"/>
      <w:tblLook w:val="01E0" w:firstRow="1" w:lastRow="1" w:firstColumn="1" w:lastColumn="1" w:noHBand="0" w:noVBand="0"/>
    </w:tblPr>
    <w:tblGrid>
      <w:gridCol w:w="1296"/>
      <w:gridCol w:w="4696"/>
      <w:gridCol w:w="3296"/>
    </w:tblGrid>
    <w:tr w:rsidR="00F123CD" w:rsidRPr="007E64EE">
      <w:tc>
        <w:tcPr>
          <w:tcW w:w="1244" w:type="dxa"/>
          <w:vAlign w:val="center"/>
        </w:tcPr>
        <w:p w:rsidR="00F123CD" w:rsidRPr="007E64EE" w:rsidRDefault="001C4747" w:rsidP="000F2B8F">
          <w:pPr>
            <w:pStyle w:val="Header"/>
            <w:jc w:val="center"/>
          </w:pPr>
          <w:r>
            <w:rPr>
              <w:noProof/>
            </w:rPr>
            <w:drawing>
              <wp:inline distT="0" distB="0" distL="0" distR="0">
                <wp:extent cx="676275" cy="676275"/>
                <wp:effectExtent l="0" t="0" r="9525" b="9525"/>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8044" w:type="dxa"/>
          <w:gridSpan w:val="2"/>
          <w:vAlign w:val="center"/>
        </w:tcPr>
        <w:p w:rsidR="00F123CD" w:rsidRPr="000F2B8F" w:rsidRDefault="00F123CD" w:rsidP="000F2B8F">
          <w:pPr>
            <w:pStyle w:val="Header"/>
            <w:jc w:val="center"/>
            <w:rPr>
              <w:b/>
              <w:spacing w:val="40"/>
              <w:sz w:val="48"/>
              <w:szCs w:val="48"/>
            </w:rPr>
          </w:pPr>
          <w:r w:rsidRPr="000F2B8F">
            <w:rPr>
              <w:b/>
              <w:spacing w:val="40"/>
              <w:sz w:val="44"/>
              <w:szCs w:val="44"/>
            </w:rPr>
            <w:t>ОБЩИНСКИ СЪВЕТ – ЕЛЕНА</w:t>
          </w:r>
        </w:p>
      </w:tc>
    </w:tr>
    <w:tr w:rsidR="00F123CD" w:rsidRPr="007E64EE">
      <w:tc>
        <w:tcPr>
          <w:tcW w:w="5980" w:type="dxa"/>
          <w:gridSpan w:val="2"/>
        </w:tcPr>
        <w:p w:rsidR="00F123CD" w:rsidRPr="000F2B8F" w:rsidRDefault="00F123CD" w:rsidP="000F2B8F">
          <w:pPr>
            <w:pStyle w:val="Header"/>
            <w:spacing w:line="264" w:lineRule="auto"/>
            <w:rPr>
              <w:b/>
              <w:sz w:val="22"/>
              <w:szCs w:val="22"/>
            </w:rPr>
          </w:pPr>
          <w:r w:rsidRPr="000F2B8F">
            <w:rPr>
              <w:b/>
              <w:sz w:val="22"/>
              <w:szCs w:val="22"/>
            </w:rPr>
            <w:t>5070 гр. Елена, ул. „Иларион Макариополски” № 24</w:t>
          </w:r>
        </w:p>
      </w:tc>
      <w:tc>
        <w:tcPr>
          <w:tcW w:w="3308" w:type="dxa"/>
          <w:vAlign w:val="center"/>
        </w:tcPr>
        <w:p w:rsidR="00F123CD" w:rsidRPr="000F2B8F" w:rsidRDefault="00F123CD" w:rsidP="000F2B8F">
          <w:pPr>
            <w:pStyle w:val="Header"/>
            <w:spacing w:line="264" w:lineRule="auto"/>
            <w:jc w:val="right"/>
            <w:rPr>
              <w:b/>
              <w:sz w:val="22"/>
              <w:szCs w:val="22"/>
            </w:rPr>
          </w:pPr>
          <w:r w:rsidRPr="000F2B8F">
            <w:rPr>
              <w:b/>
              <w:sz w:val="22"/>
              <w:szCs w:val="22"/>
            </w:rPr>
            <w:t xml:space="preserve">e-mail: </w:t>
          </w:r>
          <w:r w:rsidRPr="000F2B8F">
            <w:rPr>
              <w:b/>
              <w:color w:val="000000"/>
              <w:sz w:val="22"/>
              <w:szCs w:val="22"/>
            </w:rPr>
            <w:t>ob</w:t>
          </w:r>
          <w:r w:rsidRPr="000F2B8F">
            <w:rPr>
              <w:b/>
              <w:color w:val="000000"/>
              <w:sz w:val="22"/>
              <w:szCs w:val="22"/>
              <w:lang w:val="en-US"/>
            </w:rPr>
            <w:t>s</w:t>
          </w:r>
          <w:r w:rsidRPr="000F2B8F">
            <w:rPr>
              <w:b/>
              <w:color w:val="000000"/>
              <w:sz w:val="22"/>
              <w:szCs w:val="22"/>
            </w:rPr>
            <w:t>@elena.bg</w:t>
          </w:r>
        </w:p>
      </w:tc>
    </w:tr>
    <w:tr w:rsidR="00F123CD" w:rsidRPr="007E64EE">
      <w:tc>
        <w:tcPr>
          <w:tcW w:w="5980" w:type="dxa"/>
          <w:gridSpan w:val="2"/>
          <w:tcBorders>
            <w:bottom w:val="single" w:sz="4" w:space="0" w:color="auto"/>
          </w:tcBorders>
        </w:tcPr>
        <w:p w:rsidR="00F123CD" w:rsidRPr="000F2B8F" w:rsidRDefault="00F123CD" w:rsidP="000F2B8F">
          <w:pPr>
            <w:pStyle w:val="Header"/>
            <w:spacing w:line="264" w:lineRule="auto"/>
            <w:rPr>
              <w:b/>
              <w:sz w:val="22"/>
              <w:szCs w:val="22"/>
            </w:rPr>
          </w:pPr>
          <w:r w:rsidRPr="000F2B8F">
            <w:rPr>
              <w:b/>
              <w:sz w:val="22"/>
              <w:szCs w:val="22"/>
            </w:rPr>
            <w:t>Телефон/факс: 06151/65-57</w:t>
          </w:r>
        </w:p>
      </w:tc>
      <w:tc>
        <w:tcPr>
          <w:tcW w:w="3308" w:type="dxa"/>
          <w:tcBorders>
            <w:bottom w:val="single" w:sz="4" w:space="0" w:color="auto"/>
          </w:tcBorders>
          <w:vAlign w:val="center"/>
        </w:tcPr>
        <w:p w:rsidR="00F123CD" w:rsidRPr="000F2B8F" w:rsidRDefault="00F123CD" w:rsidP="000F2B8F">
          <w:pPr>
            <w:pStyle w:val="Header"/>
            <w:spacing w:line="264" w:lineRule="auto"/>
            <w:jc w:val="right"/>
            <w:rPr>
              <w:b/>
              <w:sz w:val="22"/>
              <w:szCs w:val="22"/>
            </w:rPr>
          </w:pPr>
          <w:r w:rsidRPr="000F2B8F">
            <w:rPr>
              <w:b/>
              <w:sz w:val="22"/>
              <w:szCs w:val="22"/>
            </w:rPr>
            <w:t xml:space="preserve">web: </w:t>
          </w:r>
          <w:r w:rsidRPr="000F2B8F">
            <w:rPr>
              <w:b/>
              <w:sz w:val="22"/>
              <w:szCs w:val="22"/>
              <w:lang w:val="en-US"/>
            </w:rPr>
            <w:t>obs</w:t>
          </w:r>
          <w:r w:rsidRPr="000F2B8F">
            <w:rPr>
              <w:b/>
              <w:sz w:val="22"/>
              <w:szCs w:val="22"/>
            </w:rPr>
            <w:t>.elena.bg</w:t>
          </w:r>
        </w:p>
      </w:tc>
    </w:tr>
  </w:tbl>
  <w:p w:rsidR="00F123CD" w:rsidRPr="000643CB" w:rsidRDefault="00F123CD" w:rsidP="00064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72BFE"/>
    <w:multiLevelType w:val="hybridMultilevel"/>
    <w:tmpl w:val="BDCA9B24"/>
    <w:lvl w:ilvl="0" w:tplc="04020005">
      <w:start w:val="1"/>
      <w:numFmt w:val="bullet"/>
      <w:lvlText w:val=""/>
      <w:lvlJc w:val="left"/>
      <w:pPr>
        <w:tabs>
          <w:tab w:val="num" w:pos="1320"/>
        </w:tabs>
        <w:ind w:left="1320" w:hanging="360"/>
      </w:pPr>
      <w:rPr>
        <w:rFonts w:ascii="Wingdings" w:hAnsi="Wingdings"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1">
    <w:nsid w:val="07AE5A40"/>
    <w:multiLevelType w:val="hybridMultilevel"/>
    <w:tmpl w:val="84A8A9F8"/>
    <w:lvl w:ilvl="0" w:tplc="050E3584">
      <w:numFmt w:val="bullet"/>
      <w:lvlText w:val="-"/>
      <w:lvlJc w:val="left"/>
      <w:pPr>
        <w:tabs>
          <w:tab w:val="num" w:pos="1069"/>
        </w:tabs>
        <w:ind w:left="1069"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8F72A53"/>
    <w:multiLevelType w:val="hybridMultilevel"/>
    <w:tmpl w:val="08DAEF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0A9114BE"/>
    <w:multiLevelType w:val="hybridMultilevel"/>
    <w:tmpl w:val="D944881C"/>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4">
    <w:nsid w:val="0B7822E8"/>
    <w:multiLevelType w:val="hybridMultilevel"/>
    <w:tmpl w:val="CBC608EA"/>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5">
    <w:nsid w:val="10314E92"/>
    <w:multiLevelType w:val="hybridMultilevel"/>
    <w:tmpl w:val="DC5AE104"/>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10926220"/>
    <w:multiLevelType w:val="hybridMultilevel"/>
    <w:tmpl w:val="8806D856"/>
    <w:lvl w:ilvl="0" w:tplc="04020005">
      <w:start w:val="1"/>
      <w:numFmt w:val="bullet"/>
      <w:lvlText w:val=""/>
      <w:lvlJc w:val="left"/>
      <w:pPr>
        <w:tabs>
          <w:tab w:val="num" w:pos="780"/>
        </w:tabs>
        <w:ind w:left="780" w:hanging="360"/>
      </w:pPr>
      <w:rPr>
        <w:rFonts w:ascii="Wingdings" w:hAnsi="Wingdings"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7">
    <w:nsid w:val="121D0C76"/>
    <w:multiLevelType w:val="hybridMultilevel"/>
    <w:tmpl w:val="618E139C"/>
    <w:lvl w:ilvl="0" w:tplc="0402000F">
      <w:start w:val="1"/>
      <w:numFmt w:val="decimal"/>
      <w:lvlText w:val="%1."/>
      <w:lvlJc w:val="left"/>
      <w:pPr>
        <w:tabs>
          <w:tab w:val="num" w:pos="720"/>
        </w:tabs>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8">
    <w:nsid w:val="150F0E5E"/>
    <w:multiLevelType w:val="hybridMultilevel"/>
    <w:tmpl w:val="10F4CD9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16277A2B"/>
    <w:multiLevelType w:val="hybridMultilevel"/>
    <w:tmpl w:val="251E3DD4"/>
    <w:lvl w:ilvl="0" w:tplc="04020001">
      <w:start w:val="1"/>
      <w:numFmt w:val="bullet"/>
      <w:lvlText w:val=""/>
      <w:lvlJc w:val="left"/>
      <w:pPr>
        <w:tabs>
          <w:tab w:val="num" w:pos="720"/>
        </w:tabs>
        <w:ind w:left="720" w:hanging="360"/>
      </w:pPr>
      <w:rPr>
        <w:rFonts w:ascii="Symbol" w:hAnsi="Symbol"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17DB67A5"/>
    <w:multiLevelType w:val="hybridMultilevel"/>
    <w:tmpl w:val="5DB0C7D0"/>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11">
    <w:nsid w:val="1934055C"/>
    <w:multiLevelType w:val="hybridMultilevel"/>
    <w:tmpl w:val="7A28B024"/>
    <w:lvl w:ilvl="0" w:tplc="04020001">
      <w:start w:val="1"/>
      <w:numFmt w:val="bullet"/>
      <w:lvlText w:val=""/>
      <w:lvlJc w:val="left"/>
      <w:pPr>
        <w:tabs>
          <w:tab w:val="num" w:pos="1287"/>
        </w:tabs>
        <w:ind w:left="1287"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2">
    <w:nsid w:val="1A561475"/>
    <w:multiLevelType w:val="hybridMultilevel"/>
    <w:tmpl w:val="A1329C70"/>
    <w:lvl w:ilvl="0" w:tplc="0402000B">
      <w:start w:val="1"/>
      <w:numFmt w:val="bullet"/>
      <w:lvlText w:val=""/>
      <w:lvlJc w:val="left"/>
      <w:pPr>
        <w:tabs>
          <w:tab w:val="num" w:pos="720"/>
        </w:tabs>
        <w:ind w:left="720" w:hanging="360"/>
      </w:pPr>
      <w:rPr>
        <w:rFonts w:ascii="Wingdings" w:hAnsi="Wingdings" w:hint="default"/>
      </w:rPr>
    </w:lvl>
    <w:lvl w:ilvl="1" w:tplc="0402000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1B170825"/>
    <w:multiLevelType w:val="hybridMultilevel"/>
    <w:tmpl w:val="8F0C515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nsid w:val="1BAA7B21"/>
    <w:multiLevelType w:val="multilevel"/>
    <w:tmpl w:val="99EA42A6"/>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5">
    <w:nsid w:val="1C047E6C"/>
    <w:multiLevelType w:val="hybridMultilevel"/>
    <w:tmpl w:val="BF743826"/>
    <w:lvl w:ilvl="0" w:tplc="04020005">
      <w:start w:val="1"/>
      <w:numFmt w:val="bullet"/>
      <w:lvlText w:val=""/>
      <w:lvlJc w:val="left"/>
      <w:pPr>
        <w:tabs>
          <w:tab w:val="num" w:pos="1320"/>
        </w:tabs>
        <w:ind w:left="1320" w:hanging="360"/>
      </w:pPr>
      <w:rPr>
        <w:rFonts w:ascii="Wingdings" w:hAnsi="Wingdings"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16">
    <w:nsid w:val="1C67611C"/>
    <w:multiLevelType w:val="hybridMultilevel"/>
    <w:tmpl w:val="F51254A0"/>
    <w:lvl w:ilvl="0" w:tplc="04020001">
      <w:start w:val="1"/>
      <w:numFmt w:val="bullet"/>
      <w:lvlText w:val=""/>
      <w:lvlJc w:val="left"/>
      <w:pPr>
        <w:tabs>
          <w:tab w:val="num" w:pos="720"/>
        </w:tabs>
        <w:ind w:left="720" w:hanging="360"/>
      </w:pPr>
      <w:rPr>
        <w:rFonts w:ascii="Symbol" w:hAnsi="Symbol" w:hint="default"/>
      </w:rPr>
    </w:lvl>
    <w:lvl w:ilvl="1" w:tplc="0402000B">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nsid w:val="1E8B72BA"/>
    <w:multiLevelType w:val="hybridMultilevel"/>
    <w:tmpl w:val="3E9AE61E"/>
    <w:lvl w:ilvl="0" w:tplc="FFFFFFFF">
      <w:start w:val="1"/>
      <w:numFmt w:val="bullet"/>
      <w:lvlText w:val=""/>
      <w:lvlJc w:val="left"/>
      <w:pPr>
        <w:tabs>
          <w:tab w:val="num" w:pos="1635"/>
        </w:tabs>
        <w:ind w:left="1635" w:hanging="360"/>
      </w:pPr>
      <w:rPr>
        <w:rFonts w:ascii="Symbol" w:hAnsi="Symbol" w:hint="default"/>
      </w:rPr>
    </w:lvl>
    <w:lvl w:ilvl="1" w:tplc="FFFFFFFF" w:tentative="1">
      <w:start w:val="1"/>
      <w:numFmt w:val="bullet"/>
      <w:lvlText w:val="o"/>
      <w:lvlJc w:val="left"/>
      <w:pPr>
        <w:tabs>
          <w:tab w:val="num" w:pos="2355"/>
        </w:tabs>
        <w:ind w:left="2355" w:hanging="360"/>
      </w:pPr>
      <w:rPr>
        <w:rFonts w:ascii="Courier New" w:hAnsi="Courier New" w:cs="Courier New" w:hint="default"/>
      </w:rPr>
    </w:lvl>
    <w:lvl w:ilvl="2" w:tplc="FFFFFFFF" w:tentative="1">
      <w:start w:val="1"/>
      <w:numFmt w:val="bullet"/>
      <w:lvlText w:val=""/>
      <w:lvlJc w:val="left"/>
      <w:pPr>
        <w:tabs>
          <w:tab w:val="num" w:pos="3075"/>
        </w:tabs>
        <w:ind w:left="3075" w:hanging="360"/>
      </w:pPr>
      <w:rPr>
        <w:rFonts w:ascii="Wingdings" w:hAnsi="Wingdings" w:hint="default"/>
      </w:rPr>
    </w:lvl>
    <w:lvl w:ilvl="3" w:tplc="FFFFFFFF" w:tentative="1">
      <w:start w:val="1"/>
      <w:numFmt w:val="bullet"/>
      <w:lvlText w:val=""/>
      <w:lvlJc w:val="left"/>
      <w:pPr>
        <w:tabs>
          <w:tab w:val="num" w:pos="3795"/>
        </w:tabs>
        <w:ind w:left="3795" w:hanging="360"/>
      </w:pPr>
      <w:rPr>
        <w:rFonts w:ascii="Symbol" w:hAnsi="Symbol" w:hint="default"/>
      </w:rPr>
    </w:lvl>
    <w:lvl w:ilvl="4" w:tplc="FFFFFFFF" w:tentative="1">
      <w:start w:val="1"/>
      <w:numFmt w:val="bullet"/>
      <w:lvlText w:val="o"/>
      <w:lvlJc w:val="left"/>
      <w:pPr>
        <w:tabs>
          <w:tab w:val="num" w:pos="4515"/>
        </w:tabs>
        <w:ind w:left="4515" w:hanging="360"/>
      </w:pPr>
      <w:rPr>
        <w:rFonts w:ascii="Courier New" w:hAnsi="Courier New" w:cs="Courier New" w:hint="default"/>
      </w:rPr>
    </w:lvl>
    <w:lvl w:ilvl="5" w:tplc="FFFFFFFF" w:tentative="1">
      <w:start w:val="1"/>
      <w:numFmt w:val="bullet"/>
      <w:lvlText w:val=""/>
      <w:lvlJc w:val="left"/>
      <w:pPr>
        <w:tabs>
          <w:tab w:val="num" w:pos="5235"/>
        </w:tabs>
        <w:ind w:left="5235" w:hanging="360"/>
      </w:pPr>
      <w:rPr>
        <w:rFonts w:ascii="Wingdings" w:hAnsi="Wingdings" w:hint="default"/>
      </w:rPr>
    </w:lvl>
    <w:lvl w:ilvl="6" w:tplc="FFFFFFFF" w:tentative="1">
      <w:start w:val="1"/>
      <w:numFmt w:val="bullet"/>
      <w:lvlText w:val=""/>
      <w:lvlJc w:val="left"/>
      <w:pPr>
        <w:tabs>
          <w:tab w:val="num" w:pos="5955"/>
        </w:tabs>
        <w:ind w:left="5955" w:hanging="360"/>
      </w:pPr>
      <w:rPr>
        <w:rFonts w:ascii="Symbol" w:hAnsi="Symbol" w:hint="default"/>
      </w:rPr>
    </w:lvl>
    <w:lvl w:ilvl="7" w:tplc="FFFFFFFF" w:tentative="1">
      <w:start w:val="1"/>
      <w:numFmt w:val="bullet"/>
      <w:lvlText w:val="o"/>
      <w:lvlJc w:val="left"/>
      <w:pPr>
        <w:tabs>
          <w:tab w:val="num" w:pos="6675"/>
        </w:tabs>
        <w:ind w:left="6675" w:hanging="360"/>
      </w:pPr>
      <w:rPr>
        <w:rFonts w:ascii="Courier New" w:hAnsi="Courier New" w:cs="Courier New" w:hint="default"/>
      </w:rPr>
    </w:lvl>
    <w:lvl w:ilvl="8" w:tplc="FFFFFFFF" w:tentative="1">
      <w:start w:val="1"/>
      <w:numFmt w:val="bullet"/>
      <w:lvlText w:val=""/>
      <w:lvlJc w:val="left"/>
      <w:pPr>
        <w:tabs>
          <w:tab w:val="num" w:pos="7395"/>
        </w:tabs>
        <w:ind w:left="7395" w:hanging="360"/>
      </w:pPr>
      <w:rPr>
        <w:rFonts w:ascii="Wingdings" w:hAnsi="Wingdings" w:hint="default"/>
      </w:rPr>
    </w:lvl>
  </w:abstractNum>
  <w:abstractNum w:abstractNumId="18">
    <w:nsid w:val="23523D8A"/>
    <w:multiLevelType w:val="hybridMultilevel"/>
    <w:tmpl w:val="2A26472C"/>
    <w:lvl w:ilvl="0" w:tplc="04020001">
      <w:start w:val="1"/>
      <w:numFmt w:val="bullet"/>
      <w:lvlText w:val=""/>
      <w:lvlJc w:val="left"/>
      <w:pPr>
        <w:tabs>
          <w:tab w:val="num" w:pos="1571"/>
        </w:tabs>
        <w:ind w:left="1571" w:hanging="360"/>
      </w:pPr>
      <w:rPr>
        <w:rFonts w:ascii="Symbol" w:hAnsi="Symbol" w:hint="default"/>
      </w:rPr>
    </w:lvl>
    <w:lvl w:ilvl="1" w:tplc="04020003" w:tentative="1">
      <w:start w:val="1"/>
      <w:numFmt w:val="bullet"/>
      <w:lvlText w:val="o"/>
      <w:lvlJc w:val="left"/>
      <w:pPr>
        <w:tabs>
          <w:tab w:val="num" w:pos="2291"/>
        </w:tabs>
        <w:ind w:left="2291" w:hanging="360"/>
      </w:pPr>
      <w:rPr>
        <w:rFonts w:ascii="Courier New" w:hAnsi="Courier New" w:cs="Courier New" w:hint="default"/>
      </w:rPr>
    </w:lvl>
    <w:lvl w:ilvl="2" w:tplc="04020005" w:tentative="1">
      <w:start w:val="1"/>
      <w:numFmt w:val="bullet"/>
      <w:lvlText w:val=""/>
      <w:lvlJc w:val="left"/>
      <w:pPr>
        <w:tabs>
          <w:tab w:val="num" w:pos="3011"/>
        </w:tabs>
        <w:ind w:left="3011" w:hanging="360"/>
      </w:pPr>
      <w:rPr>
        <w:rFonts w:ascii="Wingdings" w:hAnsi="Wingdings" w:hint="default"/>
      </w:rPr>
    </w:lvl>
    <w:lvl w:ilvl="3" w:tplc="04020001" w:tentative="1">
      <w:start w:val="1"/>
      <w:numFmt w:val="bullet"/>
      <w:lvlText w:val=""/>
      <w:lvlJc w:val="left"/>
      <w:pPr>
        <w:tabs>
          <w:tab w:val="num" w:pos="3731"/>
        </w:tabs>
        <w:ind w:left="3731" w:hanging="360"/>
      </w:pPr>
      <w:rPr>
        <w:rFonts w:ascii="Symbol" w:hAnsi="Symbol" w:hint="default"/>
      </w:rPr>
    </w:lvl>
    <w:lvl w:ilvl="4" w:tplc="04020003" w:tentative="1">
      <w:start w:val="1"/>
      <w:numFmt w:val="bullet"/>
      <w:lvlText w:val="o"/>
      <w:lvlJc w:val="left"/>
      <w:pPr>
        <w:tabs>
          <w:tab w:val="num" w:pos="4451"/>
        </w:tabs>
        <w:ind w:left="4451" w:hanging="360"/>
      </w:pPr>
      <w:rPr>
        <w:rFonts w:ascii="Courier New" w:hAnsi="Courier New" w:cs="Courier New" w:hint="default"/>
      </w:rPr>
    </w:lvl>
    <w:lvl w:ilvl="5" w:tplc="04020005" w:tentative="1">
      <w:start w:val="1"/>
      <w:numFmt w:val="bullet"/>
      <w:lvlText w:val=""/>
      <w:lvlJc w:val="left"/>
      <w:pPr>
        <w:tabs>
          <w:tab w:val="num" w:pos="5171"/>
        </w:tabs>
        <w:ind w:left="5171" w:hanging="360"/>
      </w:pPr>
      <w:rPr>
        <w:rFonts w:ascii="Wingdings" w:hAnsi="Wingdings" w:hint="default"/>
      </w:rPr>
    </w:lvl>
    <w:lvl w:ilvl="6" w:tplc="04020001" w:tentative="1">
      <w:start w:val="1"/>
      <w:numFmt w:val="bullet"/>
      <w:lvlText w:val=""/>
      <w:lvlJc w:val="left"/>
      <w:pPr>
        <w:tabs>
          <w:tab w:val="num" w:pos="5891"/>
        </w:tabs>
        <w:ind w:left="5891" w:hanging="360"/>
      </w:pPr>
      <w:rPr>
        <w:rFonts w:ascii="Symbol" w:hAnsi="Symbol" w:hint="default"/>
      </w:rPr>
    </w:lvl>
    <w:lvl w:ilvl="7" w:tplc="04020003" w:tentative="1">
      <w:start w:val="1"/>
      <w:numFmt w:val="bullet"/>
      <w:lvlText w:val="o"/>
      <w:lvlJc w:val="left"/>
      <w:pPr>
        <w:tabs>
          <w:tab w:val="num" w:pos="6611"/>
        </w:tabs>
        <w:ind w:left="6611" w:hanging="360"/>
      </w:pPr>
      <w:rPr>
        <w:rFonts w:ascii="Courier New" w:hAnsi="Courier New" w:cs="Courier New" w:hint="default"/>
      </w:rPr>
    </w:lvl>
    <w:lvl w:ilvl="8" w:tplc="04020005" w:tentative="1">
      <w:start w:val="1"/>
      <w:numFmt w:val="bullet"/>
      <w:lvlText w:val=""/>
      <w:lvlJc w:val="left"/>
      <w:pPr>
        <w:tabs>
          <w:tab w:val="num" w:pos="7331"/>
        </w:tabs>
        <w:ind w:left="7331" w:hanging="360"/>
      </w:pPr>
      <w:rPr>
        <w:rFonts w:ascii="Wingdings" w:hAnsi="Wingdings" w:hint="default"/>
      </w:rPr>
    </w:lvl>
  </w:abstractNum>
  <w:abstractNum w:abstractNumId="19">
    <w:nsid w:val="263202A5"/>
    <w:multiLevelType w:val="hybridMultilevel"/>
    <w:tmpl w:val="4EA47276"/>
    <w:lvl w:ilvl="0" w:tplc="04020005">
      <w:start w:val="1"/>
      <w:numFmt w:val="bullet"/>
      <w:lvlText w:val=""/>
      <w:lvlJc w:val="left"/>
      <w:pPr>
        <w:tabs>
          <w:tab w:val="num" w:pos="1320"/>
        </w:tabs>
        <w:ind w:left="1320" w:hanging="360"/>
      </w:pPr>
      <w:rPr>
        <w:rFonts w:ascii="Wingdings" w:hAnsi="Wingdings" w:hint="default"/>
      </w:rPr>
    </w:lvl>
    <w:lvl w:ilvl="1" w:tplc="04020003" w:tentative="1">
      <w:start w:val="1"/>
      <w:numFmt w:val="bullet"/>
      <w:lvlText w:val="o"/>
      <w:lvlJc w:val="left"/>
      <w:pPr>
        <w:tabs>
          <w:tab w:val="num" w:pos="2040"/>
        </w:tabs>
        <w:ind w:left="2040" w:hanging="360"/>
      </w:pPr>
      <w:rPr>
        <w:rFonts w:ascii="Courier New" w:hAnsi="Courier New" w:cs="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cs="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cs="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20">
    <w:nsid w:val="2956125A"/>
    <w:multiLevelType w:val="hybridMultilevel"/>
    <w:tmpl w:val="5798BC60"/>
    <w:lvl w:ilvl="0" w:tplc="04020001">
      <w:start w:val="1"/>
      <w:numFmt w:val="bullet"/>
      <w:lvlText w:val=""/>
      <w:lvlJc w:val="left"/>
      <w:pPr>
        <w:tabs>
          <w:tab w:val="num" w:pos="1620"/>
        </w:tabs>
        <w:ind w:left="1620" w:hanging="360"/>
      </w:pPr>
      <w:rPr>
        <w:rFonts w:ascii="Symbol" w:hAnsi="Symbol" w:hint="default"/>
      </w:rPr>
    </w:lvl>
    <w:lvl w:ilvl="1" w:tplc="04020003" w:tentative="1">
      <w:start w:val="1"/>
      <w:numFmt w:val="bullet"/>
      <w:lvlText w:val="o"/>
      <w:lvlJc w:val="left"/>
      <w:pPr>
        <w:tabs>
          <w:tab w:val="num" w:pos="2340"/>
        </w:tabs>
        <w:ind w:left="2340" w:hanging="360"/>
      </w:pPr>
      <w:rPr>
        <w:rFonts w:ascii="Courier New" w:hAnsi="Courier New" w:cs="Courier New" w:hint="default"/>
      </w:rPr>
    </w:lvl>
    <w:lvl w:ilvl="2" w:tplc="04020005" w:tentative="1">
      <w:start w:val="1"/>
      <w:numFmt w:val="bullet"/>
      <w:lvlText w:val=""/>
      <w:lvlJc w:val="left"/>
      <w:pPr>
        <w:tabs>
          <w:tab w:val="num" w:pos="3060"/>
        </w:tabs>
        <w:ind w:left="3060" w:hanging="360"/>
      </w:pPr>
      <w:rPr>
        <w:rFonts w:ascii="Wingdings" w:hAnsi="Wingdings" w:hint="default"/>
      </w:rPr>
    </w:lvl>
    <w:lvl w:ilvl="3" w:tplc="04020001" w:tentative="1">
      <w:start w:val="1"/>
      <w:numFmt w:val="bullet"/>
      <w:lvlText w:val=""/>
      <w:lvlJc w:val="left"/>
      <w:pPr>
        <w:tabs>
          <w:tab w:val="num" w:pos="3780"/>
        </w:tabs>
        <w:ind w:left="3780" w:hanging="360"/>
      </w:pPr>
      <w:rPr>
        <w:rFonts w:ascii="Symbol" w:hAnsi="Symbol" w:hint="default"/>
      </w:rPr>
    </w:lvl>
    <w:lvl w:ilvl="4" w:tplc="04020003" w:tentative="1">
      <w:start w:val="1"/>
      <w:numFmt w:val="bullet"/>
      <w:lvlText w:val="o"/>
      <w:lvlJc w:val="left"/>
      <w:pPr>
        <w:tabs>
          <w:tab w:val="num" w:pos="4500"/>
        </w:tabs>
        <w:ind w:left="4500" w:hanging="360"/>
      </w:pPr>
      <w:rPr>
        <w:rFonts w:ascii="Courier New" w:hAnsi="Courier New" w:cs="Courier New" w:hint="default"/>
      </w:rPr>
    </w:lvl>
    <w:lvl w:ilvl="5" w:tplc="04020005" w:tentative="1">
      <w:start w:val="1"/>
      <w:numFmt w:val="bullet"/>
      <w:lvlText w:val=""/>
      <w:lvlJc w:val="left"/>
      <w:pPr>
        <w:tabs>
          <w:tab w:val="num" w:pos="5220"/>
        </w:tabs>
        <w:ind w:left="5220" w:hanging="360"/>
      </w:pPr>
      <w:rPr>
        <w:rFonts w:ascii="Wingdings" w:hAnsi="Wingdings" w:hint="default"/>
      </w:rPr>
    </w:lvl>
    <w:lvl w:ilvl="6" w:tplc="04020001" w:tentative="1">
      <w:start w:val="1"/>
      <w:numFmt w:val="bullet"/>
      <w:lvlText w:val=""/>
      <w:lvlJc w:val="left"/>
      <w:pPr>
        <w:tabs>
          <w:tab w:val="num" w:pos="5940"/>
        </w:tabs>
        <w:ind w:left="5940" w:hanging="360"/>
      </w:pPr>
      <w:rPr>
        <w:rFonts w:ascii="Symbol" w:hAnsi="Symbol" w:hint="default"/>
      </w:rPr>
    </w:lvl>
    <w:lvl w:ilvl="7" w:tplc="04020003" w:tentative="1">
      <w:start w:val="1"/>
      <w:numFmt w:val="bullet"/>
      <w:lvlText w:val="o"/>
      <w:lvlJc w:val="left"/>
      <w:pPr>
        <w:tabs>
          <w:tab w:val="num" w:pos="6660"/>
        </w:tabs>
        <w:ind w:left="6660" w:hanging="360"/>
      </w:pPr>
      <w:rPr>
        <w:rFonts w:ascii="Courier New" w:hAnsi="Courier New" w:cs="Courier New" w:hint="default"/>
      </w:rPr>
    </w:lvl>
    <w:lvl w:ilvl="8" w:tplc="04020005" w:tentative="1">
      <w:start w:val="1"/>
      <w:numFmt w:val="bullet"/>
      <w:lvlText w:val=""/>
      <w:lvlJc w:val="left"/>
      <w:pPr>
        <w:tabs>
          <w:tab w:val="num" w:pos="7380"/>
        </w:tabs>
        <w:ind w:left="7380" w:hanging="360"/>
      </w:pPr>
      <w:rPr>
        <w:rFonts w:ascii="Wingdings" w:hAnsi="Wingdings" w:hint="default"/>
      </w:rPr>
    </w:lvl>
  </w:abstractNum>
  <w:abstractNum w:abstractNumId="21">
    <w:nsid w:val="2A32723A"/>
    <w:multiLevelType w:val="hybridMultilevel"/>
    <w:tmpl w:val="F2C62230"/>
    <w:lvl w:ilvl="0" w:tplc="FFFFFFFF">
      <w:start w:val="1"/>
      <w:numFmt w:val="bullet"/>
      <w:lvlText w:val=""/>
      <w:lvlJc w:val="left"/>
      <w:pPr>
        <w:tabs>
          <w:tab w:val="num" w:pos="1620"/>
        </w:tabs>
        <w:ind w:left="1620" w:hanging="360"/>
      </w:pPr>
      <w:rPr>
        <w:rFonts w:ascii="Symbol" w:hAnsi="Symbo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22">
    <w:nsid w:val="2BA22F1E"/>
    <w:multiLevelType w:val="hybridMultilevel"/>
    <w:tmpl w:val="5802C032"/>
    <w:lvl w:ilvl="0" w:tplc="CEECAAF8">
      <w:start w:val="1"/>
      <w:numFmt w:val="decimal"/>
      <w:lvlText w:val="%1."/>
      <w:lvlJc w:val="left"/>
      <w:pPr>
        <w:tabs>
          <w:tab w:val="num" w:pos="765"/>
        </w:tabs>
        <w:ind w:left="765" w:hanging="645"/>
      </w:pPr>
      <w:rPr>
        <w:rFonts w:hint="default"/>
      </w:rPr>
    </w:lvl>
    <w:lvl w:ilvl="1" w:tplc="04020019" w:tentative="1">
      <w:start w:val="1"/>
      <w:numFmt w:val="lowerLetter"/>
      <w:lvlText w:val="%2."/>
      <w:lvlJc w:val="left"/>
      <w:pPr>
        <w:tabs>
          <w:tab w:val="num" w:pos="1200"/>
        </w:tabs>
        <w:ind w:left="1200" w:hanging="360"/>
      </w:pPr>
    </w:lvl>
    <w:lvl w:ilvl="2" w:tplc="0402001B" w:tentative="1">
      <w:start w:val="1"/>
      <w:numFmt w:val="lowerRoman"/>
      <w:lvlText w:val="%3."/>
      <w:lvlJc w:val="right"/>
      <w:pPr>
        <w:tabs>
          <w:tab w:val="num" w:pos="1920"/>
        </w:tabs>
        <w:ind w:left="1920" w:hanging="180"/>
      </w:pPr>
    </w:lvl>
    <w:lvl w:ilvl="3" w:tplc="0402000F" w:tentative="1">
      <w:start w:val="1"/>
      <w:numFmt w:val="decimal"/>
      <w:lvlText w:val="%4."/>
      <w:lvlJc w:val="left"/>
      <w:pPr>
        <w:tabs>
          <w:tab w:val="num" w:pos="2640"/>
        </w:tabs>
        <w:ind w:left="2640" w:hanging="360"/>
      </w:pPr>
    </w:lvl>
    <w:lvl w:ilvl="4" w:tplc="04020019" w:tentative="1">
      <w:start w:val="1"/>
      <w:numFmt w:val="lowerLetter"/>
      <w:lvlText w:val="%5."/>
      <w:lvlJc w:val="left"/>
      <w:pPr>
        <w:tabs>
          <w:tab w:val="num" w:pos="3360"/>
        </w:tabs>
        <w:ind w:left="3360" w:hanging="360"/>
      </w:pPr>
    </w:lvl>
    <w:lvl w:ilvl="5" w:tplc="0402001B" w:tentative="1">
      <w:start w:val="1"/>
      <w:numFmt w:val="lowerRoman"/>
      <w:lvlText w:val="%6."/>
      <w:lvlJc w:val="right"/>
      <w:pPr>
        <w:tabs>
          <w:tab w:val="num" w:pos="4080"/>
        </w:tabs>
        <w:ind w:left="4080" w:hanging="180"/>
      </w:pPr>
    </w:lvl>
    <w:lvl w:ilvl="6" w:tplc="0402000F" w:tentative="1">
      <w:start w:val="1"/>
      <w:numFmt w:val="decimal"/>
      <w:lvlText w:val="%7."/>
      <w:lvlJc w:val="left"/>
      <w:pPr>
        <w:tabs>
          <w:tab w:val="num" w:pos="4800"/>
        </w:tabs>
        <w:ind w:left="4800" w:hanging="360"/>
      </w:pPr>
    </w:lvl>
    <w:lvl w:ilvl="7" w:tplc="04020019" w:tentative="1">
      <w:start w:val="1"/>
      <w:numFmt w:val="lowerLetter"/>
      <w:lvlText w:val="%8."/>
      <w:lvlJc w:val="left"/>
      <w:pPr>
        <w:tabs>
          <w:tab w:val="num" w:pos="5520"/>
        </w:tabs>
        <w:ind w:left="5520" w:hanging="360"/>
      </w:pPr>
    </w:lvl>
    <w:lvl w:ilvl="8" w:tplc="0402001B" w:tentative="1">
      <w:start w:val="1"/>
      <w:numFmt w:val="lowerRoman"/>
      <w:lvlText w:val="%9."/>
      <w:lvlJc w:val="right"/>
      <w:pPr>
        <w:tabs>
          <w:tab w:val="num" w:pos="6240"/>
        </w:tabs>
        <w:ind w:left="6240" w:hanging="180"/>
      </w:pPr>
    </w:lvl>
  </w:abstractNum>
  <w:abstractNum w:abstractNumId="23">
    <w:nsid w:val="2DB95119"/>
    <w:multiLevelType w:val="hybridMultilevel"/>
    <w:tmpl w:val="963E47A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4">
    <w:nsid w:val="32E11440"/>
    <w:multiLevelType w:val="hybridMultilevel"/>
    <w:tmpl w:val="3BCA3FAC"/>
    <w:lvl w:ilvl="0" w:tplc="04020005">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25">
    <w:nsid w:val="34294604"/>
    <w:multiLevelType w:val="multilevel"/>
    <w:tmpl w:val="6A7A26EC"/>
    <w:lvl w:ilvl="0">
      <w:start w:val="1"/>
      <w:numFmt w:val="decimal"/>
      <w:lvlText w:val="%1."/>
      <w:lvlJc w:val="left"/>
      <w:pPr>
        <w:tabs>
          <w:tab w:val="num" w:pos="1260"/>
        </w:tabs>
        <w:ind w:left="1260" w:hanging="360"/>
      </w:pPr>
      <w:rPr>
        <w:rFonts w:hint="default"/>
      </w:rPr>
    </w:lvl>
    <w:lvl w:ilvl="1">
      <w:start w:val="1"/>
      <w:numFmt w:val="decimal"/>
      <w:isLgl/>
      <w:lvlText w:val="%1.%2."/>
      <w:lvlJc w:val="left"/>
      <w:pPr>
        <w:tabs>
          <w:tab w:val="num" w:pos="2355"/>
        </w:tabs>
        <w:ind w:left="2355" w:hanging="1455"/>
      </w:pPr>
      <w:rPr>
        <w:rFonts w:hint="default"/>
      </w:rPr>
    </w:lvl>
    <w:lvl w:ilvl="2">
      <w:start w:val="1"/>
      <w:numFmt w:val="decimal"/>
      <w:isLgl/>
      <w:lvlText w:val="%1.%2.%3."/>
      <w:lvlJc w:val="left"/>
      <w:pPr>
        <w:tabs>
          <w:tab w:val="num" w:pos="2355"/>
        </w:tabs>
        <w:ind w:left="2355" w:hanging="1455"/>
      </w:pPr>
      <w:rPr>
        <w:rFonts w:hint="default"/>
      </w:rPr>
    </w:lvl>
    <w:lvl w:ilvl="3">
      <w:start w:val="1"/>
      <w:numFmt w:val="decimal"/>
      <w:isLgl/>
      <w:lvlText w:val="%1.%2.%3.%4."/>
      <w:lvlJc w:val="left"/>
      <w:pPr>
        <w:tabs>
          <w:tab w:val="num" w:pos="2355"/>
        </w:tabs>
        <w:ind w:left="2355" w:hanging="1455"/>
      </w:pPr>
      <w:rPr>
        <w:rFonts w:hint="default"/>
      </w:rPr>
    </w:lvl>
    <w:lvl w:ilvl="4">
      <w:start w:val="1"/>
      <w:numFmt w:val="decimal"/>
      <w:isLgl/>
      <w:lvlText w:val="%1.%2.%3.%4.%5."/>
      <w:lvlJc w:val="left"/>
      <w:pPr>
        <w:tabs>
          <w:tab w:val="num" w:pos="2355"/>
        </w:tabs>
        <w:ind w:left="2355" w:hanging="1455"/>
      </w:pPr>
      <w:rPr>
        <w:rFonts w:hint="default"/>
      </w:rPr>
    </w:lvl>
    <w:lvl w:ilvl="5">
      <w:start w:val="1"/>
      <w:numFmt w:val="decimal"/>
      <w:isLgl/>
      <w:lvlText w:val="%1.%2.%3.%4.%5.%6."/>
      <w:lvlJc w:val="left"/>
      <w:pPr>
        <w:tabs>
          <w:tab w:val="num" w:pos="2355"/>
        </w:tabs>
        <w:ind w:left="2355" w:hanging="1455"/>
      </w:pPr>
      <w:rPr>
        <w:rFonts w:hint="default"/>
      </w:rPr>
    </w:lvl>
    <w:lvl w:ilvl="6">
      <w:start w:val="1"/>
      <w:numFmt w:val="decimal"/>
      <w:isLgl/>
      <w:lvlText w:val="%1.%2.%3.%4.%5.%6.%7."/>
      <w:lvlJc w:val="left"/>
      <w:pPr>
        <w:tabs>
          <w:tab w:val="num" w:pos="2700"/>
        </w:tabs>
        <w:ind w:left="2700" w:hanging="1800"/>
      </w:pPr>
      <w:rPr>
        <w:rFonts w:hint="default"/>
      </w:rPr>
    </w:lvl>
    <w:lvl w:ilvl="7">
      <w:start w:val="1"/>
      <w:numFmt w:val="decimal"/>
      <w:isLgl/>
      <w:lvlText w:val="%1.%2.%3.%4.%5.%6.%7.%8."/>
      <w:lvlJc w:val="left"/>
      <w:pPr>
        <w:tabs>
          <w:tab w:val="num" w:pos="2700"/>
        </w:tabs>
        <w:ind w:left="2700" w:hanging="1800"/>
      </w:pPr>
      <w:rPr>
        <w:rFonts w:hint="default"/>
      </w:rPr>
    </w:lvl>
    <w:lvl w:ilvl="8">
      <w:start w:val="1"/>
      <w:numFmt w:val="decimal"/>
      <w:isLgl/>
      <w:lvlText w:val="%1.%2.%3.%4.%5.%6.%7.%8.%9."/>
      <w:lvlJc w:val="left"/>
      <w:pPr>
        <w:tabs>
          <w:tab w:val="num" w:pos="3060"/>
        </w:tabs>
        <w:ind w:left="3060" w:hanging="2160"/>
      </w:pPr>
      <w:rPr>
        <w:rFonts w:hint="default"/>
      </w:rPr>
    </w:lvl>
  </w:abstractNum>
  <w:abstractNum w:abstractNumId="26">
    <w:nsid w:val="39CE547B"/>
    <w:multiLevelType w:val="hybridMultilevel"/>
    <w:tmpl w:val="50C63028"/>
    <w:lvl w:ilvl="0" w:tplc="0402000B">
      <w:start w:val="1"/>
      <w:numFmt w:val="bullet"/>
      <w:lvlText w:val=""/>
      <w:lvlJc w:val="left"/>
      <w:pPr>
        <w:tabs>
          <w:tab w:val="num" w:pos="720"/>
        </w:tabs>
        <w:ind w:left="720" w:hanging="360"/>
      </w:pPr>
      <w:rPr>
        <w:rFonts w:ascii="Wingdings" w:hAnsi="Wingdings" w:hint="default"/>
      </w:rPr>
    </w:lvl>
    <w:lvl w:ilvl="1" w:tplc="0402000B">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nsid w:val="3E66161B"/>
    <w:multiLevelType w:val="hybridMultilevel"/>
    <w:tmpl w:val="176288CA"/>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
    <w:nsid w:val="44D023B3"/>
    <w:multiLevelType w:val="hybridMultilevel"/>
    <w:tmpl w:val="249846E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nsid w:val="45E819C6"/>
    <w:multiLevelType w:val="hybridMultilevel"/>
    <w:tmpl w:val="F39C4266"/>
    <w:lvl w:ilvl="0" w:tplc="04020001">
      <w:start w:val="1"/>
      <w:numFmt w:val="bullet"/>
      <w:lvlText w:val=""/>
      <w:lvlJc w:val="left"/>
      <w:pPr>
        <w:tabs>
          <w:tab w:val="num" w:pos="1287"/>
        </w:tabs>
        <w:ind w:left="1287" w:hanging="360"/>
      </w:pPr>
      <w:rPr>
        <w:rFonts w:ascii="Symbol" w:hAnsi="Symbol" w:hint="default"/>
      </w:rPr>
    </w:lvl>
    <w:lvl w:ilvl="1" w:tplc="04020003" w:tentative="1">
      <w:start w:val="1"/>
      <w:numFmt w:val="bullet"/>
      <w:lvlText w:val="o"/>
      <w:lvlJc w:val="left"/>
      <w:pPr>
        <w:tabs>
          <w:tab w:val="num" w:pos="2007"/>
        </w:tabs>
        <w:ind w:left="2007" w:hanging="360"/>
      </w:pPr>
      <w:rPr>
        <w:rFonts w:ascii="Courier New" w:hAnsi="Courier New" w:cs="Courier New" w:hint="default"/>
      </w:rPr>
    </w:lvl>
    <w:lvl w:ilvl="2" w:tplc="04020005" w:tentative="1">
      <w:start w:val="1"/>
      <w:numFmt w:val="bullet"/>
      <w:lvlText w:val=""/>
      <w:lvlJc w:val="left"/>
      <w:pPr>
        <w:tabs>
          <w:tab w:val="num" w:pos="2727"/>
        </w:tabs>
        <w:ind w:left="2727" w:hanging="360"/>
      </w:pPr>
      <w:rPr>
        <w:rFonts w:ascii="Wingdings" w:hAnsi="Wingdings" w:hint="default"/>
      </w:rPr>
    </w:lvl>
    <w:lvl w:ilvl="3" w:tplc="04020001" w:tentative="1">
      <w:start w:val="1"/>
      <w:numFmt w:val="bullet"/>
      <w:lvlText w:val=""/>
      <w:lvlJc w:val="left"/>
      <w:pPr>
        <w:tabs>
          <w:tab w:val="num" w:pos="3447"/>
        </w:tabs>
        <w:ind w:left="3447" w:hanging="360"/>
      </w:pPr>
      <w:rPr>
        <w:rFonts w:ascii="Symbol" w:hAnsi="Symbol" w:hint="default"/>
      </w:rPr>
    </w:lvl>
    <w:lvl w:ilvl="4" w:tplc="04020003" w:tentative="1">
      <w:start w:val="1"/>
      <w:numFmt w:val="bullet"/>
      <w:lvlText w:val="o"/>
      <w:lvlJc w:val="left"/>
      <w:pPr>
        <w:tabs>
          <w:tab w:val="num" w:pos="4167"/>
        </w:tabs>
        <w:ind w:left="4167" w:hanging="360"/>
      </w:pPr>
      <w:rPr>
        <w:rFonts w:ascii="Courier New" w:hAnsi="Courier New" w:cs="Courier New" w:hint="default"/>
      </w:rPr>
    </w:lvl>
    <w:lvl w:ilvl="5" w:tplc="04020005" w:tentative="1">
      <w:start w:val="1"/>
      <w:numFmt w:val="bullet"/>
      <w:lvlText w:val=""/>
      <w:lvlJc w:val="left"/>
      <w:pPr>
        <w:tabs>
          <w:tab w:val="num" w:pos="4887"/>
        </w:tabs>
        <w:ind w:left="4887" w:hanging="360"/>
      </w:pPr>
      <w:rPr>
        <w:rFonts w:ascii="Wingdings" w:hAnsi="Wingdings" w:hint="default"/>
      </w:rPr>
    </w:lvl>
    <w:lvl w:ilvl="6" w:tplc="04020001" w:tentative="1">
      <w:start w:val="1"/>
      <w:numFmt w:val="bullet"/>
      <w:lvlText w:val=""/>
      <w:lvlJc w:val="left"/>
      <w:pPr>
        <w:tabs>
          <w:tab w:val="num" w:pos="5607"/>
        </w:tabs>
        <w:ind w:left="5607" w:hanging="360"/>
      </w:pPr>
      <w:rPr>
        <w:rFonts w:ascii="Symbol" w:hAnsi="Symbol" w:hint="default"/>
      </w:rPr>
    </w:lvl>
    <w:lvl w:ilvl="7" w:tplc="04020003" w:tentative="1">
      <w:start w:val="1"/>
      <w:numFmt w:val="bullet"/>
      <w:lvlText w:val="o"/>
      <w:lvlJc w:val="left"/>
      <w:pPr>
        <w:tabs>
          <w:tab w:val="num" w:pos="6327"/>
        </w:tabs>
        <w:ind w:left="6327" w:hanging="360"/>
      </w:pPr>
      <w:rPr>
        <w:rFonts w:ascii="Courier New" w:hAnsi="Courier New" w:cs="Courier New" w:hint="default"/>
      </w:rPr>
    </w:lvl>
    <w:lvl w:ilvl="8" w:tplc="04020005" w:tentative="1">
      <w:start w:val="1"/>
      <w:numFmt w:val="bullet"/>
      <w:lvlText w:val=""/>
      <w:lvlJc w:val="left"/>
      <w:pPr>
        <w:tabs>
          <w:tab w:val="num" w:pos="7047"/>
        </w:tabs>
        <w:ind w:left="7047" w:hanging="360"/>
      </w:pPr>
      <w:rPr>
        <w:rFonts w:ascii="Wingdings" w:hAnsi="Wingdings" w:hint="default"/>
      </w:rPr>
    </w:lvl>
  </w:abstractNum>
  <w:abstractNum w:abstractNumId="30">
    <w:nsid w:val="47E7374C"/>
    <w:multiLevelType w:val="hybridMultilevel"/>
    <w:tmpl w:val="73F60A10"/>
    <w:lvl w:ilvl="0" w:tplc="0402000B">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31">
    <w:nsid w:val="488D7CED"/>
    <w:multiLevelType w:val="hybridMultilevel"/>
    <w:tmpl w:val="78C82A3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nsid w:val="4D6E45E5"/>
    <w:multiLevelType w:val="hybridMultilevel"/>
    <w:tmpl w:val="B7781902"/>
    <w:lvl w:ilvl="0" w:tplc="04020005">
      <w:start w:val="1"/>
      <w:numFmt w:val="bullet"/>
      <w:lvlText w:val=""/>
      <w:lvlJc w:val="left"/>
      <w:pPr>
        <w:tabs>
          <w:tab w:val="num" w:pos="360"/>
        </w:tabs>
        <w:ind w:left="360" w:hanging="360"/>
      </w:pPr>
      <w:rPr>
        <w:rFonts w:ascii="Wingdings" w:hAnsi="Wingdings" w:hint="default"/>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33">
    <w:nsid w:val="4FDD2981"/>
    <w:multiLevelType w:val="hybridMultilevel"/>
    <w:tmpl w:val="D6F88730"/>
    <w:lvl w:ilvl="0" w:tplc="0402000B">
      <w:start w:val="1"/>
      <w:numFmt w:val="bullet"/>
      <w:lvlText w:val=""/>
      <w:lvlJc w:val="left"/>
      <w:pPr>
        <w:tabs>
          <w:tab w:val="num" w:pos="1068"/>
        </w:tabs>
        <w:ind w:left="1068" w:hanging="360"/>
      </w:pPr>
      <w:rPr>
        <w:rFonts w:ascii="Wingdings" w:hAnsi="Wingdings" w:hint="default"/>
      </w:rPr>
    </w:lvl>
    <w:lvl w:ilvl="1" w:tplc="E20A4C4A">
      <w:numFmt w:val="bullet"/>
      <w:lvlText w:val="-"/>
      <w:lvlJc w:val="left"/>
      <w:pPr>
        <w:tabs>
          <w:tab w:val="num" w:pos="1583"/>
        </w:tabs>
        <w:ind w:left="1583" w:hanging="945"/>
      </w:pPr>
      <w:rPr>
        <w:rFonts w:ascii="Times New Roman" w:eastAsia="Times New Roman" w:hAnsi="Times New Roman" w:cs="Times New Roman" w:hint="default"/>
      </w:rPr>
    </w:lvl>
    <w:lvl w:ilvl="2" w:tplc="04090005" w:tentative="1">
      <w:start w:val="1"/>
      <w:numFmt w:val="bullet"/>
      <w:lvlText w:val=""/>
      <w:lvlJc w:val="left"/>
      <w:pPr>
        <w:tabs>
          <w:tab w:val="num" w:pos="1718"/>
        </w:tabs>
        <w:ind w:left="1718" w:hanging="360"/>
      </w:pPr>
      <w:rPr>
        <w:rFonts w:ascii="Wingdings" w:hAnsi="Wingdings" w:hint="default"/>
      </w:rPr>
    </w:lvl>
    <w:lvl w:ilvl="3" w:tplc="04090001" w:tentative="1">
      <w:start w:val="1"/>
      <w:numFmt w:val="bullet"/>
      <w:lvlText w:val=""/>
      <w:lvlJc w:val="left"/>
      <w:pPr>
        <w:tabs>
          <w:tab w:val="num" w:pos="2438"/>
        </w:tabs>
        <w:ind w:left="2438" w:hanging="360"/>
      </w:pPr>
      <w:rPr>
        <w:rFonts w:ascii="Symbol" w:hAnsi="Symbol" w:hint="default"/>
      </w:rPr>
    </w:lvl>
    <w:lvl w:ilvl="4" w:tplc="04090003" w:tentative="1">
      <w:start w:val="1"/>
      <w:numFmt w:val="bullet"/>
      <w:lvlText w:val="o"/>
      <w:lvlJc w:val="left"/>
      <w:pPr>
        <w:tabs>
          <w:tab w:val="num" w:pos="3158"/>
        </w:tabs>
        <w:ind w:left="3158" w:hanging="360"/>
      </w:pPr>
      <w:rPr>
        <w:rFonts w:ascii="Courier New" w:hAnsi="Courier New" w:cs="Courier New" w:hint="default"/>
      </w:rPr>
    </w:lvl>
    <w:lvl w:ilvl="5" w:tplc="04090005" w:tentative="1">
      <w:start w:val="1"/>
      <w:numFmt w:val="bullet"/>
      <w:lvlText w:val=""/>
      <w:lvlJc w:val="left"/>
      <w:pPr>
        <w:tabs>
          <w:tab w:val="num" w:pos="3878"/>
        </w:tabs>
        <w:ind w:left="3878" w:hanging="360"/>
      </w:pPr>
      <w:rPr>
        <w:rFonts w:ascii="Wingdings" w:hAnsi="Wingdings" w:hint="default"/>
      </w:rPr>
    </w:lvl>
    <w:lvl w:ilvl="6" w:tplc="04090001" w:tentative="1">
      <w:start w:val="1"/>
      <w:numFmt w:val="bullet"/>
      <w:lvlText w:val=""/>
      <w:lvlJc w:val="left"/>
      <w:pPr>
        <w:tabs>
          <w:tab w:val="num" w:pos="4598"/>
        </w:tabs>
        <w:ind w:left="4598" w:hanging="360"/>
      </w:pPr>
      <w:rPr>
        <w:rFonts w:ascii="Symbol" w:hAnsi="Symbol" w:hint="default"/>
      </w:rPr>
    </w:lvl>
    <w:lvl w:ilvl="7" w:tplc="04090003" w:tentative="1">
      <w:start w:val="1"/>
      <w:numFmt w:val="bullet"/>
      <w:lvlText w:val="o"/>
      <w:lvlJc w:val="left"/>
      <w:pPr>
        <w:tabs>
          <w:tab w:val="num" w:pos="5318"/>
        </w:tabs>
        <w:ind w:left="5318" w:hanging="360"/>
      </w:pPr>
      <w:rPr>
        <w:rFonts w:ascii="Courier New" w:hAnsi="Courier New" w:cs="Courier New" w:hint="default"/>
      </w:rPr>
    </w:lvl>
    <w:lvl w:ilvl="8" w:tplc="04090005" w:tentative="1">
      <w:start w:val="1"/>
      <w:numFmt w:val="bullet"/>
      <w:lvlText w:val=""/>
      <w:lvlJc w:val="left"/>
      <w:pPr>
        <w:tabs>
          <w:tab w:val="num" w:pos="6038"/>
        </w:tabs>
        <w:ind w:left="6038" w:hanging="360"/>
      </w:pPr>
      <w:rPr>
        <w:rFonts w:ascii="Wingdings" w:hAnsi="Wingdings" w:hint="default"/>
      </w:rPr>
    </w:lvl>
  </w:abstractNum>
  <w:abstractNum w:abstractNumId="34">
    <w:nsid w:val="50BA3666"/>
    <w:multiLevelType w:val="hybridMultilevel"/>
    <w:tmpl w:val="E8FA5FD0"/>
    <w:lvl w:ilvl="0" w:tplc="348E7E0A">
      <w:start w:val="1"/>
      <w:numFmt w:val="decimal"/>
      <w:lvlText w:val="%1."/>
      <w:lvlJc w:val="left"/>
      <w:pPr>
        <w:tabs>
          <w:tab w:val="num" w:pos="750"/>
        </w:tabs>
        <w:ind w:left="750" w:hanging="39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5">
    <w:nsid w:val="51DB0DC4"/>
    <w:multiLevelType w:val="hybridMultilevel"/>
    <w:tmpl w:val="9E2A5090"/>
    <w:lvl w:ilvl="0" w:tplc="0402000D">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6">
    <w:nsid w:val="52F139FA"/>
    <w:multiLevelType w:val="hybridMultilevel"/>
    <w:tmpl w:val="6AA83BE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7">
    <w:nsid w:val="53163864"/>
    <w:multiLevelType w:val="hybridMultilevel"/>
    <w:tmpl w:val="32F410D8"/>
    <w:lvl w:ilvl="0" w:tplc="04020005">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8">
    <w:nsid w:val="537330D8"/>
    <w:multiLevelType w:val="multilevel"/>
    <w:tmpl w:val="0B1CB246"/>
    <w:lvl w:ilvl="0">
      <w:start w:val="1"/>
      <w:numFmt w:val="bullet"/>
      <w:lvlText w:val=""/>
      <w:lvlJc w:val="left"/>
      <w:pPr>
        <w:tabs>
          <w:tab w:val="num" w:pos="1620"/>
        </w:tabs>
        <w:ind w:left="1620" w:hanging="360"/>
      </w:pPr>
      <w:rPr>
        <w:rFonts w:ascii="Symbol" w:hAnsi="Symbol" w:hint="default"/>
      </w:rPr>
    </w:lvl>
    <w:lvl w:ilvl="1" w:tentative="1">
      <w:start w:val="1"/>
      <w:numFmt w:val="bullet"/>
      <w:lvlText w:val="o"/>
      <w:lvlJc w:val="left"/>
      <w:pPr>
        <w:tabs>
          <w:tab w:val="num" w:pos="2340"/>
        </w:tabs>
        <w:ind w:left="2340" w:hanging="360"/>
      </w:pPr>
      <w:rPr>
        <w:rFonts w:ascii="Courier New" w:hAnsi="Courier New" w:cs="Courier New" w:hint="default"/>
      </w:rPr>
    </w:lvl>
    <w:lvl w:ilvl="2" w:tentative="1">
      <w:start w:val="1"/>
      <w:numFmt w:val="bullet"/>
      <w:lvlText w:val=""/>
      <w:lvlJc w:val="left"/>
      <w:pPr>
        <w:tabs>
          <w:tab w:val="num" w:pos="3060"/>
        </w:tabs>
        <w:ind w:left="3060" w:hanging="360"/>
      </w:pPr>
      <w:rPr>
        <w:rFonts w:ascii="Wingdings" w:hAnsi="Wingdings" w:hint="default"/>
      </w:rPr>
    </w:lvl>
    <w:lvl w:ilvl="3" w:tentative="1">
      <w:start w:val="1"/>
      <w:numFmt w:val="bullet"/>
      <w:lvlText w:val=""/>
      <w:lvlJc w:val="left"/>
      <w:pPr>
        <w:tabs>
          <w:tab w:val="num" w:pos="3780"/>
        </w:tabs>
        <w:ind w:left="3780" w:hanging="360"/>
      </w:pPr>
      <w:rPr>
        <w:rFonts w:ascii="Symbol" w:hAnsi="Symbol" w:hint="default"/>
      </w:rPr>
    </w:lvl>
    <w:lvl w:ilvl="4" w:tentative="1">
      <w:start w:val="1"/>
      <w:numFmt w:val="bullet"/>
      <w:lvlText w:val="o"/>
      <w:lvlJc w:val="left"/>
      <w:pPr>
        <w:tabs>
          <w:tab w:val="num" w:pos="4500"/>
        </w:tabs>
        <w:ind w:left="4500" w:hanging="360"/>
      </w:pPr>
      <w:rPr>
        <w:rFonts w:ascii="Courier New" w:hAnsi="Courier New" w:cs="Courier New" w:hint="default"/>
      </w:rPr>
    </w:lvl>
    <w:lvl w:ilvl="5" w:tentative="1">
      <w:start w:val="1"/>
      <w:numFmt w:val="bullet"/>
      <w:lvlText w:val=""/>
      <w:lvlJc w:val="left"/>
      <w:pPr>
        <w:tabs>
          <w:tab w:val="num" w:pos="5220"/>
        </w:tabs>
        <w:ind w:left="5220" w:hanging="360"/>
      </w:pPr>
      <w:rPr>
        <w:rFonts w:ascii="Wingdings" w:hAnsi="Wingdings" w:hint="default"/>
      </w:rPr>
    </w:lvl>
    <w:lvl w:ilvl="6" w:tentative="1">
      <w:start w:val="1"/>
      <w:numFmt w:val="bullet"/>
      <w:lvlText w:val=""/>
      <w:lvlJc w:val="left"/>
      <w:pPr>
        <w:tabs>
          <w:tab w:val="num" w:pos="5940"/>
        </w:tabs>
        <w:ind w:left="5940" w:hanging="360"/>
      </w:pPr>
      <w:rPr>
        <w:rFonts w:ascii="Symbol" w:hAnsi="Symbol" w:hint="default"/>
      </w:rPr>
    </w:lvl>
    <w:lvl w:ilvl="7" w:tentative="1">
      <w:start w:val="1"/>
      <w:numFmt w:val="bullet"/>
      <w:lvlText w:val="o"/>
      <w:lvlJc w:val="left"/>
      <w:pPr>
        <w:tabs>
          <w:tab w:val="num" w:pos="6660"/>
        </w:tabs>
        <w:ind w:left="6660" w:hanging="360"/>
      </w:pPr>
      <w:rPr>
        <w:rFonts w:ascii="Courier New" w:hAnsi="Courier New" w:cs="Courier New" w:hint="default"/>
      </w:rPr>
    </w:lvl>
    <w:lvl w:ilvl="8" w:tentative="1">
      <w:start w:val="1"/>
      <w:numFmt w:val="bullet"/>
      <w:lvlText w:val=""/>
      <w:lvlJc w:val="left"/>
      <w:pPr>
        <w:tabs>
          <w:tab w:val="num" w:pos="7380"/>
        </w:tabs>
        <w:ind w:left="7380" w:hanging="360"/>
      </w:pPr>
      <w:rPr>
        <w:rFonts w:ascii="Wingdings" w:hAnsi="Wingdings" w:hint="default"/>
      </w:rPr>
    </w:lvl>
  </w:abstractNum>
  <w:abstractNum w:abstractNumId="39">
    <w:nsid w:val="569843A3"/>
    <w:multiLevelType w:val="hybridMultilevel"/>
    <w:tmpl w:val="7CA8C312"/>
    <w:lvl w:ilvl="0" w:tplc="4E5A40B2">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40">
    <w:nsid w:val="595D7B88"/>
    <w:multiLevelType w:val="hybridMultilevel"/>
    <w:tmpl w:val="B7BE93D2"/>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41">
    <w:nsid w:val="5B5F0766"/>
    <w:multiLevelType w:val="hybridMultilevel"/>
    <w:tmpl w:val="99EA42A6"/>
    <w:lvl w:ilvl="0" w:tplc="04020001">
      <w:start w:val="1"/>
      <w:numFmt w:val="bullet"/>
      <w:lvlText w:val=""/>
      <w:lvlJc w:val="left"/>
      <w:pPr>
        <w:tabs>
          <w:tab w:val="num" w:pos="1260"/>
        </w:tabs>
        <w:ind w:left="1260" w:hanging="360"/>
      </w:pPr>
      <w:rPr>
        <w:rFonts w:ascii="Symbol" w:hAnsi="Symbol"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42">
    <w:nsid w:val="5D3877AC"/>
    <w:multiLevelType w:val="hybridMultilevel"/>
    <w:tmpl w:val="FF924682"/>
    <w:lvl w:ilvl="0" w:tplc="0402000B">
      <w:start w:val="1"/>
      <w:numFmt w:val="bullet"/>
      <w:lvlText w:val=""/>
      <w:lvlJc w:val="left"/>
      <w:pPr>
        <w:tabs>
          <w:tab w:val="num" w:pos="1510"/>
        </w:tabs>
        <w:ind w:left="151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603D47BC"/>
    <w:multiLevelType w:val="hybridMultilevel"/>
    <w:tmpl w:val="8C7AC5B2"/>
    <w:lvl w:ilvl="0" w:tplc="CF34BD3E">
      <w:start w:val="1"/>
      <w:numFmt w:val="bullet"/>
      <w:lvlText w:val=""/>
      <w:lvlJc w:val="left"/>
      <w:pPr>
        <w:tabs>
          <w:tab w:val="num" w:pos="360"/>
        </w:tabs>
        <w:ind w:left="360" w:hanging="360"/>
      </w:pPr>
      <w:rPr>
        <w:rFonts w:ascii="Wingdings" w:hAnsi="Wingdings" w:hint="default"/>
        <w:lang w:val="ru-RU"/>
      </w:rPr>
    </w:lvl>
    <w:lvl w:ilvl="1" w:tplc="04020003" w:tentative="1">
      <w:start w:val="1"/>
      <w:numFmt w:val="bullet"/>
      <w:lvlText w:val="o"/>
      <w:lvlJc w:val="left"/>
      <w:pPr>
        <w:tabs>
          <w:tab w:val="num" w:pos="1080"/>
        </w:tabs>
        <w:ind w:left="1080" w:hanging="360"/>
      </w:pPr>
      <w:rPr>
        <w:rFonts w:ascii="Courier New" w:hAnsi="Courier New" w:cs="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44">
    <w:nsid w:val="64875128"/>
    <w:multiLevelType w:val="multilevel"/>
    <w:tmpl w:val="F51254A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nsid w:val="68D32EC7"/>
    <w:multiLevelType w:val="hybridMultilevel"/>
    <w:tmpl w:val="822C691C"/>
    <w:lvl w:ilvl="0" w:tplc="04020001">
      <w:start w:val="1"/>
      <w:numFmt w:val="bullet"/>
      <w:lvlText w:val=""/>
      <w:lvlJc w:val="left"/>
      <w:pPr>
        <w:tabs>
          <w:tab w:val="num" w:pos="1287"/>
        </w:tabs>
        <w:ind w:left="1287"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46">
    <w:nsid w:val="6CDE4F5D"/>
    <w:multiLevelType w:val="hybridMultilevel"/>
    <w:tmpl w:val="BD12D4FC"/>
    <w:lvl w:ilvl="0" w:tplc="04020001">
      <w:start w:val="1"/>
      <w:numFmt w:val="bullet"/>
      <w:lvlText w:val=""/>
      <w:lvlJc w:val="left"/>
      <w:pPr>
        <w:tabs>
          <w:tab w:val="num" w:pos="1620"/>
        </w:tabs>
        <w:ind w:left="1620" w:hanging="360"/>
      </w:pPr>
      <w:rPr>
        <w:rFonts w:ascii="Symbol" w:hAnsi="Symbol" w:hint="default"/>
      </w:rPr>
    </w:lvl>
    <w:lvl w:ilvl="1" w:tplc="04020003" w:tentative="1">
      <w:start w:val="1"/>
      <w:numFmt w:val="bullet"/>
      <w:lvlText w:val="o"/>
      <w:lvlJc w:val="left"/>
      <w:pPr>
        <w:tabs>
          <w:tab w:val="num" w:pos="2340"/>
        </w:tabs>
        <w:ind w:left="2340" w:hanging="360"/>
      </w:pPr>
      <w:rPr>
        <w:rFonts w:ascii="Courier New" w:hAnsi="Courier New" w:cs="Courier New" w:hint="default"/>
      </w:rPr>
    </w:lvl>
    <w:lvl w:ilvl="2" w:tplc="04020005" w:tentative="1">
      <w:start w:val="1"/>
      <w:numFmt w:val="bullet"/>
      <w:lvlText w:val=""/>
      <w:lvlJc w:val="left"/>
      <w:pPr>
        <w:tabs>
          <w:tab w:val="num" w:pos="3060"/>
        </w:tabs>
        <w:ind w:left="3060" w:hanging="360"/>
      </w:pPr>
      <w:rPr>
        <w:rFonts w:ascii="Wingdings" w:hAnsi="Wingdings" w:hint="default"/>
      </w:rPr>
    </w:lvl>
    <w:lvl w:ilvl="3" w:tplc="04020001" w:tentative="1">
      <w:start w:val="1"/>
      <w:numFmt w:val="bullet"/>
      <w:lvlText w:val=""/>
      <w:lvlJc w:val="left"/>
      <w:pPr>
        <w:tabs>
          <w:tab w:val="num" w:pos="3780"/>
        </w:tabs>
        <w:ind w:left="3780" w:hanging="360"/>
      </w:pPr>
      <w:rPr>
        <w:rFonts w:ascii="Symbol" w:hAnsi="Symbol" w:hint="default"/>
      </w:rPr>
    </w:lvl>
    <w:lvl w:ilvl="4" w:tplc="04020003" w:tentative="1">
      <w:start w:val="1"/>
      <w:numFmt w:val="bullet"/>
      <w:lvlText w:val="o"/>
      <w:lvlJc w:val="left"/>
      <w:pPr>
        <w:tabs>
          <w:tab w:val="num" w:pos="4500"/>
        </w:tabs>
        <w:ind w:left="4500" w:hanging="360"/>
      </w:pPr>
      <w:rPr>
        <w:rFonts w:ascii="Courier New" w:hAnsi="Courier New" w:cs="Courier New" w:hint="default"/>
      </w:rPr>
    </w:lvl>
    <w:lvl w:ilvl="5" w:tplc="04020005" w:tentative="1">
      <w:start w:val="1"/>
      <w:numFmt w:val="bullet"/>
      <w:lvlText w:val=""/>
      <w:lvlJc w:val="left"/>
      <w:pPr>
        <w:tabs>
          <w:tab w:val="num" w:pos="5220"/>
        </w:tabs>
        <w:ind w:left="5220" w:hanging="360"/>
      </w:pPr>
      <w:rPr>
        <w:rFonts w:ascii="Wingdings" w:hAnsi="Wingdings" w:hint="default"/>
      </w:rPr>
    </w:lvl>
    <w:lvl w:ilvl="6" w:tplc="04020001" w:tentative="1">
      <w:start w:val="1"/>
      <w:numFmt w:val="bullet"/>
      <w:lvlText w:val=""/>
      <w:lvlJc w:val="left"/>
      <w:pPr>
        <w:tabs>
          <w:tab w:val="num" w:pos="5940"/>
        </w:tabs>
        <w:ind w:left="5940" w:hanging="360"/>
      </w:pPr>
      <w:rPr>
        <w:rFonts w:ascii="Symbol" w:hAnsi="Symbol" w:hint="default"/>
      </w:rPr>
    </w:lvl>
    <w:lvl w:ilvl="7" w:tplc="04020003" w:tentative="1">
      <w:start w:val="1"/>
      <w:numFmt w:val="bullet"/>
      <w:lvlText w:val="o"/>
      <w:lvlJc w:val="left"/>
      <w:pPr>
        <w:tabs>
          <w:tab w:val="num" w:pos="6660"/>
        </w:tabs>
        <w:ind w:left="6660" w:hanging="360"/>
      </w:pPr>
      <w:rPr>
        <w:rFonts w:ascii="Courier New" w:hAnsi="Courier New" w:cs="Courier New" w:hint="default"/>
      </w:rPr>
    </w:lvl>
    <w:lvl w:ilvl="8" w:tplc="04020005" w:tentative="1">
      <w:start w:val="1"/>
      <w:numFmt w:val="bullet"/>
      <w:lvlText w:val=""/>
      <w:lvlJc w:val="left"/>
      <w:pPr>
        <w:tabs>
          <w:tab w:val="num" w:pos="7380"/>
        </w:tabs>
        <w:ind w:left="7380" w:hanging="360"/>
      </w:pPr>
      <w:rPr>
        <w:rFonts w:ascii="Wingdings" w:hAnsi="Wingdings" w:hint="default"/>
      </w:rPr>
    </w:lvl>
  </w:abstractNum>
  <w:abstractNum w:abstractNumId="47">
    <w:nsid w:val="74792930"/>
    <w:multiLevelType w:val="hybridMultilevel"/>
    <w:tmpl w:val="8C24D6BC"/>
    <w:lvl w:ilvl="0" w:tplc="0402000D">
      <w:start w:val="1"/>
      <w:numFmt w:val="bullet"/>
      <w:lvlText w:val=""/>
      <w:lvlJc w:val="left"/>
      <w:pPr>
        <w:tabs>
          <w:tab w:val="num" w:pos="1260"/>
        </w:tabs>
        <w:ind w:left="1260" w:hanging="360"/>
      </w:pPr>
      <w:rPr>
        <w:rFonts w:ascii="Wingdings" w:hAnsi="Wingdings" w:hint="default"/>
      </w:rPr>
    </w:lvl>
    <w:lvl w:ilvl="1" w:tplc="04020003" w:tentative="1">
      <w:start w:val="1"/>
      <w:numFmt w:val="bullet"/>
      <w:lvlText w:val="o"/>
      <w:lvlJc w:val="left"/>
      <w:pPr>
        <w:tabs>
          <w:tab w:val="num" w:pos="1980"/>
        </w:tabs>
        <w:ind w:left="1980" w:hanging="360"/>
      </w:pPr>
      <w:rPr>
        <w:rFonts w:ascii="Courier New" w:hAnsi="Courier New" w:cs="Courier New" w:hint="default"/>
      </w:rPr>
    </w:lvl>
    <w:lvl w:ilvl="2" w:tplc="04020005" w:tentative="1">
      <w:start w:val="1"/>
      <w:numFmt w:val="bullet"/>
      <w:lvlText w:val=""/>
      <w:lvlJc w:val="left"/>
      <w:pPr>
        <w:tabs>
          <w:tab w:val="num" w:pos="2700"/>
        </w:tabs>
        <w:ind w:left="2700" w:hanging="360"/>
      </w:pPr>
      <w:rPr>
        <w:rFonts w:ascii="Wingdings" w:hAnsi="Wingdings" w:hint="default"/>
      </w:rPr>
    </w:lvl>
    <w:lvl w:ilvl="3" w:tplc="04020001" w:tentative="1">
      <w:start w:val="1"/>
      <w:numFmt w:val="bullet"/>
      <w:lvlText w:val=""/>
      <w:lvlJc w:val="left"/>
      <w:pPr>
        <w:tabs>
          <w:tab w:val="num" w:pos="3420"/>
        </w:tabs>
        <w:ind w:left="3420" w:hanging="360"/>
      </w:pPr>
      <w:rPr>
        <w:rFonts w:ascii="Symbol" w:hAnsi="Symbol" w:hint="default"/>
      </w:rPr>
    </w:lvl>
    <w:lvl w:ilvl="4" w:tplc="04020003" w:tentative="1">
      <w:start w:val="1"/>
      <w:numFmt w:val="bullet"/>
      <w:lvlText w:val="o"/>
      <w:lvlJc w:val="left"/>
      <w:pPr>
        <w:tabs>
          <w:tab w:val="num" w:pos="4140"/>
        </w:tabs>
        <w:ind w:left="4140" w:hanging="360"/>
      </w:pPr>
      <w:rPr>
        <w:rFonts w:ascii="Courier New" w:hAnsi="Courier New" w:cs="Courier New" w:hint="default"/>
      </w:rPr>
    </w:lvl>
    <w:lvl w:ilvl="5" w:tplc="04020005" w:tentative="1">
      <w:start w:val="1"/>
      <w:numFmt w:val="bullet"/>
      <w:lvlText w:val=""/>
      <w:lvlJc w:val="left"/>
      <w:pPr>
        <w:tabs>
          <w:tab w:val="num" w:pos="4860"/>
        </w:tabs>
        <w:ind w:left="4860" w:hanging="360"/>
      </w:pPr>
      <w:rPr>
        <w:rFonts w:ascii="Wingdings" w:hAnsi="Wingdings" w:hint="default"/>
      </w:rPr>
    </w:lvl>
    <w:lvl w:ilvl="6" w:tplc="04020001" w:tentative="1">
      <w:start w:val="1"/>
      <w:numFmt w:val="bullet"/>
      <w:lvlText w:val=""/>
      <w:lvlJc w:val="left"/>
      <w:pPr>
        <w:tabs>
          <w:tab w:val="num" w:pos="5580"/>
        </w:tabs>
        <w:ind w:left="5580" w:hanging="360"/>
      </w:pPr>
      <w:rPr>
        <w:rFonts w:ascii="Symbol" w:hAnsi="Symbol" w:hint="default"/>
      </w:rPr>
    </w:lvl>
    <w:lvl w:ilvl="7" w:tplc="04020003" w:tentative="1">
      <w:start w:val="1"/>
      <w:numFmt w:val="bullet"/>
      <w:lvlText w:val="o"/>
      <w:lvlJc w:val="left"/>
      <w:pPr>
        <w:tabs>
          <w:tab w:val="num" w:pos="6300"/>
        </w:tabs>
        <w:ind w:left="6300" w:hanging="360"/>
      </w:pPr>
      <w:rPr>
        <w:rFonts w:ascii="Courier New" w:hAnsi="Courier New" w:cs="Courier New" w:hint="default"/>
      </w:rPr>
    </w:lvl>
    <w:lvl w:ilvl="8" w:tplc="04020005" w:tentative="1">
      <w:start w:val="1"/>
      <w:numFmt w:val="bullet"/>
      <w:lvlText w:val=""/>
      <w:lvlJc w:val="left"/>
      <w:pPr>
        <w:tabs>
          <w:tab w:val="num" w:pos="7020"/>
        </w:tabs>
        <w:ind w:left="7020" w:hanging="360"/>
      </w:pPr>
      <w:rPr>
        <w:rFonts w:ascii="Wingdings" w:hAnsi="Wingdings" w:hint="default"/>
      </w:rPr>
    </w:lvl>
  </w:abstractNum>
  <w:abstractNum w:abstractNumId="48">
    <w:nsid w:val="75576831"/>
    <w:multiLevelType w:val="hybridMultilevel"/>
    <w:tmpl w:val="E05CE2B8"/>
    <w:lvl w:ilvl="0" w:tplc="FFFFFFFF">
      <w:start w:val="1"/>
      <w:numFmt w:val="bullet"/>
      <w:lvlText w:val=""/>
      <w:lvlJc w:val="left"/>
      <w:pPr>
        <w:tabs>
          <w:tab w:val="num" w:pos="1695"/>
        </w:tabs>
        <w:ind w:left="1695" w:hanging="360"/>
      </w:pPr>
      <w:rPr>
        <w:rFonts w:ascii="Symbol" w:hAnsi="Symbol" w:hint="default"/>
      </w:rPr>
    </w:lvl>
    <w:lvl w:ilvl="1" w:tplc="FFFFFFFF" w:tentative="1">
      <w:start w:val="1"/>
      <w:numFmt w:val="bullet"/>
      <w:lvlText w:val="o"/>
      <w:lvlJc w:val="left"/>
      <w:pPr>
        <w:tabs>
          <w:tab w:val="num" w:pos="2415"/>
        </w:tabs>
        <w:ind w:left="2415" w:hanging="360"/>
      </w:pPr>
      <w:rPr>
        <w:rFonts w:ascii="Courier New" w:hAnsi="Courier New" w:cs="Courier New" w:hint="default"/>
      </w:rPr>
    </w:lvl>
    <w:lvl w:ilvl="2" w:tplc="FFFFFFFF" w:tentative="1">
      <w:start w:val="1"/>
      <w:numFmt w:val="bullet"/>
      <w:lvlText w:val=""/>
      <w:lvlJc w:val="left"/>
      <w:pPr>
        <w:tabs>
          <w:tab w:val="num" w:pos="3135"/>
        </w:tabs>
        <w:ind w:left="3135" w:hanging="360"/>
      </w:pPr>
      <w:rPr>
        <w:rFonts w:ascii="Wingdings" w:hAnsi="Wingdings" w:hint="default"/>
      </w:rPr>
    </w:lvl>
    <w:lvl w:ilvl="3" w:tplc="FFFFFFFF" w:tentative="1">
      <w:start w:val="1"/>
      <w:numFmt w:val="bullet"/>
      <w:lvlText w:val=""/>
      <w:lvlJc w:val="left"/>
      <w:pPr>
        <w:tabs>
          <w:tab w:val="num" w:pos="3855"/>
        </w:tabs>
        <w:ind w:left="3855" w:hanging="360"/>
      </w:pPr>
      <w:rPr>
        <w:rFonts w:ascii="Symbol" w:hAnsi="Symbol" w:hint="default"/>
      </w:rPr>
    </w:lvl>
    <w:lvl w:ilvl="4" w:tplc="FFFFFFFF" w:tentative="1">
      <w:start w:val="1"/>
      <w:numFmt w:val="bullet"/>
      <w:lvlText w:val="o"/>
      <w:lvlJc w:val="left"/>
      <w:pPr>
        <w:tabs>
          <w:tab w:val="num" w:pos="4575"/>
        </w:tabs>
        <w:ind w:left="4575" w:hanging="360"/>
      </w:pPr>
      <w:rPr>
        <w:rFonts w:ascii="Courier New" w:hAnsi="Courier New" w:cs="Courier New" w:hint="default"/>
      </w:rPr>
    </w:lvl>
    <w:lvl w:ilvl="5" w:tplc="FFFFFFFF" w:tentative="1">
      <w:start w:val="1"/>
      <w:numFmt w:val="bullet"/>
      <w:lvlText w:val=""/>
      <w:lvlJc w:val="left"/>
      <w:pPr>
        <w:tabs>
          <w:tab w:val="num" w:pos="5295"/>
        </w:tabs>
        <w:ind w:left="5295" w:hanging="360"/>
      </w:pPr>
      <w:rPr>
        <w:rFonts w:ascii="Wingdings" w:hAnsi="Wingdings" w:hint="default"/>
      </w:rPr>
    </w:lvl>
    <w:lvl w:ilvl="6" w:tplc="FFFFFFFF" w:tentative="1">
      <w:start w:val="1"/>
      <w:numFmt w:val="bullet"/>
      <w:lvlText w:val=""/>
      <w:lvlJc w:val="left"/>
      <w:pPr>
        <w:tabs>
          <w:tab w:val="num" w:pos="6015"/>
        </w:tabs>
        <w:ind w:left="6015" w:hanging="360"/>
      </w:pPr>
      <w:rPr>
        <w:rFonts w:ascii="Symbol" w:hAnsi="Symbol" w:hint="default"/>
      </w:rPr>
    </w:lvl>
    <w:lvl w:ilvl="7" w:tplc="FFFFFFFF" w:tentative="1">
      <w:start w:val="1"/>
      <w:numFmt w:val="bullet"/>
      <w:lvlText w:val="o"/>
      <w:lvlJc w:val="left"/>
      <w:pPr>
        <w:tabs>
          <w:tab w:val="num" w:pos="6735"/>
        </w:tabs>
        <w:ind w:left="6735" w:hanging="360"/>
      </w:pPr>
      <w:rPr>
        <w:rFonts w:ascii="Courier New" w:hAnsi="Courier New" w:cs="Courier New" w:hint="default"/>
      </w:rPr>
    </w:lvl>
    <w:lvl w:ilvl="8" w:tplc="FFFFFFFF" w:tentative="1">
      <w:start w:val="1"/>
      <w:numFmt w:val="bullet"/>
      <w:lvlText w:val=""/>
      <w:lvlJc w:val="left"/>
      <w:pPr>
        <w:tabs>
          <w:tab w:val="num" w:pos="7455"/>
        </w:tabs>
        <w:ind w:left="7455" w:hanging="360"/>
      </w:pPr>
      <w:rPr>
        <w:rFonts w:ascii="Wingdings" w:hAnsi="Wingdings" w:hint="default"/>
      </w:rPr>
    </w:lvl>
  </w:abstractNum>
  <w:abstractNum w:abstractNumId="49">
    <w:nsid w:val="7C1F133D"/>
    <w:multiLevelType w:val="hybridMultilevel"/>
    <w:tmpl w:val="A56480EE"/>
    <w:lvl w:ilvl="0" w:tplc="04020001">
      <w:start w:val="1"/>
      <w:numFmt w:val="bullet"/>
      <w:lvlText w:val=""/>
      <w:lvlJc w:val="left"/>
      <w:pPr>
        <w:tabs>
          <w:tab w:val="num" w:pos="1287"/>
        </w:tabs>
        <w:ind w:left="1287" w:hanging="360"/>
      </w:pPr>
      <w:rPr>
        <w:rFonts w:ascii="Symbol" w:hAnsi="Symbol" w:hint="default"/>
      </w:rPr>
    </w:lvl>
    <w:lvl w:ilvl="1" w:tplc="04020003" w:tentative="1">
      <w:start w:val="1"/>
      <w:numFmt w:val="bullet"/>
      <w:lvlText w:val="o"/>
      <w:lvlJc w:val="left"/>
      <w:pPr>
        <w:tabs>
          <w:tab w:val="num" w:pos="2007"/>
        </w:tabs>
        <w:ind w:left="2007" w:hanging="360"/>
      </w:pPr>
      <w:rPr>
        <w:rFonts w:ascii="Courier New" w:hAnsi="Courier New" w:cs="Courier New" w:hint="default"/>
      </w:rPr>
    </w:lvl>
    <w:lvl w:ilvl="2" w:tplc="04020005" w:tentative="1">
      <w:start w:val="1"/>
      <w:numFmt w:val="bullet"/>
      <w:lvlText w:val=""/>
      <w:lvlJc w:val="left"/>
      <w:pPr>
        <w:tabs>
          <w:tab w:val="num" w:pos="2727"/>
        </w:tabs>
        <w:ind w:left="2727" w:hanging="360"/>
      </w:pPr>
      <w:rPr>
        <w:rFonts w:ascii="Wingdings" w:hAnsi="Wingdings" w:hint="default"/>
      </w:rPr>
    </w:lvl>
    <w:lvl w:ilvl="3" w:tplc="04020001" w:tentative="1">
      <w:start w:val="1"/>
      <w:numFmt w:val="bullet"/>
      <w:lvlText w:val=""/>
      <w:lvlJc w:val="left"/>
      <w:pPr>
        <w:tabs>
          <w:tab w:val="num" w:pos="3447"/>
        </w:tabs>
        <w:ind w:left="3447" w:hanging="360"/>
      </w:pPr>
      <w:rPr>
        <w:rFonts w:ascii="Symbol" w:hAnsi="Symbol" w:hint="default"/>
      </w:rPr>
    </w:lvl>
    <w:lvl w:ilvl="4" w:tplc="04020003" w:tentative="1">
      <w:start w:val="1"/>
      <w:numFmt w:val="bullet"/>
      <w:lvlText w:val="o"/>
      <w:lvlJc w:val="left"/>
      <w:pPr>
        <w:tabs>
          <w:tab w:val="num" w:pos="4167"/>
        </w:tabs>
        <w:ind w:left="4167" w:hanging="360"/>
      </w:pPr>
      <w:rPr>
        <w:rFonts w:ascii="Courier New" w:hAnsi="Courier New" w:cs="Courier New" w:hint="default"/>
      </w:rPr>
    </w:lvl>
    <w:lvl w:ilvl="5" w:tplc="04020005" w:tentative="1">
      <w:start w:val="1"/>
      <w:numFmt w:val="bullet"/>
      <w:lvlText w:val=""/>
      <w:lvlJc w:val="left"/>
      <w:pPr>
        <w:tabs>
          <w:tab w:val="num" w:pos="4887"/>
        </w:tabs>
        <w:ind w:left="4887" w:hanging="360"/>
      </w:pPr>
      <w:rPr>
        <w:rFonts w:ascii="Wingdings" w:hAnsi="Wingdings" w:hint="default"/>
      </w:rPr>
    </w:lvl>
    <w:lvl w:ilvl="6" w:tplc="04020001" w:tentative="1">
      <w:start w:val="1"/>
      <w:numFmt w:val="bullet"/>
      <w:lvlText w:val=""/>
      <w:lvlJc w:val="left"/>
      <w:pPr>
        <w:tabs>
          <w:tab w:val="num" w:pos="5607"/>
        </w:tabs>
        <w:ind w:left="5607" w:hanging="360"/>
      </w:pPr>
      <w:rPr>
        <w:rFonts w:ascii="Symbol" w:hAnsi="Symbol" w:hint="default"/>
      </w:rPr>
    </w:lvl>
    <w:lvl w:ilvl="7" w:tplc="04020003" w:tentative="1">
      <w:start w:val="1"/>
      <w:numFmt w:val="bullet"/>
      <w:lvlText w:val="o"/>
      <w:lvlJc w:val="left"/>
      <w:pPr>
        <w:tabs>
          <w:tab w:val="num" w:pos="6327"/>
        </w:tabs>
        <w:ind w:left="6327" w:hanging="360"/>
      </w:pPr>
      <w:rPr>
        <w:rFonts w:ascii="Courier New" w:hAnsi="Courier New" w:cs="Courier New" w:hint="default"/>
      </w:rPr>
    </w:lvl>
    <w:lvl w:ilvl="8" w:tplc="04020005" w:tentative="1">
      <w:start w:val="1"/>
      <w:numFmt w:val="bullet"/>
      <w:lvlText w:val=""/>
      <w:lvlJc w:val="left"/>
      <w:pPr>
        <w:tabs>
          <w:tab w:val="num" w:pos="7047"/>
        </w:tabs>
        <w:ind w:left="7047" w:hanging="360"/>
      </w:pPr>
      <w:rPr>
        <w:rFonts w:ascii="Wingdings" w:hAnsi="Wingdings" w:hint="default"/>
      </w:rPr>
    </w:lvl>
  </w:abstractNum>
  <w:num w:numId="1">
    <w:abstractNumId w:val="48"/>
  </w:num>
  <w:num w:numId="2">
    <w:abstractNumId w:val="17"/>
  </w:num>
  <w:num w:numId="3">
    <w:abstractNumId w:val="21"/>
  </w:num>
  <w:num w:numId="4">
    <w:abstractNumId w:val="5"/>
  </w:num>
  <w:num w:numId="5">
    <w:abstractNumId w:val="19"/>
  </w:num>
  <w:num w:numId="6">
    <w:abstractNumId w:val="4"/>
  </w:num>
  <w:num w:numId="7">
    <w:abstractNumId w:val="31"/>
  </w:num>
  <w:num w:numId="8">
    <w:abstractNumId w:val="10"/>
  </w:num>
  <w:num w:numId="9">
    <w:abstractNumId w:val="0"/>
  </w:num>
  <w:num w:numId="10">
    <w:abstractNumId w:val="41"/>
  </w:num>
  <w:num w:numId="11">
    <w:abstractNumId w:val="3"/>
  </w:num>
  <w:num w:numId="12">
    <w:abstractNumId w:val="30"/>
  </w:num>
  <w:num w:numId="13">
    <w:abstractNumId w:val="46"/>
  </w:num>
  <w:num w:numId="14">
    <w:abstractNumId w:val="35"/>
  </w:num>
  <w:num w:numId="15">
    <w:abstractNumId w:val="33"/>
  </w:num>
  <w:num w:numId="16">
    <w:abstractNumId w:val="32"/>
  </w:num>
  <w:num w:numId="17">
    <w:abstractNumId w:val="27"/>
  </w:num>
  <w:num w:numId="18">
    <w:abstractNumId w:val="37"/>
  </w:num>
  <w:num w:numId="19">
    <w:abstractNumId w:val="23"/>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num>
  <w:num w:numId="22">
    <w:abstractNumId w:val="20"/>
  </w:num>
  <w:num w:numId="23">
    <w:abstractNumId w:val="18"/>
  </w:num>
  <w:num w:numId="24">
    <w:abstractNumId w:val="14"/>
  </w:num>
  <w:num w:numId="25">
    <w:abstractNumId w:val="47"/>
  </w:num>
  <w:num w:numId="26">
    <w:abstractNumId w:val="12"/>
  </w:num>
  <w:num w:numId="27">
    <w:abstractNumId w:val="8"/>
  </w:num>
  <w:num w:numId="28">
    <w:abstractNumId w:val="9"/>
  </w:num>
  <w:num w:numId="29">
    <w:abstractNumId w:val="16"/>
  </w:num>
  <w:num w:numId="30">
    <w:abstractNumId w:val="2"/>
  </w:num>
  <w:num w:numId="31">
    <w:abstractNumId w:val="44"/>
  </w:num>
  <w:num w:numId="32">
    <w:abstractNumId w:val="26"/>
  </w:num>
  <w:num w:numId="33">
    <w:abstractNumId w:val="28"/>
  </w:num>
  <w:num w:numId="34">
    <w:abstractNumId w:val="13"/>
  </w:num>
  <w:num w:numId="35">
    <w:abstractNumId w:val="36"/>
  </w:num>
  <w:num w:numId="36">
    <w:abstractNumId w:val="25"/>
  </w:num>
  <w:num w:numId="37">
    <w:abstractNumId w:val="24"/>
  </w:num>
  <w:num w:numId="38">
    <w:abstractNumId w:val="43"/>
  </w:num>
  <w:num w:numId="39">
    <w:abstractNumId w:val="42"/>
  </w:num>
  <w:num w:numId="40">
    <w:abstractNumId w:val="39"/>
  </w:num>
  <w:num w:numId="41">
    <w:abstractNumId w:val="22"/>
  </w:num>
  <w:num w:numId="42">
    <w:abstractNumId w:val="6"/>
  </w:num>
  <w:num w:numId="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num>
  <w:num w:numId="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9"/>
  </w:num>
  <w:num w:numId="48">
    <w:abstractNumId w:val="49"/>
  </w:num>
  <w:num w:numId="49">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4EE"/>
    <w:rsid w:val="000006DC"/>
    <w:rsid w:val="00001BC6"/>
    <w:rsid w:val="0000425C"/>
    <w:rsid w:val="00005F7A"/>
    <w:rsid w:val="00006123"/>
    <w:rsid w:val="000126DD"/>
    <w:rsid w:val="00017A90"/>
    <w:rsid w:val="00017CB5"/>
    <w:rsid w:val="00022DF6"/>
    <w:rsid w:val="000246F0"/>
    <w:rsid w:val="00024728"/>
    <w:rsid w:val="00026B25"/>
    <w:rsid w:val="000270D2"/>
    <w:rsid w:val="000279E8"/>
    <w:rsid w:val="00027AFE"/>
    <w:rsid w:val="00030BAF"/>
    <w:rsid w:val="000435B9"/>
    <w:rsid w:val="000453FA"/>
    <w:rsid w:val="0006097F"/>
    <w:rsid w:val="00062E40"/>
    <w:rsid w:val="000635B2"/>
    <w:rsid w:val="00063A23"/>
    <w:rsid w:val="00064194"/>
    <w:rsid w:val="000643CB"/>
    <w:rsid w:val="00065232"/>
    <w:rsid w:val="000722FF"/>
    <w:rsid w:val="00080333"/>
    <w:rsid w:val="000845FD"/>
    <w:rsid w:val="00084BA6"/>
    <w:rsid w:val="000865BE"/>
    <w:rsid w:val="00086E05"/>
    <w:rsid w:val="00090A87"/>
    <w:rsid w:val="00090FFE"/>
    <w:rsid w:val="00091B8F"/>
    <w:rsid w:val="0009350E"/>
    <w:rsid w:val="00093866"/>
    <w:rsid w:val="0009578B"/>
    <w:rsid w:val="000A0B91"/>
    <w:rsid w:val="000A2B0E"/>
    <w:rsid w:val="000A2EB7"/>
    <w:rsid w:val="000B0DDE"/>
    <w:rsid w:val="000B1457"/>
    <w:rsid w:val="000B5270"/>
    <w:rsid w:val="000B5E1F"/>
    <w:rsid w:val="000B7106"/>
    <w:rsid w:val="000C0765"/>
    <w:rsid w:val="000C1E7F"/>
    <w:rsid w:val="000C2152"/>
    <w:rsid w:val="000C3611"/>
    <w:rsid w:val="000D2412"/>
    <w:rsid w:val="000E720F"/>
    <w:rsid w:val="000E77FC"/>
    <w:rsid w:val="000F2B8F"/>
    <w:rsid w:val="000F41E4"/>
    <w:rsid w:val="000F710D"/>
    <w:rsid w:val="0010040B"/>
    <w:rsid w:val="00101178"/>
    <w:rsid w:val="00101B62"/>
    <w:rsid w:val="001038C3"/>
    <w:rsid w:val="00107E79"/>
    <w:rsid w:val="001111C8"/>
    <w:rsid w:val="00114800"/>
    <w:rsid w:val="0011633B"/>
    <w:rsid w:val="00116818"/>
    <w:rsid w:val="0012033C"/>
    <w:rsid w:val="0012063A"/>
    <w:rsid w:val="00120BE9"/>
    <w:rsid w:val="00124F03"/>
    <w:rsid w:val="00126751"/>
    <w:rsid w:val="0012676E"/>
    <w:rsid w:val="00130655"/>
    <w:rsid w:val="00132369"/>
    <w:rsid w:val="001329D2"/>
    <w:rsid w:val="00133CBC"/>
    <w:rsid w:val="00134151"/>
    <w:rsid w:val="00134E7A"/>
    <w:rsid w:val="00135453"/>
    <w:rsid w:val="001368E4"/>
    <w:rsid w:val="0013698C"/>
    <w:rsid w:val="001403DF"/>
    <w:rsid w:val="001436A3"/>
    <w:rsid w:val="00146229"/>
    <w:rsid w:val="00153954"/>
    <w:rsid w:val="001552D1"/>
    <w:rsid w:val="001561EF"/>
    <w:rsid w:val="0015671C"/>
    <w:rsid w:val="00165052"/>
    <w:rsid w:val="001703C4"/>
    <w:rsid w:val="00171026"/>
    <w:rsid w:val="0017174C"/>
    <w:rsid w:val="00172AA9"/>
    <w:rsid w:val="00172AED"/>
    <w:rsid w:val="00173488"/>
    <w:rsid w:val="00176B3B"/>
    <w:rsid w:val="00176CA8"/>
    <w:rsid w:val="0017778D"/>
    <w:rsid w:val="00180487"/>
    <w:rsid w:val="0018245A"/>
    <w:rsid w:val="00183C20"/>
    <w:rsid w:val="001846E3"/>
    <w:rsid w:val="001935D0"/>
    <w:rsid w:val="00195789"/>
    <w:rsid w:val="0019696E"/>
    <w:rsid w:val="00197275"/>
    <w:rsid w:val="001974D9"/>
    <w:rsid w:val="001975DB"/>
    <w:rsid w:val="001A6712"/>
    <w:rsid w:val="001A71AC"/>
    <w:rsid w:val="001B254D"/>
    <w:rsid w:val="001B4399"/>
    <w:rsid w:val="001B4B23"/>
    <w:rsid w:val="001B55C0"/>
    <w:rsid w:val="001B6D16"/>
    <w:rsid w:val="001C1EE8"/>
    <w:rsid w:val="001C4747"/>
    <w:rsid w:val="001C4FB6"/>
    <w:rsid w:val="001C5777"/>
    <w:rsid w:val="001C6875"/>
    <w:rsid w:val="001D2715"/>
    <w:rsid w:val="001D7DEA"/>
    <w:rsid w:val="001E1743"/>
    <w:rsid w:val="001E2718"/>
    <w:rsid w:val="001E47D6"/>
    <w:rsid w:val="001F054D"/>
    <w:rsid w:val="001F0AD3"/>
    <w:rsid w:val="001F2EEC"/>
    <w:rsid w:val="001F41E8"/>
    <w:rsid w:val="001F466F"/>
    <w:rsid w:val="001F51D3"/>
    <w:rsid w:val="00200BB3"/>
    <w:rsid w:val="002021F6"/>
    <w:rsid w:val="002024D2"/>
    <w:rsid w:val="002026B0"/>
    <w:rsid w:val="00204138"/>
    <w:rsid w:val="00205C82"/>
    <w:rsid w:val="00206071"/>
    <w:rsid w:val="00207CE3"/>
    <w:rsid w:val="00212EDE"/>
    <w:rsid w:val="00220185"/>
    <w:rsid w:val="002203AC"/>
    <w:rsid w:val="00223086"/>
    <w:rsid w:val="00223421"/>
    <w:rsid w:val="002250AE"/>
    <w:rsid w:val="0022722D"/>
    <w:rsid w:val="00227CC1"/>
    <w:rsid w:val="00230591"/>
    <w:rsid w:val="00230C51"/>
    <w:rsid w:val="00231C18"/>
    <w:rsid w:val="0023303A"/>
    <w:rsid w:val="00234494"/>
    <w:rsid w:val="002357DE"/>
    <w:rsid w:val="0024115C"/>
    <w:rsid w:val="002412BF"/>
    <w:rsid w:val="0024225B"/>
    <w:rsid w:val="0024476A"/>
    <w:rsid w:val="0024622A"/>
    <w:rsid w:val="002463E4"/>
    <w:rsid w:val="002476DD"/>
    <w:rsid w:val="00254116"/>
    <w:rsid w:val="00255D99"/>
    <w:rsid w:val="002617D1"/>
    <w:rsid w:val="0026210F"/>
    <w:rsid w:val="00266706"/>
    <w:rsid w:val="00270605"/>
    <w:rsid w:val="00272781"/>
    <w:rsid w:val="00281C7A"/>
    <w:rsid w:val="0028232E"/>
    <w:rsid w:val="00285C06"/>
    <w:rsid w:val="00292796"/>
    <w:rsid w:val="00292A3A"/>
    <w:rsid w:val="002A2FFA"/>
    <w:rsid w:val="002A45AA"/>
    <w:rsid w:val="002A5235"/>
    <w:rsid w:val="002A6159"/>
    <w:rsid w:val="002A65C4"/>
    <w:rsid w:val="002B320F"/>
    <w:rsid w:val="002B4669"/>
    <w:rsid w:val="002B4B34"/>
    <w:rsid w:val="002B5548"/>
    <w:rsid w:val="002B60D8"/>
    <w:rsid w:val="002C0422"/>
    <w:rsid w:val="002C0BDC"/>
    <w:rsid w:val="002C2E82"/>
    <w:rsid w:val="002D3503"/>
    <w:rsid w:val="002D4571"/>
    <w:rsid w:val="002D4EE6"/>
    <w:rsid w:val="002D6F2A"/>
    <w:rsid w:val="002E0C4E"/>
    <w:rsid w:val="002E2F9C"/>
    <w:rsid w:val="002E4460"/>
    <w:rsid w:val="002E4DA2"/>
    <w:rsid w:val="002E650E"/>
    <w:rsid w:val="0030101A"/>
    <w:rsid w:val="003015D6"/>
    <w:rsid w:val="00302BE5"/>
    <w:rsid w:val="00305F5F"/>
    <w:rsid w:val="0030640E"/>
    <w:rsid w:val="00310544"/>
    <w:rsid w:val="00312A16"/>
    <w:rsid w:val="00317DDA"/>
    <w:rsid w:val="003224F9"/>
    <w:rsid w:val="003238B9"/>
    <w:rsid w:val="003306A4"/>
    <w:rsid w:val="00330EC5"/>
    <w:rsid w:val="00333292"/>
    <w:rsid w:val="003350E9"/>
    <w:rsid w:val="0034012B"/>
    <w:rsid w:val="003408F8"/>
    <w:rsid w:val="00341564"/>
    <w:rsid w:val="00342CA8"/>
    <w:rsid w:val="00343733"/>
    <w:rsid w:val="0035198B"/>
    <w:rsid w:val="0035203C"/>
    <w:rsid w:val="00352A4A"/>
    <w:rsid w:val="00353047"/>
    <w:rsid w:val="003561EB"/>
    <w:rsid w:val="00360EB2"/>
    <w:rsid w:val="00365876"/>
    <w:rsid w:val="00366086"/>
    <w:rsid w:val="00370058"/>
    <w:rsid w:val="00372493"/>
    <w:rsid w:val="003767E7"/>
    <w:rsid w:val="00381AAD"/>
    <w:rsid w:val="00382B9E"/>
    <w:rsid w:val="003868D8"/>
    <w:rsid w:val="00386B33"/>
    <w:rsid w:val="00386C3C"/>
    <w:rsid w:val="00390414"/>
    <w:rsid w:val="00392F96"/>
    <w:rsid w:val="00393193"/>
    <w:rsid w:val="0039447F"/>
    <w:rsid w:val="00394EAC"/>
    <w:rsid w:val="00396F55"/>
    <w:rsid w:val="003979CF"/>
    <w:rsid w:val="003A0277"/>
    <w:rsid w:val="003A1770"/>
    <w:rsid w:val="003A2A83"/>
    <w:rsid w:val="003A7029"/>
    <w:rsid w:val="003B1558"/>
    <w:rsid w:val="003B2A38"/>
    <w:rsid w:val="003B471D"/>
    <w:rsid w:val="003B5677"/>
    <w:rsid w:val="003C28D8"/>
    <w:rsid w:val="003C33F4"/>
    <w:rsid w:val="003C503E"/>
    <w:rsid w:val="003C665A"/>
    <w:rsid w:val="003C6662"/>
    <w:rsid w:val="003D1E5C"/>
    <w:rsid w:val="003D2C51"/>
    <w:rsid w:val="003D3DB8"/>
    <w:rsid w:val="003D5AF1"/>
    <w:rsid w:val="003D7795"/>
    <w:rsid w:val="003E0E31"/>
    <w:rsid w:val="003E2876"/>
    <w:rsid w:val="003E63F6"/>
    <w:rsid w:val="003E6A65"/>
    <w:rsid w:val="003F07CC"/>
    <w:rsid w:val="003F1768"/>
    <w:rsid w:val="003F4B66"/>
    <w:rsid w:val="003F4F80"/>
    <w:rsid w:val="003F5A5B"/>
    <w:rsid w:val="003F716B"/>
    <w:rsid w:val="003F7A82"/>
    <w:rsid w:val="004003C3"/>
    <w:rsid w:val="00400FB6"/>
    <w:rsid w:val="00403C70"/>
    <w:rsid w:val="004041DC"/>
    <w:rsid w:val="00405A31"/>
    <w:rsid w:val="00405B76"/>
    <w:rsid w:val="004107C1"/>
    <w:rsid w:val="004119A7"/>
    <w:rsid w:val="00413ABD"/>
    <w:rsid w:val="00417E98"/>
    <w:rsid w:val="00423E84"/>
    <w:rsid w:val="00424EA5"/>
    <w:rsid w:val="004338AD"/>
    <w:rsid w:val="00440BE8"/>
    <w:rsid w:val="00440CEB"/>
    <w:rsid w:val="00443170"/>
    <w:rsid w:val="0044440C"/>
    <w:rsid w:val="00444515"/>
    <w:rsid w:val="004450E9"/>
    <w:rsid w:val="0044577F"/>
    <w:rsid w:val="00447A8E"/>
    <w:rsid w:val="0045218B"/>
    <w:rsid w:val="0045218C"/>
    <w:rsid w:val="00452EC9"/>
    <w:rsid w:val="00455ACC"/>
    <w:rsid w:val="00462D3A"/>
    <w:rsid w:val="004632B1"/>
    <w:rsid w:val="00463C86"/>
    <w:rsid w:val="00463D72"/>
    <w:rsid w:val="00471463"/>
    <w:rsid w:val="00473850"/>
    <w:rsid w:val="004741EB"/>
    <w:rsid w:val="0047426B"/>
    <w:rsid w:val="004754CC"/>
    <w:rsid w:val="004760DC"/>
    <w:rsid w:val="00483723"/>
    <w:rsid w:val="004851A5"/>
    <w:rsid w:val="004859FC"/>
    <w:rsid w:val="00485BAB"/>
    <w:rsid w:val="00487430"/>
    <w:rsid w:val="004875CE"/>
    <w:rsid w:val="00490027"/>
    <w:rsid w:val="004909FD"/>
    <w:rsid w:val="004916EE"/>
    <w:rsid w:val="004920AA"/>
    <w:rsid w:val="004A0C6B"/>
    <w:rsid w:val="004A1AB5"/>
    <w:rsid w:val="004A4EFB"/>
    <w:rsid w:val="004B125F"/>
    <w:rsid w:val="004B2AE6"/>
    <w:rsid w:val="004B6C0C"/>
    <w:rsid w:val="004C37BB"/>
    <w:rsid w:val="004C7388"/>
    <w:rsid w:val="004D7D24"/>
    <w:rsid w:val="004D7F56"/>
    <w:rsid w:val="004E2B67"/>
    <w:rsid w:val="004E44A8"/>
    <w:rsid w:val="004E51E7"/>
    <w:rsid w:val="004E6AC7"/>
    <w:rsid w:val="004E767A"/>
    <w:rsid w:val="004F090A"/>
    <w:rsid w:val="004F126E"/>
    <w:rsid w:val="004F4351"/>
    <w:rsid w:val="004F50D0"/>
    <w:rsid w:val="004F5283"/>
    <w:rsid w:val="0050044B"/>
    <w:rsid w:val="005005F1"/>
    <w:rsid w:val="0051097F"/>
    <w:rsid w:val="00511557"/>
    <w:rsid w:val="00511F30"/>
    <w:rsid w:val="00520732"/>
    <w:rsid w:val="00521AAB"/>
    <w:rsid w:val="00522081"/>
    <w:rsid w:val="005220C4"/>
    <w:rsid w:val="00522EA4"/>
    <w:rsid w:val="0052361D"/>
    <w:rsid w:val="00527E41"/>
    <w:rsid w:val="005307B8"/>
    <w:rsid w:val="0053105C"/>
    <w:rsid w:val="00531775"/>
    <w:rsid w:val="00532F75"/>
    <w:rsid w:val="00534EF0"/>
    <w:rsid w:val="005439AE"/>
    <w:rsid w:val="00544C98"/>
    <w:rsid w:val="005515F5"/>
    <w:rsid w:val="005526F5"/>
    <w:rsid w:val="00555C1F"/>
    <w:rsid w:val="00556228"/>
    <w:rsid w:val="00560346"/>
    <w:rsid w:val="005603A1"/>
    <w:rsid w:val="005617E9"/>
    <w:rsid w:val="00566570"/>
    <w:rsid w:val="005712BC"/>
    <w:rsid w:val="00573F2D"/>
    <w:rsid w:val="005750EA"/>
    <w:rsid w:val="00575D03"/>
    <w:rsid w:val="0058085C"/>
    <w:rsid w:val="00581445"/>
    <w:rsid w:val="00583840"/>
    <w:rsid w:val="00585F91"/>
    <w:rsid w:val="00586063"/>
    <w:rsid w:val="00587496"/>
    <w:rsid w:val="00592169"/>
    <w:rsid w:val="00593296"/>
    <w:rsid w:val="00595805"/>
    <w:rsid w:val="00596972"/>
    <w:rsid w:val="00597A31"/>
    <w:rsid w:val="005A02B9"/>
    <w:rsid w:val="005A2488"/>
    <w:rsid w:val="005A326F"/>
    <w:rsid w:val="005A52FC"/>
    <w:rsid w:val="005A564C"/>
    <w:rsid w:val="005A5B58"/>
    <w:rsid w:val="005B1558"/>
    <w:rsid w:val="005B1F7C"/>
    <w:rsid w:val="005B61E5"/>
    <w:rsid w:val="005B6BA9"/>
    <w:rsid w:val="005C0EAE"/>
    <w:rsid w:val="005C75B0"/>
    <w:rsid w:val="005D04AB"/>
    <w:rsid w:val="005D0FEE"/>
    <w:rsid w:val="005D30B2"/>
    <w:rsid w:val="005D36CD"/>
    <w:rsid w:val="005E0DE5"/>
    <w:rsid w:val="005E5FA9"/>
    <w:rsid w:val="005E6529"/>
    <w:rsid w:val="005E7FA6"/>
    <w:rsid w:val="005F1696"/>
    <w:rsid w:val="005F4593"/>
    <w:rsid w:val="005F56E6"/>
    <w:rsid w:val="0060068E"/>
    <w:rsid w:val="00603486"/>
    <w:rsid w:val="00604411"/>
    <w:rsid w:val="00607C51"/>
    <w:rsid w:val="00610B3B"/>
    <w:rsid w:val="0062129E"/>
    <w:rsid w:val="00621F1A"/>
    <w:rsid w:val="006260EE"/>
    <w:rsid w:val="00632876"/>
    <w:rsid w:val="00635F41"/>
    <w:rsid w:val="0064667B"/>
    <w:rsid w:val="00652990"/>
    <w:rsid w:val="00652A6F"/>
    <w:rsid w:val="0065346D"/>
    <w:rsid w:val="00653897"/>
    <w:rsid w:val="00654B9A"/>
    <w:rsid w:val="00657D23"/>
    <w:rsid w:val="00661185"/>
    <w:rsid w:val="00661187"/>
    <w:rsid w:val="00661703"/>
    <w:rsid w:val="006620F9"/>
    <w:rsid w:val="006666BC"/>
    <w:rsid w:val="00667174"/>
    <w:rsid w:val="00674962"/>
    <w:rsid w:val="00675A6D"/>
    <w:rsid w:val="00677955"/>
    <w:rsid w:val="00680529"/>
    <w:rsid w:val="0068199C"/>
    <w:rsid w:val="00682424"/>
    <w:rsid w:val="00683F71"/>
    <w:rsid w:val="00684728"/>
    <w:rsid w:val="0068514A"/>
    <w:rsid w:val="00690DCD"/>
    <w:rsid w:val="006915F0"/>
    <w:rsid w:val="006926B8"/>
    <w:rsid w:val="006975C4"/>
    <w:rsid w:val="006A3771"/>
    <w:rsid w:val="006A779C"/>
    <w:rsid w:val="006B0EC8"/>
    <w:rsid w:val="006B3FFD"/>
    <w:rsid w:val="006B6555"/>
    <w:rsid w:val="006B74E0"/>
    <w:rsid w:val="006B7816"/>
    <w:rsid w:val="006C1B9B"/>
    <w:rsid w:val="006C38E4"/>
    <w:rsid w:val="006D10C2"/>
    <w:rsid w:val="006D21FE"/>
    <w:rsid w:val="006D453A"/>
    <w:rsid w:val="006E1394"/>
    <w:rsid w:val="006E296A"/>
    <w:rsid w:val="006E71C0"/>
    <w:rsid w:val="006E79FC"/>
    <w:rsid w:val="006F2EF0"/>
    <w:rsid w:val="006F452D"/>
    <w:rsid w:val="006F6C70"/>
    <w:rsid w:val="006F7892"/>
    <w:rsid w:val="0070068B"/>
    <w:rsid w:val="00707179"/>
    <w:rsid w:val="007112A4"/>
    <w:rsid w:val="007112CA"/>
    <w:rsid w:val="007116F0"/>
    <w:rsid w:val="0071315B"/>
    <w:rsid w:val="00714D87"/>
    <w:rsid w:val="00717021"/>
    <w:rsid w:val="00717AEA"/>
    <w:rsid w:val="00720F60"/>
    <w:rsid w:val="00724B58"/>
    <w:rsid w:val="007279AD"/>
    <w:rsid w:val="00732383"/>
    <w:rsid w:val="00734F4A"/>
    <w:rsid w:val="0074055E"/>
    <w:rsid w:val="00741527"/>
    <w:rsid w:val="007432CF"/>
    <w:rsid w:val="007439E7"/>
    <w:rsid w:val="00744D1D"/>
    <w:rsid w:val="00745DC2"/>
    <w:rsid w:val="00746EC9"/>
    <w:rsid w:val="00752AA8"/>
    <w:rsid w:val="007531A4"/>
    <w:rsid w:val="00753743"/>
    <w:rsid w:val="0075472F"/>
    <w:rsid w:val="00754796"/>
    <w:rsid w:val="00754DCC"/>
    <w:rsid w:val="00762204"/>
    <w:rsid w:val="0076280C"/>
    <w:rsid w:val="00763C00"/>
    <w:rsid w:val="00765048"/>
    <w:rsid w:val="007665C8"/>
    <w:rsid w:val="00767667"/>
    <w:rsid w:val="00776380"/>
    <w:rsid w:val="007815E7"/>
    <w:rsid w:val="00781807"/>
    <w:rsid w:val="00782F96"/>
    <w:rsid w:val="00783685"/>
    <w:rsid w:val="00790370"/>
    <w:rsid w:val="007A09F5"/>
    <w:rsid w:val="007A7A11"/>
    <w:rsid w:val="007B0417"/>
    <w:rsid w:val="007B2DE7"/>
    <w:rsid w:val="007B39CA"/>
    <w:rsid w:val="007B3A34"/>
    <w:rsid w:val="007B5572"/>
    <w:rsid w:val="007B5C90"/>
    <w:rsid w:val="007B6765"/>
    <w:rsid w:val="007C0C8D"/>
    <w:rsid w:val="007C4AA8"/>
    <w:rsid w:val="007C631C"/>
    <w:rsid w:val="007D1030"/>
    <w:rsid w:val="007D1A2F"/>
    <w:rsid w:val="007D39BE"/>
    <w:rsid w:val="007D3EDB"/>
    <w:rsid w:val="007E100F"/>
    <w:rsid w:val="007E1C7B"/>
    <w:rsid w:val="007E1CC7"/>
    <w:rsid w:val="007E2A1A"/>
    <w:rsid w:val="007E35CA"/>
    <w:rsid w:val="007E5336"/>
    <w:rsid w:val="007E64D8"/>
    <w:rsid w:val="007E64EE"/>
    <w:rsid w:val="007E68FA"/>
    <w:rsid w:val="007F0256"/>
    <w:rsid w:val="007F0712"/>
    <w:rsid w:val="007F1B25"/>
    <w:rsid w:val="007F1C52"/>
    <w:rsid w:val="007F47AF"/>
    <w:rsid w:val="007F54D6"/>
    <w:rsid w:val="0080102C"/>
    <w:rsid w:val="00801C12"/>
    <w:rsid w:val="00803224"/>
    <w:rsid w:val="008043D8"/>
    <w:rsid w:val="00807E38"/>
    <w:rsid w:val="00810CC5"/>
    <w:rsid w:val="0081677A"/>
    <w:rsid w:val="008241D1"/>
    <w:rsid w:val="00824377"/>
    <w:rsid w:val="0083610A"/>
    <w:rsid w:val="00840484"/>
    <w:rsid w:val="008406C4"/>
    <w:rsid w:val="008415EF"/>
    <w:rsid w:val="008417AF"/>
    <w:rsid w:val="008461E9"/>
    <w:rsid w:val="00847B31"/>
    <w:rsid w:val="00850728"/>
    <w:rsid w:val="00851C2F"/>
    <w:rsid w:val="0085245F"/>
    <w:rsid w:val="00852F59"/>
    <w:rsid w:val="00855639"/>
    <w:rsid w:val="0085749D"/>
    <w:rsid w:val="008608F6"/>
    <w:rsid w:val="0086140C"/>
    <w:rsid w:val="00862064"/>
    <w:rsid w:val="00865210"/>
    <w:rsid w:val="00865911"/>
    <w:rsid w:val="008659D6"/>
    <w:rsid w:val="00871D9C"/>
    <w:rsid w:val="00873D30"/>
    <w:rsid w:val="00877A2C"/>
    <w:rsid w:val="00877FAB"/>
    <w:rsid w:val="00880459"/>
    <w:rsid w:val="0088595F"/>
    <w:rsid w:val="00885A38"/>
    <w:rsid w:val="008901AB"/>
    <w:rsid w:val="00892DC8"/>
    <w:rsid w:val="008A24A6"/>
    <w:rsid w:val="008A412E"/>
    <w:rsid w:val="008A43F7"/>
    <w:rsid w:val="008A5FAD"/>
    <w:rsid w:val="008A7A84"/>
    <w:rsid w:val="008A7DC7"/>
    <w:rsid w:val="008B06D2"/>
    <w:rsid w:val="008B6030"/>
    <w:rsid w:val="008B6A03"/>
    <w:rsid w:val="008C01D5"/>
    <w:rsid w:val="008C32EE"/>
    <w:rsid w:val="008C5E38"/>
    <w:rsid w:val="008C7708"/>
    <w:rsid w:val="008D2BAF"/>
    <w:rsid w:val="008E0A46"/>
    <w:rsid w:val="008E3ACE"/>
    <w:rsid w:val="008E4C3B"/>
    <w:rsid w:val="008E6A5C"/>
    <w:rsid w:val="008E77E8"/>
    <w:rsid w:val="008F08CB"/>
    <w:rsid w:val="008F555F"/>
    <w:rsid w:val="008F6B8A"/>
    <w:rsid w:val="008F7C4A"/>
    <w:rsid w:val="00900C97"/>
    <w:rsid w:val="00900CFC"/>
    <w:rsid w:val="00900EA6"/>
    <w:rsid w:val="00900F00"/>
    <w:rsid w:val="009024FF"/>
    <w:rsid w:val="0090570E"/>
    <w:rsid w:val="00906267"/>
    <w:rsid w:val="0091400A"/>
    <w:rsid w:val="00916BEE"/>
    <w:rsid w:val="009174E7"/>
    <w:rsid w:val="00917647"/>
    <w:rsid w:val="00917ED4"/>
    <w:rsid w:val="009214E7"/>
    <w:rsid w:val="00921584"/>
    <w:rsid w:val="0092401F"/>
    <w:rsid w:val="0092650E"/>
    <w:rsid w:val="009274A7"/>
    <w:rsid w:val="0093324C"/>
    <w:rsid w:val="00933751"/>
    <w:rsid w:val="00933A7C"/>
    <w:rsid w:val="0094683F"/>
    <w:rsid w:val="00947C66"/>
    <w:rsid w:val="009526C8"/>
    <w:rsid w:val="009553B5"/>
    <w:rsid w:val="0095570A"/>
    <w:rsid w:val="009600AE"/>
    <w:rsid w:val="00962998"/>
    <w:rsid w:val="00963473"/>
    <w:rsid w:val="00963FEA"/>
    <w:rsid w:val="0096696F"/>
    <w:rsid w:val="009728DC"/>
    <w:rsid w:val="009777A9"/>
    <w:rsid w:val="00982D35"/>
    <w:rsid w:val="00984351"/>
    <w:rsid w:val="00986765"/>
    <w:rsid w:val="00986E55"/>
    <w:rsid w:val="00993C24"/>
    <w:rsid w:val="009A2F3A"/>
    <w:rsid w:val="009A39AC"/>
    <w:rsid w:val="009B1B96"/>
    <w:rsid w:val="009B35E7"/>
    <w:rsid w:val="009B375F"/>
    <w:rsid w:val="009B3957"/>
    <w:rsid w:val="009B4A95"/>
    <w:rsid w:val="009C0365"/>
    <w:rsid w:val="009C1DD0"/>
    <w:rsid w:val="009C31C0"/>
    <w:rsid w:val="009C5E7A"/>
    <w:rsid w:val="009D09D1"/>
    <w:rsid w:val="009D132D"/>
    <w:rsid w:val="009D2EB7"/>
    <w:rsid w:val="009D4C0B"/>
    <w:rsid w:val="009D6C31"/>
    <w:rsid w:val="009E1CDD"/>
    <w:rsid w:val="009E59EF"/>
    <w:rsid w:val="009F0866"/>
    <w:rsid w:val="009F18FA"/>
    <w:rsid w:val="009F3504"/>
    <w:rsid w:val="00A00EEE"/>
    <w:rsid w:val="00A0161D"/>
    <w:rsid w:val="00A0672B"/>
    <w:rsid w:val="00A12262"/>
    <w:rsid w:val="00A14E8C"/>
    <w:rsid w:val="00A15DA6"/>
    <w:rsid w:val="00A2455F"/>
    <w:rsid w:val="00A25AEF"/>
    <w:rsid w:val="00A2759D"/>
    <w:rsid w:val="00A36687"/>
    <w:rsid w:val="00A376D8"/>
    <w:rsid w:val="00A42937"/>
    <w:rsid w:val="00A44027"/>
    <w:rsid w:val="00A46359"/>
    <w:rsid w:val="00A5249B"/>
    <w:rsid w:val="00A53C8B"/>
    <w:rsid w:val="00A53E61"/>
    <w:rsid w:val="00A55234"/>
    <w:rsid w:val="00A56DFC"/>
    <w:rsid w:val="00A609E0"/>
    <w:rsid w:val="00A6465B"/>
    <w:rsid w:val="00A71B9E"/>
    <w:rsid w:val="00A727D6"/>
    <w:rsid w:val="00A743B2"/>
    <w:rsid w:val="00A76E85"/>
    <w:rsid w:val="00A77C67"/>
    <w:rsid w:val="00A80F90"/>
    <w:rsid w:val="00A8141E"/>
    <w:rsid w:val="00A83069"/>
    <w:rsid w:val="00A848AB"/>
    <w:rsid w:val="00A848F8"/>
    <w:rsid w:val="00A85623"/>
    <w:rsid w:val="00AA4F83"/>
    <w:rsid w:val="00AA6D43"/>
    <w:rsid w:val="00AA77D9"/>
    <w:rsid w:val="00AB329C"/>
    <w:rsid w:val="00AB4143"/>
    <w:rsid w:val="00AB631E"/>
    <w:rsid w:val="00AC2644"/>
    <w:rsid w:val="00AC5457"/>
    <w:rsid w:val="00AC6D0E"/>
    <w:rsid w:val="00AC765E"/>
    <w:rsid w:val="00AD0807"/>
    <w:rsid w:val="00AD087A"/>
    <w:rsid w:val="00AD1255"/>
    <w:rsid w:val="00AD4B42"/>
    <w:rsid w:val="00AD53F5"/>
    <w:rsid w:val="00AD624D"/>
    <w:rsid w:val="00AE727C"/>
    <w:rsid w:val="00AF006E"/>
    <w:rsid w:val="00AF48B0"/>
    <w:rsid w:val="00AF4BEE"/>
    <w:rsid w:val="00AF4F63"/>
    <w:rsid w:val="00AF755E"/>
    <w:rsid w:val="00AF75BA"/>
    <w:rsid w:val="00B0154E"/>
    <w:rsid w:val="00B025A1"/>
    <w:rsid w:val="00B03E21"/>
    <w:rsid w:val="00B068F5"/>
    <w:rsid w:val="00B123E0"/>
    <w:rsid w:val="00B13C7F"/>
    <w:rsid w:val="00B1604E"/>
    <w:rsid w:val="00B20811"/>
    <w:rsid w:val="00B211C4"/>
    <w:rsid w:val="00B22CE0"/>
    <w:rsid w:val="00B268D6"/>
    <w:rsid w:val="00B300F3"/>
    <w:rsid w:val="00B315E7"/>
    <w:rsid w:val="00B328B9"/>
    <w:rsid w:val="00B3335C"/>
    <w:rsid w:val="00B411F4"/>
    <w:rsid w:val="00B477E4"/>
    <w:rsid w:val="00B50F4E"/>
    <w:rsid w:val="00B515D3"/>
    <w:rsid w:val="00B51B13"/>
    <w:rsid w:val="00B51E43"/>
    <w:rsid w:val="00B54733"/>
    <w:rsid w:val="00B570C0"/>
    <w:rsid w:val="00B60A6B"/>
    <w:rsid w:val="00B6409C"/>
    <w:rsid w:val="00B66A63"/>
    <w:rsid w:val="00B70789"/>
    <w:rsid w:val="00B7375E"/>
    <w:rsid w:val="00B73AED"/>
    <w:rsid w:val="00B749BB"/>
    <w:rsid w:val="00B84168"/>
    <w:rsid w:val="00B85411"/>
    <w:rsid w:val="00B857DC"/>
    <w:rsid w:val="00B85C54"/>
    <w:rsid w:val="00B922E0"/>
    <w:rsid w:val="00B9302C"/>
    <w:rsid w:val="00BA0EAC"/>
    <w:rsid w:val="00BA4A70"/>
    <w:rsid w:val="00BA5E1C"/>
    <w:rsid w:val="00BA76FF"/>
    <w:rsid w:val="00BB1B19"/>
    <w:rsid w:val="00BB1F10"/>
    <w:rsid w:val="00BB2310"/>
    <w:rsid w:val="00BB4719"/>
    <w:rsid w:val="00BB58C8"/>
    <w:rsid w:val="00BB5991"/>
    <w:rsid w:val="00BB62BC"/>
    <w:rsid w:val="00BC42DA"/>
    <w:rsid w:val="00BC6FF4"/>
    <w:rsid w:val="00BD0D67"/>
    <w:rsid w:val="00BD1AE1"/>
    <w:rsid w:val="00BD3161"/>
    <w:rsid w:val="00BD3F08"/>
    <w:rsid w:val="00BD4093"/>
    <w:rsid w:val="00BD64C1"/>
    <w:rsid w:val="00BE0508"/>
    <w:rsid w:val="00BE1619"/>
    <w:rsid w:val="00BE3D95"/>
    <w:rsid w:val="00BE5177"/>
    <w:rsid w:val="00BE5C88"/>
    <w:rsid w:val="00BF1C8C"/>
    <w:rsid w:val="00BF383E"/>
    <w:rsid w:val="00BF3A75"/>
    <w:rsid w:val="00BF77C7"/>
    <w:rsid w:val="00C01591"/>
    <w:rsid w:val="00C04EA0"/>
    <w:rsid w:val="00C06FF5"/>
    <w:rsid w:val="00C14F43"/>
    <w:rsid w:val="00C20279"/>
    <w:rsid w:val="00C20BDF"/>
    <w:rsid w:val="00C21A27"/>
    <w:rsid w:val="00C273FA"/>
    <w:rsid w:val="00C32155"/>
    <w:rsid w:val="00C35003"/>
    <w:rsid w:val="00C370FE"/>
    <w:rsid w:val="00C42D44"/>
    <w:rsid w:val="00C452E1"/>
    <w:rsid w:val="00C456E3"/>
    <w:rsid w:val="00C50D51"/>
    <w:rsid w:val="00C53049"/>
    <w:rsid w:val="00C5364A"/>
    <w:rsid w:val="00C56B49"/>
    <w:rsid w:val="00C60665"/>
    <w:rsid w:val="00C60D3D"/>
    <w:rsid w:val="00C6118C"/>
    <w:rsid w:val="00C63C42"/>
    <w:rsid w:val="00C65B62"/>
    <w:rsid w:val="00C67C6E"/>
    <w:rsid w:val="00C72099"/>
    <w:rsid w:val="00C729EE"/>
    <w:rsid w:val="00C72A59"/>
    <w:rsid w:val="00C774A2"/>
    <w:rsid w:val="00C77C86"/>
    <w:rsid w:val="00C818A4"/>
    <w:rsid w:val="00C82525"/>
    <w:rsid w:val="00C82E6C"/>
    <w:rsid w:val="00C86563"/>
    <w:rsid w:val="00C87DEA"/>
    <w:rsid w:val="00C90EF3"/>
    <w:rsid w:val="00C90FF4"/>
    <w:rsid w:val="00C929D6"/>
    <w:rsid w:val="00C94B64"/>
    <w:rsid w:val="00C94F44"/>
    <w:rsid w:val="00C95200"/>
    <w:rsid w:val="00C95E9E"/>
    <w:rsid w:val="00C964DC"/>
    <w:rsid w:val="00C977EB"/>
    <w:rsid w:val="00CA0C82"/>
    <w:rsid w:val="00CA16CF"/>
    <w:rsid w:val="00CA1A5B"/>
    <w:rsid w:val="00CA51BD"/>
    <w:rsid w:val="00CB250C"/>
    <w:rsid w:val="00CB4F5A"/>
    <w:rsid w:val="00CC5574"/>
    <w:rsid w:val="00CC7304"/>
    <w:rsid w:val="00CD5468"/>
    <w:rsid w:val="00CD608E"/>
    <w:rsid w:val="00CD628E"/>
    <w:rsid w:val="00CD6A29"/>
    <w:rsid w:val="00CE0402"/>
    <w:rsid w:val="00CE041E"/>
    <w:rsid w:val="00CE0EC9"/>
    <w:rsid w:val="00CE1839"/>
    <w:rsid w:val="00CF08EA"/>
    <w:rsid w:val="00CF1B15"/>
    <w:rsid w:val="00CF1D0E"/>
    <w:rsid w:val="00CF6964"/>
    <w:rsid w:val="00CF75EB"/>
    <w:rsid w:val="00CF7908"/>
    <w:rsid w:val="00CF7A14"/>
    <w:rsid w:val="00CF7A66"/>
    <w:rsid w:val="00CF7F05"/>
    <w:rsid w:val="00D019FD"/>
    <w:rsid w:val="00D05476"/>
    <w:rsid w:val="00D07E18"/>
    <w:rsid w:val="00D14FF6"/>
    <w:rsid w:val="00D158A7"/>
    <w:rsid w:val="00D21F39"/>
    <w:rsid w:val="00D24F38"/>
    <w:rsid w:val="00D3085C"/>
    <w:rsid w:val="00D30F0D"/>
    <w:rsid w:val="00D3175C"/>
    <w:rsid w:val="00D3320A"/>
    <w:rsid w:val="00D34CD7"/>
    <w:rsid w:val="00D3593A"/>
    <w:rsid w:val="00D418A8"/>
    <w:rsid w:val="00D447F6"/>
    <w:rsid w:val="00D44BE0"/>
    <w:rsid w:val="00D465A4"/>
    <w:rsid w:val="00D50475"/>
    <w:rsid w:val="00D5109E"/>
    <w:rsid w:val="00D52301"/>
    <w:rsid w:val="00D54751"/>
    <w:rsid w:val="00D564C1"/>
    <w:rsid w:val="00D57E0A"/>
    <w:rsid w:val="00D57F4F"/>
    <w:rsid w:val="00D614C1"/>
    <w:rsid w:val="00D633D6"/>
    <w:rsid w:val="00D63E9D"/>
    <w:rsid w:val="00D63F52"/>
    <w:rsid w:val="00D64CEE"/>
    <w:rsid w:val="00D67474"/>
    <w:rsid w:val="00D67CAA"/>
    <w:rsid w:val="00D70CC0"/>
    <w:rsid w:val="00D71EBC"/>
    <w:rsid w:val="00D72622"/>
    <w:rsid w:val="00D7572F"/>
    <w:rsid w:val="00D7617C"/>
    <w:rsid w:val="00D77B84"/>
    <w:rsid w:val="00D82427"/>
    <w:rsid w:val="00D83F61"/>
    <w:rsid w:val="00D86BAE"/>
    <w:rsid w:val="00D903B6"/>
    <w:rsid w:val="00D92454"/>
    <w:rsid w:val="00D94D82"/>
    <w:rsid w:val="00D9567E"/>
    <w:rsid w:val="00D96552"/>
    <w:rsid w:val="00D96D20"/>
    <w:rsid w:val="00DA3A90"/>
    <w:rsid w:val="00DA3D89"/>
    <w:rsid w:val="00DA456C"/>
    <w:rsid w:val="00DA5CB2"/>
    <w:rsid w:val="00DB0CC4"/>
    <w:rsid w:val="00DB2538"/>
    <w:rsid w:val="00DB5583"/>
    <w:rsid w:val="00DB5673"/>
    <w:rsid w:val="00DB6244"/>
    <w:rsid w:val="00DB6616"/>
    <w:rsid w:val="00DC14DC"/>
    <w:rsid w:val="00DC2D84"/>
    <w:rsid w:val="00DC7C5A"/>
    <w:rsid w:val="00DD0258"/>
    <w:rsid w:val="00DD1779"/>
    <w:rsid w:val="00DD3F1E"/>
    <w:rsid w:val="00DE1A9A"/>
    <w:rsid w:val="00DE7C5F"/>
    <w:rsid w:val="00DF6990"/>
    <w:rsid w:val="00E01E03"/>
    <w:rsid w:val="00E06B9A"/>
    <w:rsid w:val="00E07106"/>
    <w:rsid w:val="00E077A9"/>
    <w:rsid w:val="00E07A38"/>
    <w:rsid w:val="00E07B04"/>
    <w:rsid w:val="00E11746"/>
    <w:rsid w:val="00E145EF"/>
    <w:rsid w:val="00E17AA3"/>
    <w:rsid w:val="00E22456"/>
    <w:rsid w:val="00E23E63"/>
    <w:rsid w:val="00E2706F"/>
    <w:rsid w:val="00E2730F"/>
    <w:rsid w:val="00E3051E"/>
    <w:rsid w:val="00E30EBF"/>
    <w:rsid w:val="00E318B1"/>
    <w:rsid w:val="00E33D26"/>
    <w:rsid w:val="00E34B00"/>
    <w:rsid w:val="00E36584"/>
    <w:rsid w:val="00E36C82"/>
    <w:rsid w:val="00E41B0B"/>
    <w:rsid w:val="00E507B5"/>
    <w:rsid w:val="00E53839"/>
    <w:rsid w:val="00E56941"/>
    <w:rsid w:val="00E61CE4"/>
    <w:rsid w:val="00E62A5E"/>
    <w:rsid w:val="00E648BE"/>
    <w:rsid w:val="00E67C36"/>
    <w:rsid w:val="00E7235D"/>
    <w:rsid w:val="00E73569"/>
    <w:rsid w:val="00E74BB6"/>
    <w:rsid w:val="00E755AD"/>
    <w:rsid w:val="00E7562B"/>
    <w:rsid w:val="00E77767"/>
    <w:rsid w:val="00E860C4"/>
    <w:rsid w:val="00E86C76"/>
    <w:rsid w:val="00E873DA"/>
    <w:rsid w:val="00E95226"/>
    <w:rsid w:val="00E95BD3"/>
    <w:rsid w:val="00EA0267"/>
    <w:rsid w:val="00EA027F"/>
    <w:rsid w:val="00EA4746"/>
    <w:rsid w:val="00EA6A1C"/>
    <w:rsid w:val="00EB21BD"/>
    <w:rsid w:val="00EB25C3"/>
    <w:rsid w:val="00EB278A"/>
    <w:rsid w:val="00EB5941"/>
    <w:rsid w:val="00EB7514"/>
    <w:rsid w:val="00EC1D75"/>
    <w:rsid w:val="00EC617E"/>
    <w:rsid w:val="00EC6827"/>
    <w:rsid w:val="00EC792D"/>
    <w:rsid w:val="00EC7A1D"/>
    <w:rsid w:val="00ED0422"/>
    <w:rsid w:val="00ED20F3"/>
    <w:rsid w:val="00ED3A4B"/>
    <w:rsid w:val="00ED751E"/>
    <w:rsid w:val="00ED757A"/>
    <w:rsid w:val="00EE7933"/>
    <w:rsid w:val="00EE7B4A"/>
    <w:rsid w:val="00EF060A"/>
    <w:rsid w:val="00EF434C"/>
    <w:rsid w:val="00EF5904"/>
    <w:rsid w:val="00EF786C"/>
    <w:rsid w:val="00F00749"/>
    <w:rsid w:val="00F0667A"/>
    <w:rsid w:val="00F10EDC"/>
    <w:rsid w:val="00F123CD"/>
    <w:rsid w:val="00F1667E"/>
    <w:rsid w:val="00F1671D"/>
    <w:rsid w:val="00F20139"/>
    <w:rsid w:val="00F22D9A"/>
    <w:rsid w:val="00F25CCA"/>
    <w:rsid w:val="00F26937"/>
    <w:rsid w:val="00F314C1"/>
    <w:rsid w:val="00F34A0D"/>
    <w:rsid w:val="00F3537E"/>
    <w:rsid w:val="00F42851"/>
    <w:rsid w:val="00F43A2A"/>
    <w:rsid w:val="00F47193"/>
    <w:rsid w:val="00F50381"/>
    <w:rsid w:val="00F50DF2"/>
    <w:rsid w:val="00F515F5"/>
    <w:rsid w:val="00F5324E"/>
    <w:rsid w:val="00F5491B"/>
    <w:rsid w:val="00F607DF"/>
    <w:rsid w:val="00F64FDB"/>
    <w:rsid w:val="00F70325"/>
    <w:rsid w:val="00F71381"/>
    <w:rsid w:val="00F73580"/>
    <w:rsid w:val="00F745A8"/>
    <w:rsid w:val="00F82D05"/>
    <w:rsid w:val="00F84334"/>
    <w:rsid w:val="00F85B6B"/>
    <w:rsid w:val="00F86DE6"/>
    <w:rsid w:val="00F90CF6"/>
    <w:rsid w:val="00F94ECF"/>
    <w:rsid w:val="00F955A3"/>
    <w:rsid w:val="00F95F6A"/>
    <w:rsid w:val="00F97390"/>
    <w:rsid w:val="00FA05A3"/>
    <w:rsid w:val="00FA11BC"/>
    <w:rsid w:val="00FA4458"/>
    <w:rsid w:val="00FB0F25"/>
    <w:rsid w:val="00FB1E99"/>
    <w:rsid w:val="00FB31B5"/>
    <w:rsid w:val="00FC245F"/>
    <w:rsid w:val="00FC2F9B"/>
    <w:rsid w:val="00FC34C9"/>
    <w:rsid w:val="00FC7956"/>
    <w:rsid w:val="00FD491A"/>
    <w:rsid w:val="00FD61A2"/>
    <w:rsid w:val="00FD646B"/>
    <w:rsid w:val="00FE00F6"/>
    <w:rsid w:val="00FE1A0D"/>
    <w:rsid w:val="00FE30BA"/>
    <w:rsid w:val="00FE443D"/>
    <w:rsid w:val="00FE46F4"/>
    <w:rsid w:val="00FF03C4"/>
    <w:rsid w:val="00FF3918"/>
    <w:rsid w:val="00FF571E"/>
    <w:rsid w:val="00FF79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4">
    <w:name w:val="heading 4"/>
    <w:basedOn w:val="Normal"/>
    <w:next w:val="Normal"/>
    <w:qFormat/>
    <w:rsid w:val="00C90FF4"/>
    <w:pPr>
      <w:keepNext/>
      <w:spacing w:line="360" w:lineRule="auto"/>
      <w:ind w:hanging="142"/>
      <w:jc w:val="center"/>
      <w:outlineLvl w:val="3"/>
    </w:pPr>
    <w:rPr>
      <w:rFonts w:ascii="Tahoma" w:hAnsi="Tahoma"/>
      <w:b/>
      <w:sz w:val="48"/>
      <w:szCs w:val="20"/>
      <w:lang w:eastAsia="en-US"/>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 w:type="paragraph" w:customStyle="1" w:styleId="Char1CharCharCharChar">
    <w:name w:val="Char1 Char Char Знак Знак Char Char"/>
    <w:basedOn w:val="Normal"/>
    <w:link w:val="DefaultParagraphFont"/>
    <w:rsid w:val="00AD4B42"/>
    <w:pPr>
      <w:tabs>
        <w:tab w:val="left" w:pos="709"/>
      </w:tabs>
    </w:pPr>
    <w:rPr>
      <w:rFonts w:ascii="Tahoma" w:hAnsi="Tahoma"/>
      <w:lang w:val="pl-PL" w:eastAsia="pl-PL"/>
    </w:rPr>
  </w:style>
  <w:style w:type="paragraph" w:customStyle="1" w:styleId="Char">
    <w:name w:val=" Char"/>
    <w:basedOn w:val="Normal"/>
    <w:rsid w:val="00CA16CF"/>
    <w:pPr>
      <w:tabs>
        <w:tab w:val="left" w:pos="709"/>
      </w:tabs>
    </w:pPr>
    <w:rPr>
      <w:rFonts w:ascii="Tahoma" w:hAnsi="Tahoma"/>
      <w:lang w:val="pl-PL" w:eastAsia="pl-PL"/>
    </w:rPr>
  </w:style>
  <w:style w:type="character" w:customStyle="1" w:styleId="samedocreference1">
    <w:name w:val="samedocreference1"/>
    <w:basedOn w:val="DefaultParagraphFont"/>
    <w:rsid w:val="00674962"/>
    <w:rPr>
      <w:color w:val="8B0000"/>
      <w:u w:val="single"/>
    </w:rPr>
  </w:style>
  <w:style w:type="paragraph" w:customStyle="1" w:styleId="firstline">
    <w:name w:val="firstline"/>
    <w:basedOn w:val="Normal"/>
    <w:rsid w:val="003F5A5B"/>
    <w:pPr>
      <w:spacing w:before="100" w:beforeAutospacing="1" w:after="100" w:afterAutospacing="1"/>
    </w:pPr>
    <w:rPr>
      <w:lang w:val="en-US" w:eastAsia="en-US"/>
    </w:rPr>
  </w:style>
  <w:style w:type="paragraph" w:customStyle="1" w:styleId="14">
    <w:name w:val="Нормален+14"/>
    <w:basedOn w:val="BodyText3"/>
    <w:rsid w:val="00C90FF4"/>
    <w:pPr>
      <w:spacing w:after="0"/>
      <w:jc w:val="both"/>
    </w:pPr>
    <w:rPr>
      <w:sz w:val="22"/>
      <w:szCs w:val="20"/>
      <w:lang w:eastAsia="en-US"/>
    </w:rPr>
  </w:style>
  <w:style w:type="paragraph" w:styleId="NormalWeb">
    <w:name w:val="Normal (Web)"/>
    <w:basedOn w:val="Normal"/>
    <w:rsid w:val="002C0422"/>
    <w:pPr>
      <w:spacing w:before="100" w:beforeAutospacing="1" w:after="100" w:afterAutospacing="1"/>
    </w:pPr>
  </w:style>
  <w:style w:type="character" w:customStyle="1" w:styleId="blue1">
    <w:name w:val="blue1"/>
    <w:basedOn w:val="DefaultParagraphFont"/>
    <w:rsid w:val="00455ACC"/>
    <w:rPr>
      <w:rFonts w:ascii="Times New Roman" w:hAnsi="Times New Roman" w:cs="Times New Roman" w:hint="default"/>
      <w:sz w:val="24"/>
      <w:szCs w:val="24"/>
    </w:rPr>
  </w:style>
  <w:style w:type="paragraph" w:customStyle="1" w:styleId="Default">
    <w:name w:val="Default"/>
    <w:rsid w:val="00455ACC"/>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4">
    <w:name w:val="heading 4"/>
    <w:basedOn w:val="Normal"/>
    <w:next w:val="Normal"/>
    <w:qFormat/>
    <w:rsid w:val="00C90FF4"/>
    <w:pPr>
      <w:keepNext/>
      <w:spacing w:line="360" w:lineRule="auto"/>
      <w:ind w:hanging="142"/>
      <w:jc w:val="center"/>
      <w:outlineLvl w:val="3"/>
    </w:pPr>
    <w:rPr>
      <w:rFonts w:ascii="Tahoma" w:hAnsi="Tahoma"/>
      <w:b/>
      <w:sz w:val="48"/>
      <w:szCs w:val="20"/>
      <w:lang w:eastAsia="en-US"/>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 w:type="paragraph" w:customStyle="1" w:styleId="Char1CharCharCharChar">
    <w:name w:val="Char1 Char Char Знак Знак Char Char"/>
    <w:basedOn w:val="Normal"/>
    <w:link w:val="DefaultParagraphFont"/>
    <w:rsid w:val="00AD4B42"/>
    <w:pPr>
      <w:tabs>
        <w:tab w:val="left" w:pos="709"/>
      </w:tabs>
    </w:pPr>
    <w:rPr>
      <w:rFonts w:ascii="Tahoma" w:hAnsi="Tahoma"/>
      <w:lang w:val="pl-PL" w:eastAsia="pl-PL"/>
    </w:rPr>
  </w:style>
  <w:style w:type="paragraph" w:customStyle="1" w:styleId="Char">
    <w:name w:val=" Char"/>
    <w:basedOn w:val="Normal"/>
    <w:rsid w:val="00CA16CF"/>
    <w:pPr>
      <w:tabs>
        <w:tab w:val="left" w:pos="709"/>
      </w:tabs>
    </w:pPr>
    <w:rPr>
      <w:rFonts w:ascii="Tahoma" w:hAnsi="Tahoma"/>
      <w:lang w:val="pl-PL" w:eastAsia="pl-PL"/>
    </w:rPr>
  </w:style>
  <w:style w:type="character" w:customStyle="1" w:styleId="samedocreference1">
    <w:name w:val="samedocreference1"/>
    <w:basedOn w:val="DefaultParagraphFont"/>
    <w:rsid w:val="00674962"/>
    <w:rPr>
      <w:color w:val="8B0000"/>
      <w:u w:val="single"/>
    </w:rPr>
  </w:style>
  <w:style w:type="paragraph" w:customStyle="1" w:styleId="firstline">
    <w:name w:val="firstline"/>
    <w:basedOn w:val="Normal"/>
    <w:rsid w:val="003F5A5B"/>
    <w:pPr>
      <w:spacing w:before="100" w:beforeAutospacing="1" w:after="100" w:afterAutospacing="1"/>
    </w:pPr>
    <w:rPr>
      <w:lang w:val="en-US" w:eastAsia="en-US"/>
    </w:rPr>
  </w:style>
  <w:style w:type="paragraph" w:customStyle="1" w:styleId="14">
    <w:name w:val="Нормален+14"/>
    <w:basedOn w:val="BodyText3"/>
    <w:rsid w:val="00C90FF4"/>
    <w:pPr>
      <w:spacing w:after="0"/>
      <w:jc w:val="both"/>
    </w:pPr>
    <w:rPr>
      <w:sz w:val="22"/>
      <w:szCs w:val="20"/>
      <w:lang w:eastAsia="en-US"/>
    </w:rPr>
  </w:style>
  <w:style w:type="paragraph" w:styleId="NormalWeb">
    <w:name w:val="Normal (Web)"/>
    <w:basedOn w:val="Normal"/>
    <w:rsid w:val="002C0422"/>
    <w:pPr>
      <w:spacing w:before="100" w:beforeAutospacing="1" w:after="100" w:afterAutospacing="1"/>
    </w:pPr>
  </w:style>
  <w:style w:type="character" w:customStyle="1" w:styleId="blue1">
    <w:name w:val="blue1"/>
    <w:basedOn w:val="DefaultParagraphFont"/>
    <w:rsid w:val="00455ACC"/>
    <w:rPr>
      <w:rFonts w:ascii="Times New Roman" w:hAnsi="Times New Roman" w:cs="Times New Roman" w:hint="default"/>
      <w:sz w:val="24"/>
      <w:szCs w:val="24"/>
    </w:rPr>
  </w:style>
  <w:style w:type="paragraph" w:customStyle="1" w:styleId="Default">
    <w:name w:val="Default"/>
    <w:rsid w:val="00455AC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103074">
      <w:bodyDiv w:val="1"/>
      <w:marLeft w:val="0"/>
      <w:marRight w:val="0"/>
      <w:marTop w:val="0"/>
      <w:marBottom w:val="0"/>
      <w:divBdr>
        <w:top w:val="none" w:sz="0" w:space="0" w:color="auto"/>
        <w:left w:val="none" w:sz="0" w:space="0" w:color="auto"/>
        <w:bottom w:val="none" w:sz="0" w:space="0" w:color="auto"/>
        <w:right w:val="none" w:sz="0" w:space="0" w:color="auto"/>
      </w:divBdr>
    </w:div>
    <w:div w:id="196026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10134</Words>
  <Characters>57769</Characters>
  <Application>Microsoft Office Word</Application>
  <DocSecurity>0</DocSecurity>
  <Lines>481</Lines>
  <Paragraphs>135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Протокол</vt:lpstr>
      <vt:lpstr>Протокол</vt:lpstr>
    </vt:vector>
  </TitlesOfParts>
  <Company>BigHard</Company>
  <LinksUpToDate>false</LinksUpToDate>
  <CharactersWithSpaces>67768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Общински съвет – Елена</dc:subject>
  <dc:creator>Svetoslav Mihaylov</dc:creator>
  <cp:lastModifiedBy>Svetoslav Mihaylov</cp:lastModifiedBy>
  <cp:revision>2</cp:revision>
  <cp:lastPrinted>2011-08-18T06:29:00Z</cp:lastPrinted>
  <dcterms:created xsi:type="dcterms:W3CDTF">2011-09-28T20:03:00Z</dcterms:created>
  <dcterms:modified xsi:type="dcterms:W3CDTF">2011-09-28T20:03:00Z</dcterms:modified>
</cp:coreProperties>
</file>