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35B" w:rsidRPr="00E95BD3" w:rsidRDefault="001E135B" w:rsidP="00E95BD3">
      <w:pPr>
        <w:rPr>
          <w:b/>
          <w:bCs/>
          <w:spacing w:val="60"/>
          <w:sz w:val="28"/>
          <w:szCs w:val="28"/>
        </w:rPr>
      </w:pPr>
    </w:p>
    <w:p w:rsidR="001E135B" w:rsidRDefault="001E135B" w:rsidP="004632B1">
      <w:pPr>
        <w:jc w:val="center"/>
        <w:rPr>
          <w:b/>
          <w:bCs/>
          <w:spacing w:val="60"/>
          <w:sz w:val="28"/>
          <w:szCs w:val="28"/>
        </w:rPr>
      </w:pPr>
    </w:p>
    <w:p w:rsidR="001E135B" w:rsidRDefault="001E135B" w:rsidP="004632B1">
      <w:pPr>
        <w:jc w:val="center"/>
        <w:rPr>
          <w:b/>
          <w:bCs/>
          <w:spacing w:val="60"/>
          <w:sz w:val="28"/>
          <w:szCs w:val="28"/>
        </w:rPr>
      </w:pPr>
      <w:r>
        <w:rPr>
          <w:b/>
          <w:bCs/>
          <w:spacing w:val="60"/>
          <w:sz w:val="28"/>
          <w:szCs w:val="28"/>
        </w:rPr>
        <w:t>ПРОТОКОЛ</w:t>
      </w:r>
    </w:p>
    <w:p w:rsidR="001E135B" w:rsidRPr="000F41E4" w:rsidRDefault="001E135B" w:rsidP="004632B1">
      <w:pPr>
        <w:jc w:val="center"/>
        <w:rPr>
          <w:b/>
          <w:bCs/>
          <w:spacing w:val="60"/>
        </w:rPr>
      </w:pPr>
    </w:p>
    <w:p w:rsidR="001E135B" w:rsidRPr="008F555F" w:rsidRDefault="001E135B" w:rsidP="00E95BD3">
      <w:pPr>
        <w:jc w:val="center"/>
        <w:rPr>
          <w:b/>
          <w:bCs/>
          <w:spacing w:val="60"/>
          <w:sz w:val="28"/>
          <w:szCs w:val="28"/>
          <w:lang w:val="ru-RU"/>
        </w:rPr>
      </w:pPr>
      <w:r>
        <w:rPr>
          <w:b/>
          <w:bCs/>
          <w:spacing w:val="60"/>
          <w:sz w:val="28"/>
          <w:szCs w:val="28"/>
        </w:rPr>
        <w:t>№10</w:t>
      </w:r>
    </w:p>
    <w:p w:rsidR="001E135B" w:rsidRPr="008F555F" w:rsidRDefault="001E135B" w:rsidP="00E95BD3">
      <w:pPr>
        <w:jc w:val="center"/>
        <w:rPr>
          <w:lang w:val="ru-RU"/>
        </w:rPr>
      </w:pPr>
    </w:p>
    <w:p w:rsidR="001E135B" w:rsidRDefault="001E135B" w:rsidP="00F0667A">
      <w:pPr>
        <w:ind w:firstLine="709"/>
        <w:jc w:val="both"/>
        <w:rPr>
          <w:b/>
          <w:bCs/>
        </w:rPr>
      </w:pPr>
      <w:r>
        <w:t xml:space="preserve">Днес </w:t>
      </w:r>
      <w:r w:rsidRPr="008F555F">
        <w:rPr>
          <w:lang w:val="ru-RU"/>
        </w:rPr>
        <w:t>30</w:t>
      </w:r>
      <w:r>
        <w:t xml:space="preserve"> май 2008</w:t>
      </w:r>
      <w:r w:rsidRPr="00F0667A">
        <w:t xml:space="preserve"> г. от 1</w:t>
      </w:r>
      <w:r w:rsidRPr="00F0667A">
        <w:rPr>
          <w:lang w:val="ru-RU"/>
        </w:rPr>
        <w:t>4</w:t>
      </w:r>
      <w:r w:rsidRPr="00F0667A">
        <w:t>.</w:t>
      </w:r>
      <w:r>
        <w:t>15</w:t>
      </w:r>
      <w:r w:rsidRPr="00F0667A">
        <w:t xml:space="preserve"> часа в </w:t>
      </w:r>
      <w:r>
        <w:t xml:space="preserve">Малката </w:t>
      </w:r>
      <w:r w:rsidRPr="00F0667A">
        <w:t>зала на Община Елена се проведе</w:t>
      </w:r>
      <w:r>
        <w:t xml:space="preserve"> заседание на </w:t>
      </w:r>
      <w:r>
        <w:rPr>
          <w:b/>
          <w:bCs/>
        </w:rPr>
        <w:t>ОБЩИНСКИ СЪВЕТ – ЕЛЕНА.</w:t>
      </w:r>
    </w:p>
    <w:p w:rsidR="001E135B" w:rsidRDefault="001E135B" w:rsidP="008F555F">
      <w:pPr>
        <w:ind w:firstLine="720"/>
        <w:jc w:val="both"/>
      </w:pPr>
      <w:r w:rsidRPr="00BB62BC">
        <w:t>В работата на заседанието участие взеха</w:t>
      </w:r>
      <w:r>
        <w:t xml:space="preserve"> </w:t>
      </w:r>
      <w:r w:rsidRPr="00BB62BC">
        <w:t>1</w:t>
      </w:r>
      <w:r>
        <w:t>5</w:t>
      </w:r>
      <w:r w:rsidRPr="00BB62BC">
        <w:t xml:space="preserve"> </w:t>
      </w:r>
      <w:r>
        <w:t xml:space="preserve">общински съветника от общо 17, като отсъстваха общинските съветници: Димитър Кънчев и д-р Стела Горбанова-Василева. От </w:t>
      </w:r>
      <w:r w:rsidRPr="00BB62BC">
        <w:t>Общинска админ</w:t>
      </w:r>
      <w:r>
        <w:t xml:space="preserve">истрация участие взеха: </w:t>
      </w:r>
      <w:r w:rsidRPr="00F0667A">
        <w:t>кмет</w:t>
      </w:r>
      <w:r>
        <w:t>а на общината</w:t>
      </w:r>
      <w:r w:rsidRPr="00F0667A">
        <w:t xml:space="preserve"> г-н Сашо Топалов</w:t>
      </w:r>
      <w:r>
        <w:t>, секретарят на общината</w:t>
      </w:r>
      <w:r w:rsidRPr="004859FC">
        <w:rPr>
          <w:lang w:val="ru-RU"/>
        </w:rPr>
        <w:t xml:space="preserve"> </w:t>
      </w:r>
      <w:r>
        <w:t>г-жа Валентина Мирчева, г-жа Анета Евтимова – директор на дирекция „ХД”, г-жа Мария Симеонова –</w:t>
      </w:r>
      <w:r w:rsidRPr="00AF75BA">
        <w:rPr>
          <w:lang w:val="ru-RU"/>
        </w:rPr>
        <w:t xml:space="preserve"> </w:t>
      </w:r>
      <w:r>
        <w:t xml:space="preserve">мл.експерт „ЧР”, кмета на кметство с. </w:t>
      </w:r>
      <w:r w:rsidRPr="00F0667A">
        <w:t>Майско</w:t>
      </w:r>
      <w:r>
        <w:t xml:space="preserve"> г-жа Зоя Ангелова, г-жа </w:t>
      </w:r>
      <w:r w:rsidRPr="003224F9">
        <w:t>Сийка Николо</w:t>
      </w:r>
      <w:r>
        <w:t xml:space="preserve">ва – кметски наместник с.Марян, г-жа Силвия Йорданова – кметски наместник с.Чакали, г-н Иван Атанасов – кметски наместник с.Лазарци, г-жа Мария Корчева – кметски наместник с.Мийковци </w:t>
      </w:r>
      <w:r w:rsidRPr="00F0667A">
        <w:t>гости и граждани.</w:t>
      </w:r>
    </w:p>
    <w:p w:rsidR="001E135B" w:rsidRPr="00BB62BC" w:rsidRDefault="001E135B" w:rsidP="003B5677">
      <w:pPr>
        <w:ind w:firstLine="720"/>
        <w:jc w:val="both"/>
      </w:pPr>
      <w:r w:rsidRPr="00BB62BC">
        <w:t xml:space="preserve">Председателят на Общински съвет г-н Симеон Кънчев, след като констатира необходимия кворум от общинските съветници, съгласно чл. 27, ал. </w:t>
      </w:r>
      <w:r>
        <w:t xml:space="preserve">2 от Закона за местното самоуправление и местната администрация откри </w:t>
      </w:r>
      <w:r w:rsidRPr="00BB62BC">
        <w:t>заседание</w:t>
      </w:r>
      <w:r>
        <w:t>то</w:t>
      </w:r>
      <w:r w:rsidRPr="00BB62BC">
        <w:t>. При откриване на заседанието в з</w:t>
      </w:r>
      <w:r>
        <w:t>алата присъстват 15</w:t>
      </w:r>
      <w:r w:rsidRPr="00BB62BC">
        <w:t xml:space="preserve"> общински съветника.</w:t>
      </w:r>
    </w:p>
    <w:p w:rsidR="001E135B" w:rsidRPr="00B03EB1" w:rsidRDefault="001E135B" w:rsidP="003B5677">
      <w:pPr>
        <w:ind w:firstLine="720"/>
        <w:jc w:val="both"/>
        <w:rPr>
          <w:lang w:val="ru-RU"/>
        </w:rPr>
      </w:pPr>
      <w:r w:rsidRPr="00BB62BC">
        <w:t>Председателят на Общински съвет запозна присъстващите с проекта за дневен ред :</w:t>
      </w:r>
    </w:p>
    <w:p w:rsidR="001E135B" w:rsidRPr="00B03EB1" w:rsidRDefault="001E135B" w:rsidP="003B5677">
      <w:pPr>
        <w:ind w:firstLine="720"/>
        <w:jc w:val="both"/>
        <w:rPr>
          <w:b/>
          <w:bCs/>
          <w:lang w:val="ru-RU"/>
        </w:rPr>
      </w:pPr>
    </w:p>
    <w:p w:rsidR="001E135B" w:rsidRPr="008C1A28" w:rsidRDefault="001E135B" w:rsidP="00B03EB1">
      <w:pPr>
        <w:jc w:val="center"/>
        <w:rPr>
          <w:b/>
          <w:bCs/>
          <w:spacing w:val="40"/>
          <w:sz w:val="28"/>
          <w:szCs w:val="28"/>
        </w:rPr>
      </w:pPr>
      <w:r w:rsidRPr="008C1A28">
        <w:rPr>
          <w:b/>
          <w:bCs/>
          <w:spacing w:val="40"/>
          <w:sz w:val="28"/>
          <w:szCs w:val="28"/>
        </w:rPr>
        <w:t>ПРОЕКТ ЗА ДНЕВЕН РЕД:</w:t>
      </w:r>
    </w:p>
    <w:p w:rsidR="001E135B" w:rsidRDefault="001E135B" w:rsidP="003B5677">
      <w:pPr>
        <w:jc w:val="center"/>
        <w:rPr>
          <w:b/>
          <w:bCs/>
        </w:rPr>
      </w:pPr>
    </w:p>
    <w:p w:rsidR="001E135B" w:rsidRDefault="001E135B" w:rsidP="000F41E4">
      <w:pPr>
        <w:ind w:firstLine="709"/>
        <w:jc w:val="both"/>
      </w:pPr>
      <w:r>
        <w:t>1. Предложение относно приемане на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w:t>
      </w:r>
    </w:p>
    <w:p w:rsidR="001E135B" w:rsidRPr="00B736C3" w:rsidRDefault="001E135B" w:rsidP="000F41E4">
      <w:pPr>
        <w:ind w:left="6372"/>
        <w:jc w:val="both"/>
      </w:pPr>
      <w:r>
        <w:t>Вн.:</w:t>
      </w:r>
      <w:r w:rsidRPr="001F054D">
        <w:t>Кмета на общината</w:t>
      </w:r>
    </w:p>
    <w:p w:rsidR="001E135B" w:rsidRDefault="001E135B" w:rsidP="000F41E4">
      <w:pPr>
        <w:ind w:firstLine="709"/>
        <w:jc w:val="both"/>
      </w:pPr>
      <w:r>
        <w:t>2. Предложение относно откриване на процедура за приватизация на общински нежилищен имот, невключен в имуществото на общинско търговско дружество.</w:t>
      </w:r>
    </w:p>
    <w:p w:rsidR="001E135B" w:rsidRPr="00F96558" w:rsidRDefault="001E135B" w:rsidP="000F41E4">
      <w:pPr>
        <w:ind w:left="6372"/>
        <w:jc w:val="both"/>
      </w:pPr>
      <w:r>
        <w:t>Вн.:</w:t>
      </w:r>
      <w:r w:rsidRPr="001F054D">
        <w:t>Кмета на общината</w:t>
      </w:r>
    </w:p>
    <w:p w:rsidR="001E135B" w:rsidRDefault="001E135B" w:rsidP="000F41E4">
      <w:pPr>
        <w:ind w:firstLine="709"/>
        <w:jc w:val="both"/>
      </w:pPr>
      <w:r>
        <w:t>3. Предложение относно кандидатстване на община Елена за финансиране пред ПУДООС.</w:t>
      </w:r>
    </w:p>
    <w:p w:rsidR="001E135B" w:rsidRPr="00B736C3" w:rsidRDefault="001E135B" w:rsidP="000F41E4">
      <w:pPr>
        <w:ind w:left="6372"/>
        <w:jc w:val="both"/>
      </w:pPr>
      <w:r>
        <w:t>Вн.:</w:t>
      </w:r>
      <w:r w:rsidRPr="001F054D">
        <w:t>Кмета на общината</w:t>
      </w:r>
    </w:p>
    <w:p w:rsidR="001E135B" w:rsidRDefault="001E135B" w:rsidP="000F41E4">
      <w:pPr>
        <w:ind w:firstLine="709"/>
        <w:jc w:val="both"/>
      </w:pPr>
      <w:r>
        <w:t>4. Предложение относно дофинансиране на численост на персонала от 01.07.2008 г. за делегираната от държавата дейност „Детска ясла”.</w:t>
      </w:r>
    </w:p>
    <w:p w:rsidR="001E135B" w:rsidRPr="00B736C3" w:rsidRDefault="001E135B" w:rsidP="000F41E4">
      <w:pPr>
        <w:ind w:left="6372"/>
        <w:jc w:val="both"/>
      </w:pPr>
      <w:r>
        <w:t>Вн.:</w:t>
      </w:r>
      <w:r w:rsidRPr="001F054D">
        <w:t>Кмета на общината</w:t>
      </w:r>
    </w:p>
    <w:p w:rsidR="001E135B" w:rsidRDefault="001E135B" w:rsidP="000F41E4">
      <w:pPr>
        <w:ind w:firstLine="709"/>
        <w:jc w:val="both"/>
      </w:pPr>
      <w:r>
        <w:t>5. Предложение относно разкриване на нова група в делегираната от държавата дейност „Детска ясла” и увеличаване на местата.</w:t>
      </w:r>
    </w:p>
    <w:p w:rsidR="001E135B" w:rsidRPr="00B736C3" w:rsidRDefault="001E135B" w:rsidP="000F41E4">
      <w:pPr>
        <w:ind w:left="6372"/>
        <w:jc w:val="both"/>
      </w:pPr>
      <w:r>
        <w:t>Вн.:</w:t>
      </w:r>
      <w:r w:rsidRPr="001F054D">
        <w:t>Кмета на общината</w:t>
      </w:r>
    </w:p>
    <w:p w:rsidR="001E135B" w:rsidRDefault="001E135B" w:rsidP="000F41E4">
      <w:pPr>
        <w:ind w:firstLine="709"/>
      </w:pPr>
      <w:r>
        <w:t>6. Предложение относно учредяване право на строеж за построяване на гаражи.</w:t>
      </w:r>
    </w:p>
    <w:p w:rsidR="001E135B" w:rsidRDefault="001E135B" w:rsidP="000F41E4">
      <w:pPr>
        <w:ind w:left="6372"/>
        <w:jc w:val="both"/>
      </w:pPr>
      <w:r>
        <w:t>Вн.:</w:t>
      </w:r>
      <w:r w:rsidRPr="001F054D">
        <w:t>Кмета на общината</w:t>
      </w:r>
    </w:p>
    <w:p w:rsidR="001E135B" w:rsidRPr="00BB62BC" w:rsidRDefault="001E135B" w:rsidP="009024FF">
      <w:pPr>
        <w:ind w:firstLine="709"/>
        <w:jc w:val="both"/>
      </w:pPr>
      <w:r w:rsidRPr="00BB62BC">
        <w:t>Председателят на Общински съвет – Елена г-н Симеон Кънчев даде думата за изказване по внесения проект за дневен ред.</w:t>
      </w:r>
    </w:p>
    <w:p w:rsidR="001E135B" w:rsidRPr="00BB62BC" w:rsidRDefault="001E135B" w:rsidP="00714D87">
      <w:pPr>
        <w:pStyle w:val="BodyTextIndent2"/>
        <w:jc w:val="both"/>
        <w:rPr>
          <w:rFonts w:ascii="Times New Roman" w:hAnsi="Times New Roman" w:cs="Times New Roman"/>
        </w:rPr>
      </w:pPr>
      <w:r w:rsidRPr="00BB62BC">
        <w:rPr>
          <w:rFonts w:ascii="Times New Roman" w:hAnsi="Times New Roman" w:cs="Times New Roman"/>
        </w:rPr>
        <w:t>Изказвания по проекта за дневен ред не бяха направени.</w:t>
      </w:r>
    </w:p>
    <w:p w:rsidR="001E135B" w:rsidRPr="00714D87" w:rsidRDefault="001E135B" w:rsidP="00714D87">
      <w:pPr>
        <w:ind w:firstLine="720"/>
        <w:jc w:val="both"/>
      </w:pPr>
      <w:r>
        <w:t>В залата присъстват 15</w:t>
      </w:r>
      <w:r w:rsidRPr="00BB62BC">
        <w:t xml:space="preserve"> общински съветника.</w:t>
      </w:r>
    </w:p>
    <w:p w:rsidR="001E135B" w:rsidRPr="00BB62BC" w:rsidRDefault="001E135B" w:rsidP="003B5677">
      <w:pPr>
        <w:ind w:firstLine="720"/>
        <w:jc w:val="both"/>
      </w:pPr>
      <w:r w:rsidRPr="00BB62BC">
        <w:t>Председателят на Общински съвет г-н Симеон Кънчев подложи на гласуване проекта за дневен ред:</w:t>
      </w:r>
    </w:p>
    <w:p w:rsidR="001E135B" w:rsidRPr="00E95226" w:rsidRDefault="001E135B" w:rsidP="003B5677">
      <w:pPr>
        <w:rPr>
          <w:b/>
          <w:bCs/>
          <w:lang w:val="ru-RU"/>
        </w:rPr>
      </w:pPr>
      <w:r>
        <w:rPr>
          <w:b/>
          <w:bCs/>
        </w:rPr>
        <w:t>“ЗА” – 15</w:t>
      </w:r>
      <w:r w:rsidRPr="00BB62BC">
        <w:rPr>
          <w:b/>
          <w:bCs/>
        </w:rPr>
        <w:t>,</w:t>
      </w:r>
      <w:r>
        <w:rPr>
          <w:b/>
          <w:bCs/>
        </w:rPr>
        <w:t xml:space="preserve"> </w:t>
      </w:r>
      <w:r w:rsidRPr="00BB62BC">
        <w:rPr>
          <w:b/>
          <w:bCs/>
        </w:rPr>
        <w:t>“ПРОТИВ” – няма,</w:t>
      </w:r>
      <w:r>
        <w:rPr>
          <w:b/>
          <w:bCs/>
        </w:rPr>
        <w:t xml:space="preserve"> </w:t>
      </w:r>
      <w:r w:rsidRPr="00BB62BC">
        <w:rPr>
          <w:b/>
          <w:bCs/>
        </w:rPr>
        <w:t>“ВЪЗДЪРЖАЛИ СЕ” –</w:t>
      </w:r>
      <w:r>
        <w:rPr>
          <w:b/>
          <w:bCs/>
        </w:rPr>
        <w:t xml:space="preserve"> няма</w:t>
      </w:r>
      <w:r w:rsidRPr="00BB62BC">
        <w:rPr>
          <w:b/>
          <w:bCs/>
        </w:rPr>
        <w:t>. Приема се.</w:t>
      </w:r>
    </w:p>
    <w:p w:rsidR="001E135B" w:rsidRPr="00BB62BC" w:rsidRDefault="001E135B" w:rsidP="003B5677">
      <w:pPr>
        <w:pStyle w:val="Heading3"/>
        <w:jc w:val="both"/>
        <w:rPr>
          <w:rFonts w:ascii="Times New Roman" w:hAnsi="Times New Roman" w:cs="Times New Roman"/>
        </w:rPr>
      </w:pPr>
      <w:r w:rsidRPr="00BB62BC">
        <w:rPr>
          <w:rFonts w:ascii="Times New Roman" w:hAnsi="Times New Roman" w:cs="Times New Roman"/>
        </w:rPr>
        <w:t>След проведеното гласуване бе приет следния</w:t>
      </w:r>
      <w:r>
        <w:rPr>
          <w:rFonts w:ascii="Times New Roman" w:hAnsi="Times New Roman" w:cs="Times New Roman"/>
        </w:rPr>
        <w:t xml:space="preserve"> </w:t>
      </w:r>
    </w:p>
    <w:p w:rsidR="001E135B" w:rsidRDefault="001E135B" w:rsidP="00717AEA">
      <w:pPr>
        <w:rPr>
          <w:rFonts w:ascii="Tahoma" w:hAnsi="Tahoma" w:cs="Tahoma"/>
        </w:rPr>
      </w:pPr>
    </w:p>
    <w:p w:rsidR="001E135B" w:rsidRPr="00480FFB" w:rsidRDefault="001E135B" w:rsidP="00B03EB1">
      <w:pPr>
        <w:jc w:val="center"/>
        <w:rPr>
          <w:b/>
          <w:bCs/>
          <w:spacing w:val="40"/>
          <w:sz w:val="28"/>
          <w:szCs w:val="28"/>
        </w:rPr>
      </w:pPr>
      <w:r w:rsidRPr="00480FFB">
        <w:rPr>
          <w:b/>
          <w:bCs/>
          <w:spacing w:val="40"/>
          <w:sz w:val="28"/>
          <w:szCs w:val="28"/>
        </w:rPr>
        <w:t>ДНЕВЕН РЕД:</w:t>
      </w:r>
    </w:p>
    <w:p w:rsidR="001E135B" w:rsidRDefault="001E135B" w:rsidP="00F0667A">
      <w:pPr>
        <w:jc w:val="center"/>
        <w:rPr>
          <w:b/>
          <w:bCs/>
        </w:rPr>
      </w:pPr>
    </w:p>
    <w:p w:rsidR="001E135B" w:rsidRDefault="001E135B" w:rsidP="000F41E4">
      <w:pPr>
        <w:ind w:firstLine="709"/>
        <w:jc w:val="both"/>
      </w:pPr>
      <w:r>
        <w:t>1. Предложение относно приемане на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w:t>
      </w:r>
    </w:p>
    <w:p w:rsidR="001E135B" w:rsidRPr="00B736C3" w:rsidRDefault="001E135B" w:rsidP="000F41E4">
      <w:pPr>
        <w:ind w:left="6372"/>
        <w:jc w:val="both"/>
      </w:pPr>
      <w:r>
        <w:t>Вн.:</w:t>
      </w:r>
      <w:r w:rsidRPr="001F054D">
        <w:t>Кмета на общината</w:t>
      </w:r>
    </w:p>
    <w:p w:rsidR="001E135B" w:rsidRDefault="001E135B" w:rsidP="000F41E4">
      <w:pPr>
        <w:ind w:firstLine="709"/>
        <w:jc w:val="both"/>
      </w:pPr>
      <w:r>
        <w:t>2. Предложение относно откриване на процедура за приватизация на общински нежилищен имот, невключен в имуществото на общинско търговско дружество.</w:t>
      </w:r>
    </w:p>
    <w:p w:rsidR="001E135B" w:rsidRPr="00F96558" w:rsidRDefault="001E135B" w:rsidP="000F41E4">
      <w:pPr>
        <w:ind w:left="6372"/>
        <w:jc w:val="both"/>
      </w:pPr>
      <w:r>
        <w:t>Вн.:</w:t>
      </w:r>
      <w:r w:rsidRPr="001F054D">
        <w:t>Кмета на общината</w:t>
      </w:r>
    </w:p>
    <w:p w:rsidR="001E135B" w:rsidRDefault="001E135B" w:rsidP="000F41E4">
      <w:pPr>
        <w:ind w:firstLine="709"/>
        <w:jc w:val="both"/>
      </w:pPr>
      <w:r>
        <w:t>3. Предложение относно кандидатстване на община Елена за финансиране пред ПУДООС.</w:t>
      </w:r>
    </w:p>
    <w:p w:rsidR="001E135B" w:rsidRPr="00B736C3" w:rsidRDefault="001E135B" w:rsidP="000F41E4">
      <w:pPr>
        <w:ind w:left="6372"/>
        <w:jc w:val="both"/>
      </w:pPr>
      <w:r>
        <w:t>Вн.:</w:t>
      </w:r>
      <w:r w:rsidRPr="001F054D">
        <w:t>Кмета на общината</w:t>
      </w:r>
    </w:p>
    <w:p w:rsidR="001E135B" w:rsidRDefault="001E135B" w:rsidP="000F41E4">
      <w:pPr>
        <w:ind w:firstLine="709"/>
        <w:jc w:val="both"/>
      </w:pPr>
      <w:r>
        <w:t>4. Предложение относно дофинансиране на численост на персонала от 01.07.2008 г. за делегираната от държавата дейност „Детска ясла”.</w:t>
      </w:r>
    </w:p>
    <w:p w:rsidR="001E135B" w:rsidRPr="00B736C3" w:rsidRDefault="001E135B" w:rsidP="000F41E4">
      <w:pPr>
        <w:ind w:left="6372"/>
        <w:jc w:val="both"/>
      </w:pPr>
      <w:r>
        <w:t>Вн.:</w:t>
      </w:r>
      <w:r w:rsidRPr="001F054D">
        <w:t>Кмета на общината</w:t>
      </w:r>
    </w:p>
    <w:p w:rsidR="001E135B" w:rsidRDefault="001E135B" w:rsidP="000F41E4">
      <w:pPr>
        <w:ind w:firstLine="709"/>
        <w:jc w:val="both"/>
      </w:pPr>
      <w:r>
        <w:t>5. Предложение относно разкриване на нова група в делегираната от държавата дейност „Детска ясла” и увеличаване на местата.</w:t>
      </w:r>
    </w:p>
    <w:p w:rsidR="001E135B" w:rsidRPr="00B736C3" w:rsidRDefault="001E135B" w:rsidP="000F41E4">
      <w:pPr>
        <w:ind w:left="6372"/>
        <w:jc w:val="both"/>
      </w:pPr>
      <w:r>
        <w:t>Вн.:</w:t>
      </w:r>
      <w:r w:rsidRPr="001F054D">
        <w:t>Кмета на общината</w:t>
      </w:r>
    </w:p>
    <w:p w:rsidR="001E135B" w:rsidRDefault="001E135B" w:rsidP="000F41E4">
      <w:pPr>
        <w:ind w:firstLine="709"/>
        <w:jc w:val="both"/>
      </w:pPr>
      <w:r>
        <w:t>6. Предложение относно учредяване право на строеж за построяване на гаражи.</w:t>
      </w:r>
    </w:p>
    <w:p w:rsidR="001E135B" w:rsidRDefault="001E135B" w:rsidP="000F41E4">
      <w:pPr>
        <w:ind w:left="6372"/>
        <w:jc w:val="both"/>
      </w:pPr>
      <w:r>
        <w:t>Вн.:</w:t>
      </w:r>
      <w:r w:rsidRPr="001F054D">
        <w:t>Кмета на общината</w:t>
      </w:r>
    </w:p>
    <w:p w:rsidR="001E135B" w:rsidRPr="008461E9" w:rsidRDefault="001E135B" w:rsidP="000F41E4">
      <w:pPr>
        <w:ind w:left="6372"/>
        <w:jc w:val="both"/>
      </w:pPr>
    </w:p>
    <w:p w:rsidR="001E135B" w:rsidRPr="00BB62BC" w:rsidRDefault="001E135B" w:rsidP="002021F6">
      <w:pPr>
        <w:jc w:val="both"/>
        <w:rPr>
          <w:b/>
          <w:bCs/>
        </w:rPr>
      </w:pPr>
      <w:r w:rsidRPr="00BB62BC">
        <w:rPr>
          <w:b/>
          <w:bCs/>
          <w:u w:val="single"/>
        </w:rPr>
        <w:t>ПО ПЪРВА ТОЧКА ОТ ДНЕВНИЯ РЕД</w:t>
      </w:r>
      <w:r w:rsidRPr="00BB62BC">
        <w:rPr>
          <w:b/>
          <w:bCs/>
        </w:rPr>
        <w:t>:</w:t>
      </w:r>
    </w:p>
    <w:p w:rsidR="001E135B" w:rsidRDefault="001E135B" w:rsidP="00D72622">
      <w:pPr>
        <w:ind w:firstLine="709"/>
        <w:jc w:val="both"/>
      </w:pPr>
      <w:r w:rsidRPr="00BB62BC">
        <w:t>Председателят на О</w:t>
      </w:r>
      <w:r>
        <w:t>бщински съвет г-н Симеон Кънчев даде думата на кмета на общината г-н Сашо Топалов да запознае присъстващите с предложението за приемане на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w:t>
      </w:r>
    </w:p>
    <w:p w:rsidR="001E135B" w:rsidRDefault="001E135B" w:rsidP="0045218C">
      <w:pPr>
        <w:ind w:firstLine="709"/>
        <w:jc w:val="both"/>
      </w:pPr>
      <w:r>
        <w:t>Кмета на общината г-н Сашо Топалов запозна присъстващите с предложението за приемане на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 като поясни, че приемането на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 се налага поради необходимостта от по-бързото приключване процедурите по разпореждане с имоти частна общинска собственост и помоли общинските съветници да подкрепят предложението за промяна.</w:t>
      </w:r>
    </w:p>
    <w:p w:rsidR="001E135B" w:rsidRDefault="001E135B" w:rsidP="00E95226">
      <w:pPr>
        <w:ind w:firstLine="709"/>
        <w:jc w:val="both"/>
      </w:pPr>
      <w:r>
        <w:t>Председателят на Общинският съвет даде думата за становище на:</w:t>
      </w:r>
    </w:p>
    <w:p w:rsidR="001E135B" w:rsidRPr="00B03EB1" w:rsidRDefault="001E135B" w:rsidP="0045218C">
      <w:pPr>
        <w:jc w:val="both"/>
        <w:rPr>
          <w:lang w:val="ru-RU"/>
        </w:rPr>
      </w:pPr>
      <w:r>
        <w:rPr>
          <w:u w:val="single"/>
        </w:rPr>
        <w:t>г-н Йордан Василев</w:t>
      </w:r>
      <w:r>
        <w:t xml:space="preserve"> – Председател на Постоянната комисия по „Местно самоуправление”: Постоянната комисия разгледа на свое заседание проведено на 29.05.2008 г. от 16.30 часа предложението за приемане на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 като след проведените дебати комисията не можа да излезе с единодушно становище.</w:t>
      </w:r>
    </w:p>
    <w:p w:rsidR="001E135B" w:rsidRDefault="001E135B" w:rsidP="0045218C">
      <w:pPr>
        <w:ind w:firstLine="709"/>
        <w:jc w:val="both"/>
      </w:pPr>
      <w:r>
        <w:t>Г-н Катрафилов изрази становище, че с намаляването на срока от 30 на 15 дни се ощетяват външните хора, които искат да участват в търговете.</w:t>
      </w:r>
    </w:p>
    <w:p w:rsidR="001E135B" w:rsidRDefault="001E135B" w:rsidP="0045218C">
      <w:pPr>
        <w:ind w:firstLine="709"/>
        <w:jc w:val="both"/>
      </w:pPr>
      <w:r>
        <w:t>Г-н Топалов не се съгласи с изказаното становище и заяви, че той защитава интересите на еленчани – стимулира еленския бизнес. Не желае да се стига до прецеденти, като даде пример с варненска фирма участвала и спечелила в търг обект, след което го дава под наем на еленски фирми.</w:t>
      </w:r>
    </w:p>
    <w:p w:rsidR="001E135B" w:rsidRPr="003351EE" w:rsidRDefault="001E135B" w:rsidP="0045218C">
      <w:pPr>
        <w:ind w:firstLine="709"/>
        <w:jc w:val="both"/>
      </w:pPr>
      <w:r>
        <w:t xml:space="preserve">До конкретно предложение за промяна на проекта за решение не се стигна. </w:t>
      </w:r>
    </w:p>
    <w:p w:rsidR="001E135B" w:rsidRPr="001D53E0" w:rsidRDefault="001E135B" w:rsidP="0045218C">
      <w:pPr>
        <w:ind w:firstLine="709"/>
        <w:jc w:val="both"/>
      </w:pPr>
      <w:r>
        <w:t>Гласували „ЗА”-2, „ВЪЗДЪРЖАЛ СЕ”-1, „ПРОТИВ”-1.</w:t>
      </w:r>
    </w:p>
    <w:p w:rsidR="001E135B" w:rsidRDefault="001E135B" w:rsidP="0045218C">
      <w:pPr>
        <w:ind w:firstLine="709"/>
        <w:jc w:val="both"/>
      </w:pPr>
      <w:r>
        <w:t>Председателят на Общинският съвет даде думата на:</w:t>
      </w:r>
    </w:p>
    <w:p w:rsidR="001E135B" w:rsidRDefault="001E135B" w:rsidP="0045218C">
      <w:pPr>
        <w:jc w:val="both"/>
      </w:pPr>
      <w:r>
        <w:rPr>
          <w:u w:val="single"/>
        </w:rPr>
        <w:t>г-н Милко Моллов</w:t>
      </w:r>
      <w:r>
        <w:t xml:space="preserve"> – общински съветник: Лично ме интересува колко дни след обявата във вестника ще се проведе търгът? Има редица документи, които трябва да подготвят участниците. Смятам, че за този кратък срок няма да могат да се подготвят необходимите документи.</w:t>
      </w:r>
    </w:p>
    <w:p w:rsidR="001E135B" w:rsidRDefault="001E135B" w:rsidP="00511557">
      <w:pPr>
        <w:ind w:firstLine="709"/>
        <w:jc w:val="both"/>
      </w:pPr>
      <w:r>
        <w:t>Председателят на Общинският съвет даде думата на:</w:t>
      </w:r>
    </w:p>
    <w:p w:rsidR="001E135B" w:rsidRDefault="001E135B" w:rsidP="00511557">
      <w:pPr>
        <w:jc w:val="both"/>
      </w:pPr>
      <w:r>
        <w:rPr>
          <w:u w:val="single"/>
        </w:rPr>
        <w:t>г-н Йордан Йорданов</w:t>
      </w:r>
      <w:r>
        <w:t xml:space="preserve"> – общински съветник: Уважаеми г-н председател, дами и господа общински съветници. Разбирам, че целта на това предложение е общинската администрация да съкрати сроковете, но участниците в търговете трябва да извадят набор от документи, които понякога са свързани с пътуване до Велико Търново. В тази връзка предлагам срокът от 15 дни да стане 20 дни.</w:t>
      </w:r>
    </w:p>
    <w:p w:rsidR="001E135B" w:rsidRDefault="001E135B" w:rsidP="00511557">
      <w:pPr>
        <w:ind w:firstLine="709"/>
        <w:jc w:val="both"/>
      </w:pPr>
      <w:r>
        <w:t>Председателят на Общинският съвет даде думата на:</w:t>
      </w:r>
    </w:p>
    <w:p w:rsidR="001E135B" w:rsidRDefault="001E135B" w:rsidP="00511557">
      <w:pPr>
        <w:jc w:val="both"/>
      </w:pPr>
      <w:r>
        <w:rPr>
          <w:u w:val="single"/>
        </w:rPr>
        <w:t>г-н Красимир Катрафилов</w:t>
      </w:r>
      <w:r>
        <w:t xml:space="preserve"> – общински съветник: Никой не говори за незаконосъобразност. Срока е крайно недостатъчен за подготовката на документите за участие в търговете. Нека разсъдим целесъобразно, а не законосъобразно.</w:t>
      </w:r>
    </w:p>
    <w:p w:rsidR="001E135B" w:rsidRDefault="001E135B" w:rsidP="00F607DF">
      <w:pPr>
        <w:ind w:firstLine="709"/>
        <w:jc w:val="both"/>
      </w:pPr>
      <w:r>
        <w:t>Председателят на Общинският съвет даде думата на:</w:t>
      </w:r>
    </w:p>
    <w:p w:rsidR="001E135B" w:rsidRDefault="001E135B" w:rsidP="00F607DF">
      <w:pPr>
        <w:jc w:val="both"/>
      </w:pPr>
      <w:r>
        <w:rPr>
          <w:u w:val="single"/>
        </w:rPr>
        <w:t>г-жа Снежана Капинчева</w:t>
      </w:r>
      <w:r>
        <w:t xml:space="preserve"> – общински съветник: Вижте колеги срокът за подаване на заявления на участниците не е закован точно, а е написано най-малко 15 дни преди крайния срок за подаване на заявленията за участие. В зависимост от условията на търгът този срок може да бъде и 20 дни или дори повече. От данъчна служба срокът за издаване на документи е 7-ем дни. От общината и от съда във Велико Търново сроковете са 3-ри дневни.</w:t>
      </w:r>
    </w:p>
    <w:p w:rsidR="001E135B" w:rsidRDefault="001E135B" w:rsidP="00CD5468">
      <w:pPr>
        <w:ind w:firstLine="709"/>
        <w:jc w:val="both"/>
      </w:pPr>
      <w:r>
        <w:t>Председателят на Общинският съвет даде думата на:</w:t>
      </w:r>
    </w:p>
    <w:p w:rsidR="001E135B" w:rsidRDefault="001E135B" w:rsidP="00CD5468">
      <w:pPr>
        <w:jc w:val="both"/>
      </w:pPr>
      <w:r>
        <w:rPr>
          <w:u w:val="single"/>
        </w:rPr>
        <w:t>г-н Георги Аргиров</w:t>
      </w:r>
      <w:r>
        <w:t xml:space="preserve"> – общински съветник: Като общински съветник с най-голям опит и като дългогодишен член на комисията по провеждане на търговете подкрепих предложението на кмета за намаляване на крайния срок за подаване на заявленията, на заседанието на Постоянната комисия по „Местно самоуправление”, проведено на 29.05.2008 година. Присъствал съм на много търгове, нагледал съм се на какво ли не. Предлагам Ви да подкрепим предложението на кмета за намаляване срока от 30 на 15 дни, да пробваме така, а ако не се получи в нас е правомощието да го променим. Лично аз смятам, че с намаляването на срока не ощетяваме никого, тъй като преди да вземем решение за продажба, ние откриваме процедура за продажба.</w:t>
      </w:r>
    </w:p>
    <w:p w:rsidR="001E135B" w:rsidRDefault="001E135B" w:rsidP="00900EA6">
      <w:pPr>
        <w:ind w:firstLine="709"/>
        <w:jc w:val="both"/>
      </w:pPr>
      <w:r>
        <w:t>Председателят на Общинският съвет даде думата на:</w:t>
      </w:r>
    </w:p>
    <w:p w:rsidR="001E135B" w:rsidRDefault="001E135B" w:rsidP="00900EA6">
      <w:pPr>
        <w:jc w:val="both"/>
      </w:pPr>
      <w:r>
        <w:rPr>
          <w:u w:val="single"/>
        </w:rPr>
        <w:t>г-н Сашо Топалов</w:t>
      </w:r>
      <w:r>
        <w:t xml:space="preserve"> – кмет на общината: Не искам това предложение да се превръща в пресечна точка за конфликт.</w:t>
      </w:r>
      <w:r w:rsidRPr="00B03EB1">
        <w:rPr>
          <w:lang w:val="ru-RU"/>
        </w:rPr>
        <w:t xml:space="preserve"> </w:t>
      </w:r>
      <w:r>
        <w:t>Който има интерес да купи имот няма да отърве сроковете или да ги пропусне. Нека работим ефективно. Приемам и предложението на г-н Йорданов за 20 дни, но не като компромисен вариант, а с цел да намалим срока. Ще даваме преференции за местния бизнес, ако трябва ще слагаме и ограничителни условия, за да не се стига до прецеденти варненски фирми да купуват имотите и да ги преотдават на еленски фирми.</w:t>
      </w:r>
    </w:p>
    <w:p w:rsidR="001E135B" w:rsidRDefault="001E135B" w:rsidP="00C04EA0">
      <w:pPr>
        <w:ind w:firstLine="709"/>
        <w:jc w:val="both"/>
      </w:pPr>
      <w:r>
        <w:t>Председателят на Общинският съвет даде думата на:</w:t>
      </w:r>
    </w:p>
    <w:p w:rsidR="001E135B" w:rsidRPr="00661185" w:rsidRDefault="001E135B" w:rsidP="00C04EA0">
      <w:pPr>
        <w:jc w:val="both"/>
      </w:pPr>
      <w:r>
        <w:rPr>
          <w:u w:val="single"/>
        </w:rPr>
        <w:t>г-н Георги Пеев</w:t>
      </w:r>
      <w:r>
        <w:t xml:space="preserve"> – общински съветник: Нека останат 15 дни, но да бъдат работни.</w:t>
      </w:r>
    </w:p>
    <w:p w:rsidR="001E135B" w:rsidRPr="00BB62BC" w:rsidRDefault="001E135B" w:rsidP="00B03EB1">
      <w:pPr>
        <w:ind w:firstLine="709"/>
        <w:jc w:val="both"/>
      </w:pPr>
      <w:r>
        <w:t>Дадена бе думата за изказвания. Такива не постъпиха.</w:t>
      </w:r>
    </w:p>
    <w:p w:rsidR="001E135B" w:rsidRDefault="001E135B" w:rsidP="00B03EB1">
      <w:pPr>
        <w:ind w:firstLine="709"/>
        <w:jc w:val="both"/>
      </w:pPr>
      <w:r>
        <w:t xml:space="preserve">В залата присъстват 15 </w:t>
      </w:r>
      <w:r w:rsidRPr="00BB62BC">
        <w:t>общински съветника.</w:t>
      </w:r>
    </w:p>
    <w:p w:rsidR="001E135B" w:rsidRDefault="001E135B" w:rsidP="00C04EA0">
      <w:pPr>
        <w:ind w:firstLine="709"/>
        <w:jc w:val="both"/>
      </w:pPr>
      <w:r>
        <w:t>Председателят на Общински съвет г-н Симеон Кънчев подложи на гласуване предложението за промяна на предложението за приемане на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 в чл.54 и 75 от НРПУРОИКПКООЕ за намаляване срока от 30 на 20 дни,</w:t>
      </w:r>
    </w:p>
    <w:p w:rsidR="001E135B" w:rsidRPr="00ED757A" w:rsidRDefault="001E135B" w:rsidP="003D2C51">
      <w:pPr>
        <w:rPr>
          <w:b/>
          <w:bCs/>
          <w:lang w:val="ru-RU"/>
        </w:rPr>
      </w:pPr>
      <w:r>
        <w:rPr>
          <w:b/>
          <w:bCs/>
        </w:rPr>
        <w:t>“ЗА” – 6</w:t>
      </w:r>
      <w:r w:rsidRPr="004119A7">
        <w:rPr>
          <w:b/>
          <w:bCs/>
        </w:rPr>
        <w:t xml:space="preserve">, “ПРОТИВ” – </w:t>
      </w:r>
      <w:r>
        <w:rPr>
          <w:b/>
          <w:bCs/>
        </w:rPr>
        <w:t>5</w:t>
      </w:r>
      <w:r w:rsidRPr="004119A7">
        <w:rPr>
          <w:b/>
          <w:bCs/>
        </w:rPr>
        <w:t xml:space="preserve">, “ВЪЗДЪРЖАЛИ СЕ” – </w:t>
      </w:r>
      <w:r>
        <w:rPr>
          <w:b/>
          <w:bCs/>
        </w:rPr>
        <w:t>4</w:t>
      </w:r>
      <w:r w:rsidRPr="004119A7">
        <w:rPr>
          <w:b/>
          <w:bCs/>
        </w:rPr>
        <w:t xml:space="preserve">. </w:t>
      </w:r>
      <w:r>
        <w:rPr>
          <w:b/>
          <w:bCs/>
        </w:rPr>
        <w:t>Не се п</w:t>
      </w:r>
      <w:r w:rsidRPr="004119A7">
        <w:rPr>
          <w:b/>
          <w:bCs/>
        </w:rPr>
        <w:t>риема.</w:t>
      </w:r>
    </w:p>
    <w:p w:rsidR="001E135B" w:rsidRDefault="001E135B" w:rsidP="00C04EA0">
      <w:pPr>
        <w:ind w:firstLine="709"/>
        <w:jc w:val="both"/>
      </w:pPr>
      <w:r>
        <w:t>Председателят на Общински съвет г-н Симеон Кънчев подложи на гласуване предложението за промяна на предложението за приемане на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 в чл.54 и чл.75 от НРПУРОИКПКООЕ за намаляване срока от 30 на 15 работни дни:</w:t>
      </w:r>
    </w:p>
    <w:p w:rsidR="001E135B" w:rsidRPr="00ED757A" w:rsidRDefault="001E135B" w:rsidP="00C04EA0">
      <w:pPr>
        <w:rPr>
          <w:b/>
          <w:bCs/>
          <w:lang w:val="ru-RU"/>
        </w:rPr>
      </w:pPr>
      <w:r>
        <w:rPr>
          <w:b/>
          <w:bCs/>
        </w:rPr>
        <w:t>“ЗА” – 2</w:t>
      </w:r>
      <w:r w:rsidRPr="004119A7">
        <w:rPr>
          <w:b/>
          <w:bCs/>
        </w:rPr>
        <w:t xml:space="preserve">, “ПРОТИВ” – </w:t>
      </w:r>
      <w:r>
        <w:rPr>
          <w:b/>
          <w:bCs/>
        </w:rPr>
        <w:t>13</w:t>
      </w:r>
      <w:r w:rsidRPr="004119A7">
        <w:rPr>
          <w:b/>
          <w:bCs/>
        </w:rPr>
        <w:t xml:space="preserve">, “ВЪЗДЪРЖАЛИ СЕ” – </w:t>
      </w:r>
      <w:r>
        <w:rPr>
          <w:b/>
          <w:bCs/>
        </w:rPr>
        <w:t>няма</w:t>
      </w:r>
      <w:r w:rsidRPr="004119A7">
        <w:rPr>
          <w:b/>
          <w:bCs/>
        </w:rPr>
        <w:t xml:space="preserve">. </w:t>
      </w:r>
      <w:r>
        <w:rPr>
          <w:b/>
          <w:bCs/>
        </w:rPr>
        <w:t>Не се приема</w:t>
      </w:r>
      <w:r w:rsidRPr="004119A7">
        <w:rPr>
          <w:b/>
          <w:bCs/>
        </w:rPr>
        <w:t>.</w:t>
      </w:r>
    </w:p>
    <w:p w:rsidR="001E135B" w:rsidRDefault="001E135B" w:rsidP="00C04EA0">
      <w:pPr>
        <w:ind w:firstLine="709"/>
        <w:jc w:val="both"/>
      </w:pPr>
      <w:r>
        <w:t>Председателят на Общински съвет г-н Симеон Кънчев подложи на гласуване предложението за промяна на предложението за приемане на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 в чл.54 и чл.75 от НРПУРОИКПКООЕ за намаляване срока от 30 на 15 дни:</w:t>
      </w:r>
    </w:p>
    <w:p w:rsidR="001E135B" w:rsidRPr="00ED757A" w:rsidRDefault="001E135B" w:rsidP="00C04EA0">
      <w:pPr>
        <w:rPr>
          <w:b/>
          <w:bCs/>
          <w:lang w:val="ru-RU"/>
        </w:rPr>
      </w:pPr>
      <w:r>
        <w:rPr>
          <w:b/>
          <w:bCs/>
        </w:rPr>
        <w:t>“ЗА” – 8</w:t>
      </w:r>
      <w:r w:rsidRPr="004119A7">
        <w:rPr>
          <w:b/>
          <w:bCs/>
        </w:rPr>
        <w:t xml:space="preserve">, “ПРОТИВ” – </w:t>
      </w:r>
      <w:r>
        <w:rPr>
          <w:b/>
          <w:bCs/>
        </w:rPr>
        <w:t>5</w:t>
      </w:r>
      <w:r w:rsidRPr="004119A7">
        <w:rPr>
          <w:b/>
          <w:bCs/>
        </w:rPr>
        <w:t xml:space="preserve">, “ВЪЗДЪРЖАЛИ СЕ” – </w:t>
      </w:r>
      <w:r>
        <w:rPr>
          <w:b/>
          <w:bCs/>
        </w:rPr>
        <w:t>2</w:t>
      </w:r>
      <w:r w:rsidRPr="004119A7">
        <w:rPr>
          <w:b/>
          <w:bCs/>
        </w:rPr>
        <w:t>. Приема се.</w:t>
      </w:r>
    </w:p>
    <w:p w:rsidR="001E135B" w:rsidRPr="00ED757A" w:rsidRDefault="001E135B" w:rsidP="003D2C51">
      <w:pPr>
        <w:rPr>
          <w:b/>
          <w:bCs/>
          <w:lang w:val="ru-RU"/>
        </w:rPr>
      </w:pPr>
    </w:p>
    <w:p w:rsidR="001E135B" w:rsidRPr="004859FC" w:rsidRDefault="001E135B" w:rsidP="00B03EB1">
      <w:pPr>
        <w:ind w:firstLine="709"/>
        <w:jc w:val="both"/>
        <w:rPr>
          <w:lang w:val="ru-RU"/>
        </w:rPr>
      </w:pPr>
      <w:r>
        <w:t xml:space="preserve">След проведеното гласуване </w:t>
      </w:r>
      <w:r>
        <w:rPr>
          <w:b/>
          <w:bCs/>
        </w:rPr>
        <w:t>ОБЩИНСКИ СЪВЕТ – ЕЛЕНА</w:t>
      </w:r>
      <w:r>
        <w:t xml:space="preserve"> взема следното</w:t>
      </w:r>
    </w:p>
    <w:p w:rsidR="001E135B" w:rsidRPr="004859FC" w:rsidRDefault="001E135B" w:rsidP="00D67474">
      <w:pPr>
        <w:pStyle w:val="BodyText"/>
        <w:spacing w:after="0"/>
        <w:rPr>
          <w:lang w:val="ru-RU"/>
        </w:rPr>
      </w:pPr>
    </w:p>
    <w:p w:rsidR="001E135B" w:rsidRDefault="001E135B" w:rsidP="008461E9">
      <w:pPr>
        <w:pStyle w:val="BodyText"/>
        <w:spacing w:after="0"/>
        <w:jc w:val="center"/>
        <w:rPr>
          <w:b/>
          <w:bCs/>
        </w:rPr>
      </w:pPr>
      <w:r w:rsidRPr="00195055">
        <w:rPr>
          <w:b/>
          <w:bCs/>
          <w:spacing w:val="60"/>
        </w:rPr>
        <w:t>РЕШЕНИЕ</w:t>
      </w:r>
      <w:r>
        <w:rPr>
          <w:b/>
          <w:bCs/>
        </w:rPr>
        <w:t xml:space="preserve"> № 65/30.05.2008 г.</w:t>
      </w:r>
    </w:p>
    <w:p w:rsidR="001E135B" w:rsidRDefault="001E135B" w:rsidP="008461E9">
      <w:pPr>
        <w:pStyle w:val="BodyText"/>
        <w:spacing w:after="0"/>
        <w:jc w:val="center"/>
        <w:rPr>
          <w:b/>
          <w:bCs/>
        </w:rPr>
      </w:pPr>
    </w:p>
    <w:p w:rsidR="001E135B" w:rsidRPr="00CB1F08" w:rsidRDefault="001E135B" w:rsidP="00734F4A">
      <w:pPr>
        <w:jc w:val="both"/>
        <w:rPr>
          <w:b/>
          <w:bCs/>
        </w:rPr>
      </w:pPr>
      <w:r w:rsidRPr="000658D3">
        <w:rPr>
          <w:b/>
          <w:bCs/>
          <w:u w:val="single"/>
          <w:lang w:val="ru-RU"/>
        </w:rPr>
        <w:t>ОТНОСНО</w:t>
      </w:r>
      <w:r w:rsidRPr="000658D3">
        <w:rPr>
          <w:b/>
          <w:bCs/>
          <w:lang w:val="ru-RU"/>
        </w:rPr>
        <w:t xml:space="preserve">: </w:t>
      </w:r>
      <w:r>
        <w:rPr>
          <w:b/>
          <w:bCs/>
        </w:rPr>
        <w:t>Приемане на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w:t>
      </w:r>
    </w:p>
    <w:p w:rsidR="001E135B" w:rsidRPr="000658D3" w:rsidRDefault="001E135B" w:rsidP="00734F4A">
      <w:pPr>
        <w:rPr>
          <w:b/>
          <w:bCs/>
        </w:rPr>
      </w:pPr>
    </w:p>
    <w:p w:rsidR="001E135B" w:rsidRPr="000658D3" w:rsidRDefault="001E135B" w:rsidP="00B03EB1">
      <w:pPr>
        <w:ind w:firstLine="709"/>
        <w:jc w:val="both"/>
        <w:rPr>
          <w:lang w:val="ru-RU"/>
        </w:rPr>
      </w:pPr>
      <w:r w:rsidRPr="000658D3">
        <w:rPr>
          <w:lang w:val="ru-RU"/>
        </w:rPr>
        <w:t>На основание чл.2</w:t>
      </w:r>
      <w:r>
        <w:rPr>
          <w:lang w:val="ru-RU"/>
        </w:rPr>
        <w:t xml:space="preserve">1, ал.2 от Закона за местното самоуправление и местната администрация и чл.8, ал.2 от Закона за общинската собственост, </w:t>
      </w:r>
      <w:r>
        <w:rPr>
          <w:b/>
          <w:bCs/>
          <w:lang w:val="ru-RU"/>
        </w:rPr>
        <w:t>ОБЩИНСКИ СЪВЕТ – ЕЛЕНА</w:t>
      </w:r>
      <w:r>
        <w:rPr>
          <w:lang w:val="ru-RU"/>
        </w:rPr>
        <w:t xml:space="preserve"> </w:t>
      </w:r>
    </w:p>
    <w:p w:rsidR="001E135B" w:rsidRPr="000658D3" w:rsidRDefault="001E135B" w:rsidP="00734F4A">
      <w:pPr>
        <w:pStyle w:val="BodyTextIndent"/>
        <w:rPr>
          <w:lang w:val="ru-RU"/>
        </w:rPr>
      </w:pPr>
    </w:p>
    <w:p w:rsidR="001E135B" w:rsidRPr="00DC2587" w:rsidRDefault="001E135B" w:rsidP="00B03EB1">
      <w:pPr>
        <w:pStyle w:val="BodyText"/>
        <w:spacing w:after="0"/>
        <w:jc w:val="center"/>
        <w:rPr>
          <w:b/>
          <w:bCs/>
          <w:spacing w:val="60"/>
        </w:rPr>
      </w:pPr>
      <w:r>
        <w:rPr>
          <w:b/>
          <w:bCs/>
          <w:spacing w:val="60"/>
        </w:rPr>
        <w:t>РЕШ</w:t>
      </w:r>
      <w:r w:rsidRPr="00DC2587">
        <w:rPr>
          <w:b/>
          <w:bCs/>
          <w:spacing w:val="60"/>
        </w:rPr>
        <w:t>И:</w:t>
      </w:r>
    </w:p>
    <w:p w:rsidR="001E135B" w:rsidRPr="000658D3" w:rsidRDefault="001E135B" w:rsidP="00734F4A">
      <w:pPr>
        <w:jc w:val="both"/>
        <w:rPr>
          <w:b/>
          <w:bCs/>
          <w:lang w:val="ru-RU"/>
        </w:rPr>
      </w:pPr>
    </w:p>
    <w:p w:rsidR="001E135B" w:rsidRDefault="001E135B" w:rsidP="00734F4A">
      <w:pPr>
        <w:ind w:firstLine="709"/>
        <w:jc w:val="both"/>
        <w:rPr>
          <w:lang w:val="ru-RU"/>
        </w:rPr>
      </w:pPr>
      <w:r w:rsidRPr="00B1445D">
        <w:rPr>
          <w:lang w:val="ru-RU"/>
        </w:rPr>
        <w:t>П</w:t>
      </w:r>
      <w:r>
        <w:rPr>
          <w:lang w:val="ru-RU"/>
        </w:rPr>
        <w:t>риема изменение на чл.54 и чл.75 от Наредбата за реда за придобиване, управление и разпореждане с общинско имущество и конкретните правомощия на кмета на общината в община Елена, със следния текст:</w:t>
      </w:r>
    </w:p>
    <w:p w:rsidR="001E135B" w:rsidRDefault="001E135B" w:rsidP="00734F4A">
      <w:pPr>
        <w:ind w:firstLine="709"/>
        <w:jc w:val="both"/>
        <w:rPr>
          <w:lang w:val="ru-RU"/>
        </w:rPr>
      </w:pPr>
      <w:r>
        <w:rPr>
          <w:lang w:val="ru-RU"/>
        </w:rPr>
        <w:t>Параграф 1:</w:t>
      </w:r>
    </w:p>
    <w:p w:rsidR="001E135B" w:rsidRDefault="001E135B" w:rsidP="00734F4A">
      <w:pPr>
        <w:ind w:firstLine="709"/>
        <w:jc w:val="both"/>
      </w:pPr>
      <w:r>
        <w:rPr>
          <w:lang w:val="ru-RU"/>
        </w:rPr>
        <w:t xml:space="preserve">Чл.54 от НРПУРОИКПКООЕ: </w:t>
      </w:r>
      <w:r>
        <w:t>„Условията на търга по отношение на обекта, началната тръжна цена, специалните изисквания към участниците и срока за подаване на заявленията се публикуват в един местен или регионален вестник най-малко 15 дни преди крайния срок за подаване на заявленията за участие. Данните по предходното изречение се обявяват на видно място в сградата на общинска администрация”.</w:t>
      </w:r>
    </w:p>
    <w:p w:rsidR="001E135B" w:rsidRDefault="001E135B" w:rsidP="00734F4A">
      <w:pPr>
        <w:ind w:firstLine="709"/>
        <w:jc w:val="both"/>
      </w:pPr>
      <w:r>
        <w:t>Параграф 2:</w:t>
      </w:r>
    </w:p>
    <w:p w:rsidR="001E135B" w:rsidRPr="00B1445D" w:rsidRDefault="001E135B" w:rsidP="00734F4A">
      <w:pPr>
        <w:ind w:firstLine="709"/>
        <w:jc w:val="both"/>
      </w:pPr>
      <w:r>
        <w:t>Чл.75 от НРПУРОИКПКООЕ: Условията на конкурса за подаване на предложенията се публикуват поне в един местен вестник най-малко 15 дни преди крайния срок за подаване на предложенията за участие. Обява за конкурса се поставя на видно място в сградата на общинска администрация.</w:t>
      </w:r>
    </w:p>
    <w:p w:rsidR="001E135B" w:rsidRPr="002C2E82" w:rsidRDefault="001E135B" w:rsidP="00D67474">
      <w:pPr>
        <w:pStyle w:val="BodyText"/>
        <w:spacing w:after="0"/>
        <w:rPr>
          <w:b/>
          <w:bCs/>
        </w:rPr>
      </w:pPr>
    </w:p>
    <w:p w:rsidR="001E135B" w:rsidRDefault="001E135B" w:rsidP="002021F6">
      <w:pPr>
        <w:jc w:val="both"/>
        <w:rPr>
          <w:b/>
          <w:bCs/>
        </w:rPr>
      </w:pPr>
      <w:r>
        <w:rPr>
          <w:b/>
          <w:bCs/>
          <w:u w:val="single"/>
        </w:rPr>
        <w:t>ПО ВТОРА</w:t>
      </w:r>
      <w:r w:rsidRPr="00BB62BC">
        <w:rPr>
          <w:b/>
          <w:bCs/>
          <w:u w:val="single"/>
        </w:rPr>
        <w:t xml:space="preserve"> ТОЧКА ОТ ДНЕВНИЯ РЕД</w:t>
      </w:r>
      <w:r w:rsidRPr="00BB62BC">
        <w:rPr>
          <w:b/>
          <w:bCs/>
        </w:rPr>
        <w:t>:</w:t>
      </w:r>
    </w:p>
    <w:p w:rsidR="001E135B" w:rsidRDefault="001E135B" w:rsidP="003350E9">
      <w:pPr>
        <w:ind w:firstLine="709"/>
        <w:jc w:val="both"/>
      </w:pPr>
      <w:r w:rsidRPr="00BB62BC">
        <w:t>Председателят на О</w:t>
      </w:r>
      <w:r>
        <w:t>бщински съвет г-н Симеон Кънчев даде думата на кмета на общината г-н Сашо Топалов да запознае присъстващите с предложението за откриване на процедура за приватизация на общински нежилищен имот, невключен в имуществото на общинско търговско дружество.</w:t>
      </w:r>
    </w:p>
    <w:p w:rsidR="001E135B" w:rsidRDefault="001E135B" w:rsidP="003350E9">
      <w:pPr>
        <w:ind w:firstLine="709"/>
        <w:jc w:val="both"/>
      </w:pPr>
      <w:r>
        <w:t>Кмета на общината г-н Сашо Топалов запозна присъстващите с предложението за откриване на процедура за приватизация на общински нежилищен имот, невключен в имуществото на общинско търговско дружество.</w:t>
      </w:r>
    </w:p>
    <w:p w:rsidR="001E135B" w:rsidRDefault="001E135B" w:rsidP="00D72622">
      <w:pPr>
        <w:ind w:firstLine="709"/>
        <w:jc w:val="both"/>
      </w:pPr>
      <w:r>
        <w:t>Председателят на Общинският съвет даде думата за становище на:</w:t>
      </w:r>
    </w:p>
    <w:p w:rsidR="001E135B" w:rsidRPr="003350E9" w:rsidRDefault="001E135B" w:rsidP="00AF48B0">
      <w:pPr>
        <w:jc w:val="both"/>
      </w:pPr>
      <w:r>
        <w:rPr>
          <w:u w:val="single"/>
        </w:rPr>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29.05.2008 г. от 16.00 часа предложението за откриване на процедура за приватизация на общински нежилищен имот, невключен в имуществото на общинско търговско дружество, като го подкрепя с 5 гласа „за”.</w:t>
      </w:r>
    </w:p>
    <w:p w:rsidR="001E135B" w:rsidRPr="00BB62BC" w:rsidRDefault="001E135B" w:rsidP="00B03EB1">
      <w:pPr>
        <w:ind w:firstLine="709"/>
        <w:jc w:val="both"/>
      </w:pPr>
      <w:r>
        <w:t>Дадена бе думата за изказвания. Такива не постъпиха.</w:t>
      </w:r>
    </w:p>
    <w:p w:rsidR="001E135B" w:rsidRDefault="001E135B" w:rsidP="00B03EB1">
      <w:pPr>
        <w:ind w:firstLine="709"/>
        <w:jc w:val="both"/>
      </w:pPr>
      <w:r>
        <w:t xml:space="preserve">В залата присъстват 15 </w:t>
      </w:r>
      <w:r w:rsidRPr="00BB62BC">
        <w:t>общински съветника.</w:t>
      </w:r>
    </w:p>
    <w:p w:rsidR="001E135B" w:rsidRDefault="001E135B" w:rsidP="003350E9">
      <w:pPr>
        <w:ind w:firstLine="709"/>
        <w:jc w:val="both"/>
      </w:pPr>
      <w:r>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откриване на процедура за приватизация на общински нежилищен имот, невключен в имуществото на общинско търговско дружество:</w:t>
      </w: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68"/>
        <w:gridCol w:w="5672"/>
        <w:gridCol w:w="3070"/>
      </w:tblGrid>
      <w:tr w:rsidR="001E135B">
        <w:tc>
          <w:tcPr>
            <w:tcW w:w="468" w:type="dxa"/>
          </w:tcPr>
          <w:p w:rsidR="001E135B" w:rsidRDefault="001E135B" w:rsidP="001403DF">
            <w:pPr>
              <w:jc w:val="both"/>
              <w:rPr>
                <w:lang w:val="en-US"/>
              </w:rPr>
            </w:pPr>
            <w:r>
              <w:rPr>
                <w:lang w:val="en-US"/>
              </w:rPr>
              <w:t>1</w:t>
            </w:r>
          </w:p>
        </w:tc>
        <w:tc>
          <w:tcPr>
            <w:tcW w:w="5672" w:type="dxa"/>
          </w:tcPr>
          <w:p w:rsidR="001E135B" w:rsidRDefault="001E135B" w:rsidP="001403DF">
            <w:pPr>
              <w:jc w:val="both"/>
              <w:rPr>
                <w:lang w:val="en-US"/>
              </w:rPr>
            </w:pPr>
            <w:r>
              <w:rPr>
                <w:i/>
                <w:iCs/>
              </w:rPr>
              <w:t>СИМЕОН СТОЯНОВ КЪНЧЕВ</w:t>
            </w:r>
          </w:p>
        </w:tc>
        <w:tc>
          <w:tcPr>
            <w:tcW w:w="3070" w:type="dxa"/>
          </w:tcPr>
          <w:p w:rsidR="001E135B" w:rsidRDefault="001E135B" w:rsidP="001403DF">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2</w:t>
            </w:r>
          </w:p>
        </w:tc>
        <w:tc>
          <w:tcPr>
            <w:tcW w:w="5672" w:type="dxa"/>
          </w:tcPr>
          <w:p w:rsidR="001E135B" w:rsidRPr="008E6A5C" w:rsidRDefault="001E135B" w:rsidP="001403DF">
            <w:pPr>
              <w:jc w:val="both"/>
              <w:rPr>
                <w:i/>
                <w:iCs/>
              </w:rPr>
            </w:pPr>
            <w:r w:rsidRPr="008E6A5C">
              <w:rPr>
                <w:i/>
                <w:iCs/>
              </w:rPr>
              <w:t>ГЕОРГИ БЛАГОЕВ АРГИРОВ</w:t>
            </w:r>
          </w:p>
        </w:tc>
        <w:tc>
          <w:tcPr>
            <w:tcW w:w="3070" w:type="dxa"/>
          </w:tcPr>
          <w:p w:rsidR="001E135B" w:rsidRDefault="001E135B" w:rsidP="001403DF">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3</w:t>
            </w:r>
          </w:p>
        </w:tc>
        <w:tc>
          <w:tcPr>
            <w:tcW w:w="5672" w:type="dxa"/>
          </w:tcPr>
          <w:p w:rsidR="001E135B" w:rsidRPr="008E6A5C" w:rsidRDefault="001E135B" w:rsidP="001403DF">
            <w:pPr>
              <w:jc w:val="both"/>
              <w:rPr>
                <w:i/>
                <w:iCs/>
              </w:rPr>
            </w:pPr>
            <w:r w:rsidRPr="008E6A5C">
              <w:rPr>
                <w:i/>
                <w:iCs/>
              </w:rPr>
              <w:t>СНЕЖАНА СТЕФАНОВА КАПИНЧЕВА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4</w:t>
            </w:r>
          </w:p>
        </w:tc>
        <w:tc>
          <w:tcPr>
            <w:tcW w:w="5672" w:type="dxa"/>
          </w:tcPr>
          <w:p w:rsidR="001E135B" w:rsidRPr="008E6A5C" w:rsidRDefault="001E135B" w:rsidP="001403DF">
            <w:pPr>
              <w:jc w:val="both"/>
              <w:rPr>
                <w:i/>
                <w:iCs/>
              </w:rPr>
            </w:pPr>
            <w:r w:rsidRPr="008E6A5C">
              <w:rPr>
                <w:i/>
                <w:iCs/>
              </w:rPr>
              <w:t>ЛАЗАР НИКОЛОВ КОСТОВ</w:t>
            </w:r>
          </w:p>
        </w:tc>
        <w:tc>
          <w:tcPr>
            <w:tcW w:w="3070" w:type="dxa"/>
          </w:tcPr>
          <w:p w:rsidR="001E135B" w:rsidRDefault="001E135B" w:rsidP="001403DF">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5</w:t>
            </w:r>
          </w:p>
        </w:tc>
        <w:tc>
          <w:tcPr>
            <w:tcW w:w="5672" w:type="dxa"/>
          </w:tcPr>
          <w:p w:rsidR="001E135B" w:rsidRPr="008E6A5C" w:rsidRDefault="001E135B" w:rsidP="001403DF">
            <w:pPr>
              <w:jc w:val="both"/>
              <w:rPr>
                <w:i/>
                <w:iCs/>
              </w:rPr>
            </w:pPr>
            <w:r w:rsidRPr="008E6A5C">
              <w:rPr>
                <w:i/>
                <w:iCs/>
              </w:rPr>
              <w:t>МИЛКО ЗДРАВКОВ МОЛЛОВ</w:t>
            </w:r>
          </w:p>
        </w:tc>
        <w:tc>
          <w:tcPr>
            <w:tcW w:w="3070" w:type="dxa"/>
          </w:tcPr>
          <w:p w:rsidR="001E135B" w:rsidRDefault="001E135B" w:rsidP="001403DF">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6</w:t>
            </w:r>
          </w:p>
        </w:tc>
        <w:tc>
          <w:tcPr>
            <w:tcW w:w="5672" w:type="dxa"/>
          </w:tcPr>
          <w:p w:rsidR="001E135B" w:rsidRPr="008E6A5C" w:rsidRDefault="001E135B" w:rsidP="001403DF">
            <w:pPr>
              <w:jc w:val="both"/>
              <w:rPr>
                <w:i/>
                <w:iCs/>
              </w:rPr>
            </w:pPr>
            <w:r w:rsidRPr="008E6A5C">
              <w:rPr>
                <w:i/>
                <w:iCs/>
              </w:rPr>
              <w:t>ГЕОРГИ ЙОРДАНОВ ПЕЕВ</w:t>
            </w:r>
          </w:p>
        </w:tc>
        <w:tc>
          <w:tcPr>
            <w:tcW w:w="3070" w:type="dxa"/>
          </w:tcPr>
          <w:p w:rsidR="001E135B" w:rsidRDefault="001E135B" w:rsidP="001403DF">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7</w:t>
            </w:r>
          </w:p>
        </w:tc>
        <w:tc>
          <w:tcPr>
            <w:tcW w:w="5672" w:type="dxa"/>
          </w:tcPr>
          <w:p w:rsidR="001E135B" w:rsidRPr="008E6A5C" w:rsidRDefault="001E135B" w:rsidP="001403DF">
            <w:pPr>
              <w:jc w:val="both"/>
              <w:rPr>
                <w:i/>
                <w:iCs/>
              </w:rPr>
            </w:pPr>
            <w:r w:rsidRPr="008E6A5C">
              <w:rPr>
                <w:i/>
                <w:iCs/>
              </w:rPr>
              <w:t>ХРИСТО КОСТАДИНОВ ИВАНОВ</w:t>
            </w:r>
          </w:p>
        </w:tc>
        <w:tc>
          <w:tcPr>
            <w:tcW w:w="3070" w:type="dxa"/>
          </w:tcPr>
          <w:p w:rsidR="001E135B" w:rsidRDefault="001E135B" w:rsidP="001403DF">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8</w:t>
            </w:r>
          </w:p>
        </w:tc>
        <w:tc>
          <w:tcPr>
            <w:tcW w:w="5672" w:type="dxa"/>
          </w:tcPr>
          <w:p w:rsidR="001E135B" w:rsidRPr="008E6A5C" w:rsidRDefault="001E135B" w:rsidP="001403DF">
            <w:pPr>
              <w:jc w:val="both"/>
              <w:rPr>
                <w:i/>
                <w:iCs/>
              </w:rPr>
            </w:pPr>
            <w:r w:rsidRPr="008E6A5C">
              <w:rPr>
                <w:i/>
                <w:iCs/>
              </w:rPr>
              <w:t>АНАСТАСИЯ ПЕТКОВА ТОНЕВА-ПЕЕВА</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9</w:t>
            </w:r>
          </w:p>
        </w:tc>
        <w:tc>
          <w:tcPr>
            <w:tcW w:w="5672" w:type="dxa"/>
          </w:tcPr>
          <w:p w:rsidR="001E135B" w:rsidRPr="008E6A5C" w:rsidRDefault="001E135B" w:rsidP="001403DF">
            <w:pPr>
              <w:jc w:val="both"/>
              <w:rPr>
                <w:i/>
                <w:iCs/>
              </w:rPr>
            </w:pPr>
            <w:r w:rsidRPr="008E6A5C">
              <w:rPr>
                <w:i/>
                <w:iCs/>
              </w:rPr>
              <w:t>СТЕФКА ПЕТКОВА КОСТАДИНОВА</w:t>
            </w:r>
          </w:p>
        </w:tc>
        <w:tc>
          <w:tcPr>
            <w:tcW w:w="3070" w:type="dxa"/>
          </w:tcPr>
          <w:p w:rsidR="001E135B" w:rsidRDefault="001E135B" w:rsidP="001403DF">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10</w:t>
            </w:r>
          </w:p>
        </w:tc>
        <w:tc>
          <w:tcPr>
            <w:tcW w:w="5672" w:type="dxa"/>
          </w:tcPr>
          <w:p w:rsidR="001E135B" w:rsidRPr="008E6A5C" w:rsidRDefault="001E135B" w:rsidP="001403DF">
            <w:pPr>
              <w:jc w:val="both"/>
              <w:rPr>
                <w:i/>
                <w:iCs/>
              </w:rPr>
            </w:pPr>
            <w:r w:rsidRPr="008E6A5C">
              <w:rPr>
                <w:i/>
                <w:iCs/>
              </w:rPr>
              <w:t>КАЛИН ГЕОРГИЕВ КЪРШЕВ</w:t>
            </w:r>
          </w:p>
        </w:tc>
        <w:tc>
          <w:tcPr>
            <w:tcW w:w="3070" w:type="dxa"/>
          </w:tcPr>
          <w:p w:rsidR="001E135B" w:rsidRDefault="001E135B" w:rsidP="001403DF">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11</w:t>
            </w:r>
          </w:p>
        </w:tc>
        <w:tc>
          <w:tcPr>
            <w:tcW w:w="5672" w:type="dxa"/>
          </w:tcPr>
          <w:p w:rsidR="001E135B" w:rsidRPr="008E6A5C" w:rsidRDefault="001E135B" w:rsidP="001403DF">
            <w:pPr>
              <w:jc w:val="both"/>
              <w:rPr>
                <w:i/>
                <w:iCs/>
              </w:rPr>
            </w:pPr>
            <w:r w:rsidRPr="008E6A5C">
              <w:rPr>
                <w:i/>
                <w:iCs/>
              </w:rPr>
              <w:t>ЙОРДАН ИВАНОВ ВАСИЛЕВ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12</w:t>
            </w:r>
          </w:p>
        </w:tc>
        <w:tc>
          <w:tcPr>
            <w:tcW w:w="5672" w:type="dxa"/>
          </w:tcPr>
          <w:p w:rsidR="001E135B" w:rsidRPr="008E6A5C" w:rsidRDefault="001E135B" w:rsidP="001403DF">
            <w:pPr>
              <w:jc w:val="both"/>
              <w:rPr>
                <w:i/>
                <w:iCs/>
              </w:rPr>
            </w:pPr>
            <w:r w:rsidRPr="008E6A5C">
              <w:rPr>
                <w:i/>
                <w:iCs/>
              </w:rPr>
              <w:t>ДИМИТЪР ДИМИТРОВ КЪНЧЕВ</w:t>
            </w:r>
          </w:p>
        </w:tc>
        <w:tc>
          <w:tcPr>
            <w:tcW w:w="3070" w:type="dxa"/>
          </w:tcPr>
          <w:p w:rsidR="001E135B" w:rsidRDefault="001E135B" w:rsidP="001403DF">
            <w:pPr>
              <w:jc w:val="both"/>
              <w:rPr>
                <w:lang w:val="en-US"/>
              </w:rPr>
            </w:pPr>
            <w:r>
              <w:rPr>
                <w:b/>
                <w:bCs/>
                <w:i/>
                <w:iCs/>
              </w:rPr>
              <w:t>отсъства</w:t>
            </w:r>
          </w:p>
        </w:tc>
      </w:tr>
      <w:tr w:rsidR="001E135B">
        <w:tc>
          <w:tcPr>
            <w:tcW w:w="468" w:type="dxa"/>
          </w:tcPr>
          <w:p w:rsidR="001E135B" w:rsidRDefault="001E135B" w:rsidP="001403DF">
            <w:pPr>
              <w:jc w:val="both"/>
              <w:rPr>
                <w:lang w:val="en-US"/>
              </w:rPr>
            </w:pPr>
            <w:r>
              <w:rPr>
                <w:lang w:val="en-US"/>
              </w:rPr>
              <w:t>13</w:t>
            </w:r>
          </w:p>
        </w:tc>
        <w:tc>
          <w:tcPr>
            <w:tcW w:w="5672" w:type="dxa"/>
          </w:tcPr>
          <w:p w:rsidR="001E135B" w:rsidRPr="008E6A5C" w:rsidRDefault="001E135B" w:rsidP="001403DF">
            <w:pPr>
              <w:jc w:val="both"/>
              <w:rPr>
                <w:i/>
                <w:iCs/>
                <w:lang w:val="ru-RU"/>
              </w:rPr>
            </w:pPr>
            <w:r w:rsidRPr="008E6A5C">
              <w:rPr>
                <w:i/>
                <w:iCs/>
                <w:lang w:val="ru-RU"/>
              </w:rPr>
              <w:t>ВАЛЕНТИН ВЛАДИМИРОВ ГУЦОВ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14</w:t>
            </w:r>
          </w:p>
        </w:tc>
        <w:tc>
          <w:tcPr>
            <w:tcW w:w="5672" w:type="dxa"/>
          </w:tcPr>
          <w:p w:rsidR="001E135B" w:rsidRPr="008E6A5C" w:rsidRDefault="001E135B" w:rsidP="001403DF">
            <w:pPr>
              <w:jc w:val="both"/>
              <w:rPr>
                <w:i/>
                <w:iCs/>
              </w:rPr>
            </w:pPr>
            <w:r w:rsidRPr="008E6A5C">
              <w:rPr>
                <w:i/>
                <w:iCs/>
              </w:rPr>
              <w:t>ЙОРДАН ИВАНОВ ЙОРДАНОВ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15</w:t>
            </w:r>
          </w:p>
        </w:tc>
        <w:tc>
          <w:tcPr>
            <w:tcW w:w="5672" w:type="dxa"/>
          </w:tcPr>
          <w:p w:rsidR="001E135B" w:rsidRPr="008E6A5C" w:rsidRDefault="001E135B" w:rsidP="001403DF">
            <w:pPr>
              <w:jc w:val="both"/>
              <w:rPr>
                <w:i/>
                <w:iCs/>
              </w:rPr>
            </w:pPr>
            <w:r w:rsidRPr="008E6A5C">
              <w:rPr>
                <w:i/>
                <w:iCs/>
              </w:rPr>
              <w:t>КРАСИМИР ИВАНОВ КАТРАФИЛОВ</w:t>
            </w:r>
          </w:p>
        </w:tc>
        <w:tc>
          <w:tcPr>
            <w:tcW w:w="3070" w:type="dxa"/>
          </w:tcPr>
          <w:p w:rsidR="001E135B" w:rsidRDefault="001E135B" w:rsidP="001403DF">
            <w:pPr>
              <w:jc w:val="both"/>
              <w:rPr>
                <w:lang w:val="en-US"/>
              </w:rPr>
            </w:pPr>
            <w:r>
              <w:rPr>
                <w:b/>
                <w:bCs/>
                <w:i/>
                <w:iCs/>
              </w:rPr>
              <w:t>”ЗА”</w:t>
            </w:r>
          </w:p>
        </w:tc>
      </w:tr>
      <w:tr w:rsidR="001E135B">
        <w:tc>
          <w:tcPr>
            <w:tcW w:w="468" w:type="dxa"/>
          </w:tcPr>
          <w:p w:rsidR="001E135B" w:rsidRDefault="001E135B" w:rsidP="001403DF">
            <w:pPr>
              <w:jc w:val="both"/>
              <w:rPr>
                <w:lang w:val="en-US"/>
              </w:rPr>
            </w:pPr>
            <w:r>
              <w:rPr>
                <w:lang w:val="en-US"/>
              </w:rPr>
              <w:t>16</w:t>
            </w:r>
          </w:p>
        </w:tc>
        <w:tc>
          <w:tcPr>
            <w:tcW w:w="5672" w:type="dxa"/>
          </w:tcPr>
          <w:p w:rsidR="001E135B" w:rsidRPr="008E6A5C" w:rsidRDefault="001E135B" w:rsidP="001403DF">
            <w:pPr>
              <w:jc w:val="both"/>
              <w:rPr>
                <w:i/>
                <w:iCs/>
              </w:rPr>
            </w:pPr>
            <w:r w:rsidRPr="008E6A5C">
              <w:rPr>
                <w:i/>
                <w:iCs/>
              </w:rPr>
              <w:t>СТЕЛА ПЕТРОВА ГОРБАНОВА-ВАСИЛЕВА</w:t>
            </w:r>
          </w:p>
        </w:tc>
        <w:tc>
          <w:tcPr>
            <w:tcW w:w="3070" w:type="dxa"/>
          </w:tcPr>
          <w:p w:rsidR="001E135B" w:rsidRDefault="001E135B" w:rsidP="004741EB">
            <w:pPr>
              <w:jc w:val="both"/>
              <w:rPr>
                <w:lang w:val="en-US"/>
              </w:rPr>
            </w:pPr>
            <w:r>
              <w:rPr>
                <w:b/>
                <w:bCs/>
                <w:i/>
                <w:iCs/>
              </w:rPr>
              <w:t>отсъства</w:t>
            </w:r>
          </w:p>
        </w:tc>
      </w:tr>
      <w:tr w:rsidR="001E135B">
        <w:tc>
          <w:tcPr>
            <w:tcW w:w="468" w:type="dxa"/>
          </w:tcPr>
          <w:p w:rsidR="001E135B" w:rsidRDefault="001E135B" w:rsidP="001403DF">
            <w:pPr>
              <w:jc w:val="both"/>
              <w:rPr>
                <w:lang w:val="en-US"/>
              </w:rPr>
            </w:pPr>
            <w:r>
              <w:rPr>
                <w:lang w:val="en-US"/>
              </w:rPr>
              <w:t>17</w:t>
            </w:r>
          </w:p>
        </w:tc>
        <w:tc>
          <w:tcPr>
            <w:tcW w:w="5672" w:type="dxa"/>
          </w:tcPr>
          <w:p w:rsidR="001E135B" w:rsidRPr="008E6A5C" w:rsidRDefault="001E135B" w:rsidP="001403DF">
            <w:pPr>
              <w:jc w:val="both"/>
              <w:rPr>
                <w:i/>
                <w:iCs/>
              </w:rPr>
            </w:pPr>
            <w:r w:rsidRPr="008E6A5C">
              <w:rPr>
                <w:i/>
                <w:iCs/>
              </w:rPr>
              <w:t>РОСИНКА НЕДЯЛКОВА ГЕОРГИЕВА</w:t>
            </w:r>
          </w:p>
        </w:tc>
        <w:tc>
          <w:tcPr>
            <w:tcW w:w="3070" w:type="dxa"/>
          </w:tcPr>
          <w:p w:rsidR="001E135B" w:rsidRDefault="001E135B" w:rsidP="001403DF">
            <w:pPr>
              <w:jc w:val="both"/>
              <w:rPr>
                <w:lang w:val="en-US"/>
              </w:rPr>
            </w:pPr>
            <w:r>
              <w:rPr>
                <w:b/>
                <w:bCs/>
                <w:i/>
                <w:iCs/>
              </w:rPr>
              <w:t>”ЗА”</w:t>
            </w:r>
          </w:p>
        </w:tc>
      </w:tr>
    </w:tbl>
    <w:p w:rsidR="001E135B" w:rsidRDefault="001E135B" w:rsidP="00ED757A">
      <w:pPr>
        <w:ind w:firstLine="709"/>
        <w:jc w:val="both"/>
      </w:pPr>
    </w:p>
    <w:p w:rsidR="001E135B" w:rsidRDefault="001E135B" w:rsidP="00ED757A">
      <w:pPr>
        <w:rPr>
          <w:b/>
          <w:bCs/>
        </w:rPr>
      </w:pPr>
      <w:r>
        <w:rPr>
          <w:b/>
          <w:bCs/>
        </w:rPr>
        <w:t>“ЗА” – 15</w:t>
      </w:r>
      <w:r w:rsidRPr="004119A7">
        <w:rPr>
          <w:b/>
          <w:bCs/>
        </w:rPr>
        <w:t xml:space="preserve">, “ПРОТИВ” – няма, “ВЪЗДЪРЖАЛИ СЕ” – </w:t>
      </w:r>
      <w:r>
        <w:rPr>
          <w:b/>
          <w:bCs/>
        </w:rPr>
        <w:t>няма</w:t>
      </w:r>
      <w:r w:rsidRPr="004119A7">
        <w:rPr>
          <w:b/>
          <w:bCs/>
        </w:rPr>
        <w:t>. Приема се.</w:t>
      </w:r>
    </w:p>
    <w:p w:rsidR="001E135B" w:rsidRPr="00ED757A" w:rsidRDefault="001E135B" w:rsidP="00ED757A">
      <w:pPr>
        <w:rPr>
          <w:b/>
          <w:bCs/>
          <w:lang w:val="ru-RU"/>
        </w:rPr>
      </w:pPr>
    </w:p>
    <w:p w:rsidR="001E135B" w:rsidRPr="004859FC" w:rsidRDefault="001E135B" w:rsidP="00B03EB1">
      <w:pPr>
        <w:ind w:firstLine="709"/>
        <w:jc w:val="both"/>
        <w:rPr>
          <w:lang w:val="ru-RU"/>
        </w:rPr>
      </w:pPr>
      <w:r>
        <w:t xml:space="preserve">След проведеното гласуване </w:t>
      </w:r>
      <w:r>
        <w:rPr>
          <w:b/>
          <w:bCs/>
        </w:rPr>
        <w:t>ОБЩИНСКИ СЪВЕТ – ЕЛЕНА</w:t>
      </w:r>
      <w:r>
        <w:t xml:space="preserve"> взема следното</w:t>
      </w:r>
    </w:p>
    <w:p w:rsidR="001E135B" w:rsidRPr="004859FC" w:rsidRDefault="001E135B" w:rsidP="00ED757A">
      <w:pPr>
        <w:pStyle w:val="BodyText"/>
        <w:spacing w:after="0"/>
        <w:rPr>
          <w:lang w:val="ru-RU"/>
        </w:rPr>
      </w:pPr>
    </w:p>
    <w:p w:rsidR="001E135B" w:rsidRDefault="001E135B" w:rsidP="00ED757A">
      <w:pPr>
        <w:pStyle w:val="BodyText"/>
        <w:spacing w:after="0"/>
        <w:jc w:val="center"/>
        <w:rPr>
          <w:b/>
          <w:bCs/>
        </w:rPr>
      </w:pPr>
      <w:r w:rsidRPr="00195055">
        <w:rPr>
          <w:b/>
          <w:bCs/>
          <w:spacing w:val="60"/>
        </w:rPr>
        <w:t>РЕШЕНИЕ</w:t>
      </w:r>
      <w:r>
        <w:rPr>
          <w:b/>
          <w:bCs/>
        </w:rPr>
        <w:t xml:space="preserve"> № 66 /30.05.2008 г.</w:t>
      </w:r>
    </w:p>
    <w:p w:rsidR="001E135B" w:rsidRDefault="001E135B" w:rsidP="00ED757A">
      <w:pPr>
        <w:pStyle w:val="BodyText"/>
        <w:spacing w:after="0"/>
        <w:jc w:val="center"/>
        <w:rPr>
          <w:b/>
          <w:bCs/>
        </w:rPr>
      </w:pPr>
    </w:p>
    <w:p w:rsidR="001E135B" w:rsidRPr="00CB1F08" w:rsidRDefault="001E135B" w:rsidP="002C0BDC">
      <w:pPr>
        <w:jc w:val="both"/>
        <w:rPr>
          <w:b/>
          <w:bCs/>
        </w:rPr>
      </w:pPr>
      <w:r w:rsidRPr="000658D3">
        <w:rPr>
          <w:b/>
          <w:bCs/>
          <w:u w:val="single"/>
          <w:lang w:val="ru-RU"/>
        </w:rPr>
        <w:t>ОТНОСНО</w:t>
      </w:r>
      <w:r w:rsidRPr="000658D3">
        <w:rPr>
          <w:b/>
          <w:bCs/>
          <w:lang w:val="ru-RU"/>
        </w:rPr>
        <w:t xml:space="preserve">: </w:t>
      </w:r>
      <w:r>
        <w:rPr>
          <w:b/>
          <w:bCs/>
          <w:lang w:val="ru-RU"/>
        </w:rPr>
        <w:t>Откриване на процедура за приватизация на общински нежилищен имот, невключен в имуществото на общинско търговско дружество</w:t>
      </w:r>
    </w:p>
    <w:p w:rsidR="001E135B" w:rsidRPr="000658D3" w:rsidRDefault="001E135B" w:rsidP="002C0BDC">
      <w:pPr>
        <w:rPr>
          <w:b/>
          <w:bCs/>
        </w:rPr>
      </w:pPr>
    </w:p>
    <w:p w:rsidR="001E135B" w:rsidRPr="000658D3" w:rsidRDefault="001E135B" w:rsidP="00B03EB1">
      <w:pPr>
        <w:ind w:firstLine="709"/>
        <w:jc w:val="both"/>
        <w:rPr>
          <w:lang w:val="ru-RU"/>
        </w:rPr>
      </w:pPr>
      <w:r w:rsidRPr="000658D3">
        <w:rPr>
          <w:lang w:val="ru-RU"/>
        </w:rPr>
        <w:t>На основание чл.2</w:t>
      </w:r>
      <w:r>
        <w:rPr>
          <w:lang w:val="ru-RU"/>
        </w:rPr>
        <w:t xml:space="preserve">1, ал.1, т.8 от Закона за местното самоуправление и местната администрация, чл.3, ал.3, т.2 и чл.4, ал.2 от ЗПСК, чл.5, ал.2, т.5 от Наредбата за възлагане извършването на дейности, свързани с подготовката за приватизация или със следприватизационния контрол, включително процесуално представителство, </w:t>
      </w:r>
      <w:r>
        <w:rPr>
          <w:b/>
          <w:bCs/>
          <w:lang w:val="ru-RU"/>
        </w:rPr>
        <w:t>ОБЩИНСКИ СЪВЕТ – ЕЛЕНА</w:t>
      </w:r>
      <w:r>
        <w:rPr>
          <w:lang w:val="ru-RU"/>
        </w:rPr>
        <w:t xml:space="preserve"> </w:t>
      </w:r>
    </w:p>
    <w:p w:rsidR="001E135B" w:rsidRPr="00DC2587" w:rsidRDefault="001E135B" w:rsidP="00B03EB1">
      <w:pPr>
        <w:pStyle w:val="BodyText"/>
        <w:spacing w:after="0"/>
        <w:jc w:val="center"/>
        <w:rPr>
          <w:b/>
          <w:bCs/>
          <w:spacing w:val="60"/>
        </w:rPr>
      </w:pPr>
      <w:r>
        <w:rPr>
          <w:b/>
          <w:bCs/>
          <w:spacing w:val="60"/>
        </w:rPr>
        <w:t>РЕШ</w:t>
      </w:r>
      <w:r w:rsidRPr="00DC2587">
        <w:rPr>
          <w:b/>
          <w:bCs/>
          <w:spacing w:val="60"/>
        </w:rPr>
        <w:t>И:</w:t>
      </w:r>
    </w:p>
    <w:p w:rsidR="001E135B" w:rsidRDefault="001E135B" w:rsidP="002C0BDC">
      <w:pPr>
        <w:jc w:val="center"/>
        <w:rPr>
          <w:b/>
          <w:bCs/>
          <w:lang w:val="ru-RU"/>
        </w:rPr>
      </w:pPr>
    </w:p>
    <w:p w:rsidR="001E135B" w:rsidRDefault="001E135B" w:rsidP="002C0BDC">
      <w:pPr>
        <w:ind w:firstLine="709"/>
        <w:jc w:val="both"/>
      </w:pPr>
      <w:r>
        <w:rPr>
          <w:lang w:val="ru-RU"/>
        </w:rPr>
        <w:t>1. Открива процедура за приватизация на общински нежилищен имот, невключен в имуществото на общинско търговско дружество, а именно: Магазин – аператив – източен, самостоятелен обект в сграда, находяща се на ул.</w:t>
      </w:r>
      <w:r>
        <w:t>”В.Левски” № 32-36 в гр.Елена, представляващ търговска зала, спомагателна площ и складови помещения, заедно с 19,46% ид.части от общите части на сградата и съответното право на строеж, построен в УПИ VІІІ, кв.7 по плана на града, при граници на имота: изток – свободна площ, запад-магазин, север-свободна площ, юг-улица, актуван с АОС 89/26.08.1996 г.</w:t>
      </w:r>
    </w:p>
    <w:p w:rsidR="001E135B" w:rsidRPr="00E464BC" w:rsidRDefault="001E135B" w:rsidP="002C0BDC">
      <w:pPr>
        <w:ind w:firstLine="709"/>
        <w:jc w:val="both"/>
      </w:pPr>
      <w:r>
        <w:t>2. Упълномощава кмета на общината да възложи изготвянето на анализ на правното състояние, информационен мемурандум и приватизационна оценка на горепосочения обект чрез процедура на пряко договаряне съгласно изискванията на Наредбата за възлагане извършването на дейности, свързани с подготовката на приватизация или със следприватизационния контрол, включително процесуално представителство.</w:t>
      </w:r>
    </w:p>
    <w:p w:rsidR="001E135B" w:rsidRDefault="001E135B" w:rsidP="00B51B13">
      <w:pPr>
        <w:jc w:val="both"/>
      </w:pPr>
    </w:p>
    <w:p w:rsidR="001E135B" w:rsidRPr="00BB62BC" w:rsidRDefault="001E135B" w:rsidP="00124F03">
      <w:pPr>
        <w:jc w:val="both"/>
        <w:rPr>
          <w:b/>
          <w:bCs/>
        </w:rPr>
      </w:pPr>
      <w:r>
        <w:rPr>
          <w:b/>
          <w:bCs/>
          <w:u w:val="single"/>
        </w:rPr>
        <w:t>ПО ТРЕТА</w:t>
      </w:r>
      <w:r w:rsidRPr="00BB62BC">
        <w:rPr>
          <w:b/>
          <w:bCs/>
          <w:u w:val="single"/>
        </w:rPr>
        <w:t xml:space="preserve"> ТОЧКА ОТ ДНЕВНИЯ РЕД</w:t>
      </w:r>
      <w:r w:rsidRPr="00BB62BC">
        <w:rPr>
          <w:b/>
          <w:bCs/>
        </w:rPr>
        <w:t>:</w:t>
      </w:r>
    </w:p>
    <w:p w:rsidR="001E135B" w:rsidRDefault="001E135B" w:rsidP="00E873DA">
      <w:pPr>
        <w:ind w:firstLine="709"/>
        <w:jc w:val="both"/>
      </w:pPr>
      <w:r w:rsidRPr="00BB62BC">
        <w:t>Председателят на Общински съвет г-н Симеон Кънчев даде думата на</w:t>
      </w:r>
      <w:r>
        <w:t xml:space="preserve"> кмета на общината г-н Сашо Топалов да запознае присъстващите с предложението за кандидатстване на община Елена за финансиране пред ПУДООС.</w:t>
      </w:r>
    </w:p>
    <w:p w:rsidR="001E135B" w:rsidRDefault="001E135B" w:rsidP="00E873DA">
      <w:pPr>
        <w:ind w:firstLine="709"/>
        <w:jc w:val="both"/>
      </w:pPr>
      <w:r>
        <w:t>Кмета на общината г-н Сашо Топалов запозна присъстващите с предложението за кандидатстване на община Елена за финансиране пред ПУДООС.</w:t>
      </w:r>
    </w:p>
    <w:p w:rsidR="001E135B" w:rsidRPr="004D41B7" w:rsidRDefault="001E135B" w:rsidP="00124F03">
      <w:pPr>
        <w:ind w:firstLine="709"/>
        <w:jc w:val="both"/>
      </w:pPr>
      <w:r>
        <w:t>Председателят на Общинският съвет даде думата за становище на:</w:t>
      </w:r>
    </w:p>
    <w:p w:rsidR="001E135B" w:rsidRDefault="001E135B" w:rsidP="00E873DA">
      <w:pPr>
        <w:jc w:val="both"/>
      </w:pPr>
      <w:r>
        <w:rPr>
          <w:u w:val="single"/>
        </w:rPr>
        <w:t>г-н Георги Аргиров</w:t>
      </w:r>
      <w:r>
        <w:t xml:space="preserve"> – председател на Постоянната комисия по „Устройство на територията”: Постоянната комисия разгледа на свое заседание проведено на 29.05.2008 г. от 17.00 часа предложението за кандидатстване на община Елена за финансиране пред ПУДООС, като го подкрепя с 4 гласа „за”.</w:t>
      </w:r>
    </w:p>
    <w:p w:rsidR="001E135B" w:rsidRDefault="001E135B" w:rsidP="00B03EB1">
      <w:pPr>
        <w:ind w:firstLine="709"/>
        <w:jc w:val="both"/>
      </w:pPr>
      <w:r>
        <w:t>Дадена бе думата за изказвания. Такива не постъпиха.</w:t>
      </w:r>
    </w:p>
    <w:p w:rsidR="001E135B" w:rsidRDefault="001E135B" w:rsidP="00B03EB1">
      <w:pPr>
        <w:ind w:firstLine="709"/>
        <w:jc w:val="both"/>
      </w:pPr>
      <w:r>
        <w:t xml:space="preserve">В залата присъстват 15 </w:t>
      </w:r>
      <w:r w:rsidRPr="00BB62BC">
        <w:t>общински съветника.</w:t>
      </w:r>
    </w:p>
    <w:p w:rsidR="001E135B" w:rsidRDefault="001E135B" w:rsidP="00E873DA">
      <w:pPr>
        <w:ind w:firstLine="709"/>
        <w:jc w:val="both"/>
      </w:pPr>
      <w:r>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кандидатстване на община Елена за финансиране пред ПУДООС.</w:t>
      </w: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68"/>
        <w:gridCol w:w="5672"/>
        <w:gridCol w:w="3070"/>
      </w:tblGrid>
      <w:tr w:rsidR="001E135B">
        <w:tc>
          <w:tcPr>
            <w:tcW w:w="468" w:type="dxa"/>
          </w:tcPr>
          <w:p w:rsidR="001E135B" w:rsidRDefault="001E135B" w:rsidP="003561EB">
            <w:pPr>
              <w:jc w:val="both"/>
              <w:rPr>
                <w:lang w:val="en-US"/>
              </w:rPr>
            </w:pPr>
            <w:r>
              <w:rPr>
                <w:lang w:val="en-US"/>
              </w:rPr>
              <w:t>1</w:t>
            </w:r>
          </w:p>
        </w:tc>
        <w:tc>
          <w:tcPr>
            <w:tcW w:w="5672" w:type="dxa"/>
          </w:tcPr>
          <w:p w:rsidR="001E135B" w:rsidRDefault="001E135B" w:rsidP="003561EB">
            <w:pPr>
              <w:jc w:val="both"/>
              <w:rPr>
                <w:lang w:val="en-US"/>
              </w:rPr>
            </w:pPr>
            <w:r>
              <w:rPr>
                <w:i/>
                <w:iCs/>
              </w:rPr>
              <w:t>СИМЕОН СТОЯНОВ КЪНЧЕВ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2</w:t>
            </w:r>
          </w:p>
        </w:tc>
        <w:tc>
          <w:tcPr>
            <w:tcW w:w="5672" w:type="dxa"/>
          </w:tcPr>
          <w:p w:rsidR="001E135B" w:rsidRPr="008E6A5C" w:rsidRDefault="001E135B" w:rsidP="003561EB">
            <w:pPr>
              <w:jc w:val="both"/>
              <w:rPr>
                <w:i/>
                <w:iCs/>
              </w:rPr>
            </w:pPr>
            <w:r w:rsidRPr="008E6A5C">
              <w:rPr>
                <w:i/>
                <w:iCs/>
              </w:rPr>
              <w:t>ГЕОРГИ БЛАГОЕВ АРГИРОВ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3</w:t>
            </w:r>
          </w:p>
        </w:tc>
        <w:tc>
          <w:tcPr>
            <w:tcW w:w="5672" w:type="dxa"/>
          </w:tcPr>
          <w:p w:rsidR="001E135B" w:rsidRPr="008E6A5C" w:rsidRDefault="001E135B" w:rsidP="003561EB">
            <w:pPr>
              <w:jc w:val="both"/>
              <w:rPr>
                <w:i/>
                <w:iCs/>
              </w:rPr>
            </w:pPr>
            <w:r w:rsidRPr="008E6A5C">
              <w:rPr>
                <w:i/>
                <w:iCs/>
              </w:rPr>
              <w:t>СНЕЖАНА СТЕФАНОВА КАПИНЧЕВА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4</w:t>
            </w:r>
          </w:p>
        </w:tc>
        <w:tc>
          <w:tcPr>
            <w:tcW w:w="5672" w:type="dxa"/>
          </w:tcPr>
          <w:p w:rsidR="001E135B" w:rsidRPr="008E6A5C" w:rsidRDefault="001E135B" w:rsidP="003561EB">
            <w:pPr>
              <w:jc w:val="both"/>
              <w:rPr>
                <w:i/>
                <w:iCs/>
              </w:rPr>
            </w:pPr>
            <w:r w:rsidRPr="008E6A5C">
              <w:rPr>
                <w:i/>
                <w:iCs/>
              </w:rPr>
              <w:t>ЛАЗАР НИКОЛОВ КОСТОВ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5</w:t>
            </w:r>
          </w:p>
        </w:tc>
        <w:tc>
          <w:tcPr>
            <w:tcW w:w="5672" w:type="dxa"/>
          </w:tcPr>
          <w:p w:rsidR="001E135B" w:rsidRPr="008E6A5C" w:rsidRDefault="001E135B" w:rsidP="003561EB">
            <w:pPr>
              <w:jc w:val="both"/>
              <w:rPr>
                <w:i/>
                <w:iCs/>
              </w:rPr>
            </w:pPr>
            <w:r w:rsidRPr="008E6A5C">
              <w:rPr>
                <w:i/>
                <w:iCs/>
              </w:rPr>
              <w:t>МИЛКО ЗДРАВКОВ МОЛЛОВ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6</w:t>
            </w:r>
          </w:p>
        </w:tc>
        <w:tc>
          <w:tcPr>
            <w:tcW w:w="5672" w:type="dxa"/>
          </w:tcPr>
          <w:p w:rsidR="001E135B" w:rsidRPr="008E6A5C" w:rsidRDefault="001E135B" w:rsidP="003561EB">
            <w:pPr>
              <w:jc w:val="both"/>
              <w:rPr>
                <w:i/>
                <w:iCs/>
              </w:rPr>
            </w:pPr>
            <w:r w:rsidRPr="008E6A5C">
              <w:rPr>
                <w:i/>
                <w:iCs/>
              </w:rPr>
              <w:t>ГЕОРГИ ЙОРДАНОВ ПЕЕВ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7</w:t>
            </w:r>
          </w:p>
        </w:tc>
        <w:tc>
          <w:tcPr>
            <w:tcW w:w="5672" w:type="dxa"/>
          </w:tcPr>
          <w:p w:rsidR="001E135B" w:rsidRPr="008E6A5C" w:rsidRDefault="001E135B" w:rsidP="003561EB">
            <w:pPr>
              <w:jc w:val="both"/>
              <w:rPr>
                <w:i/>
                <w:iCs/>
              </w:rPr>
            </w:pPr>
            <w:r w:rsidRPr="008E6A5C">
              <w:rPr>
                <w:i/>
                <w:iCs/>
              </w:rPr>
              <w:t>ХРИСТО КОСТАДИНОВ ИВАНОВ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8</w:t>
            </w:r>
          </w:p>
        </w:tc>
        <w:tc>
          <w:tcPr>
            <w:tcW w:w="5672" w:type="dxa"/>
          </w:tcPr>
          <w:p w:rsidR="001E135B" w:rsidRPr="008E6A5C" w:rsidRDefault="001E135B" w:rsidP="003561EB">
            <w:pPr>
              <w:jc w:val="both"/>
              <w:rPr>
                <w:i/>
                <w:iCs/>
              </w:rPr>
            </w:pPr>
            <w:r w:rsidRPr="008E6A5C">
              <w:rPr>
                <w:i/>
                <w:iCs/>
              </w:rPr>
              <w:t>АНАСТАСИЯ ПЕТКОВА ТОНЕВА-ПЕЕВА</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9</w:t>
            </w:r>
          </w:p>
        </w:tc>
        <w:tc>
          <w:tcPr>
            <w:tcW w:w="5672" w:type="dxa"/>
          </w:tcPr>
          <w:p w:rsidR="001E135B" w:rsidRPr="008E6A5C" w:rsidRDefault="001E135B" w:rsidP="003561EB">
            <w:pPr>
              <w:jc w:val="both"/>
              <w:rPr>
                <w:i/>
                <w:iCs/>
              </w:rPr>
            </w:pPr>
            <w:r w:rsidRPr="008E6A5C">
              <w:rPr>
                <w:i/>
                <w:iCs/>
              </w:rPr>
              <w:t>СТЕФКА ПЕТКОВА КОСТАДИНОВА</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10</w:t>
            </w:r>
          </w:p>
        </w:tc>
        <w:tc>
          <w:tcPr>
            <w:tcW w:w="5672" w:type="dxa"/>
          </w:tcPr>
          <w:p w:rsidR="001E135B" w:rsidRPr="008E6A5C" w:rsidRDefault="001E135B" w:rsidP="003561EB">
            <w:pPr>
              <w:jc w:val="both"/>
              <w:rPr>
                <w:i/>
                <w:iCs/>
              </w:rPr>
            </w:pPr>
            <w:r w:rsidRPr="008E6A5C">
              <w:rPr>
                <w:i/>
                <w:iCs/>
              </w:rPr>
              <w:t>КАЛИН ГЕОРГИЕВ КЪРШЕВ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11</w:t>
            </w:r>
          </w:p>
        </w:tc>
        <w:tc>
          <w:tcPr>
            <w:tcW w:w="5672" w:type="dxa"/>
          </w:tcPr>
          <w:p w:rsidR="001E135B" w:rsidRPr="008E6A5C" w:rsidRDefault="001E135B" w:rsidP="003561EB">
            <w:pPr>
              <w:jc w:val="both"/>
              <w:rPr>
                <w:i/>
                <w:iCs/>
              </w:rPr>
            </w:pPr>
            <w:r w:rsidRPr="008E6A5C">
              <w:rPr>
                <w:i/>
                <w:iCs/>
              </w:rPr>
              <w:t>ЙОРДАН ИВАНОВ ВАСИЛЕВ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12</w:t>
            </w:r>
          </w:p>
        </w:tc>
        <w:tc>
          <w:tcPr>
            <w:tcW w:w="5672" w:type="dxa"/>
          </w:tcPr>
          <w:p w:rsidR="001E135B" w:rsidRPr="008E6A5C" w:rsidRDefault="001E135B" w:rsidP="003561EB">
            <w:pPr>
              <w:jc w:val="both"/>
              <w:rPr>
                <w:i/>
                <w:iCs/>
              </w:rPr>
            </w:pPr>
            <w:r w:rsidRPr="008E6A5C">
              <w:rPr>
                <w:i/>
                <w:iCs/>
              </w:rPr>
              <w:t>ДИМИТЪР ДИМИТРОВ КЪНЧЕВ</w:t>
            </w:r>
          </w:p>
        </w:tc>
        <w:tc>
          <w:tcPr>
            <w:tcW w:w="3070" w:type="dxa"/>
          </w:tcPr>
          <w:p w:rsidR="001E135B" w:rsidRDefault="001E135B" w:rsidP="003561EB">
            <w:pPr>
              <w:jc w:val="both"/>
              <w:rPr>
                <w:lang w:val="en-US"/>
              </w:rPr>
            </w:pPr>
            <w:r>
              <w:rPr>
                <w:b/>
                <w:bCs/>
                <w:i/>
                <w:iCs/>
              </w:rPr>
              <w:t>отсъства</w:t>
            </w:r>
          </w:p>
        </w:tc>
      </w:tr>
      <w:tr w:rsidR="001E135B">
        <w:tc>
          <w:tcPr>
            <w:tcW w:w="468" w:type="dxa"/>
          </w:tcPr>
          <w:p w:rsidR="001E135B" w:rsidRDefault="001E135B" w:rsidP="003561EB">
            <w:pPr>
              <w:jc w:val="both"/>
              <w:rPr>
                <w:lang w:val="en-US"/>
              </w:rPr>
            </w:pPr>
            <w:r>
              <w:rPr>
                <w:lang w:val="en-US"/>
              </w:rPr>
              <w:t>13</w:t>
            </w:r>
          </w:p>
        </w:tc>
        <w:tc>
          <w:tcPr>
            <w:tcW w:w="5672" w:type="dxa"/>
          </w:tcPr>
          <w:p w:rsidR="001E135B" w:rsidRPr="008E6A5C" w:rsidRDefault="001E135B" w:rsidP="003561EB">
            <w:pPr>
              <w:jc w:val="both"/>
              <w:rPr>
                <w:i/>
                <w:iCs/>
                <w:lang w:val="ru-RU"/>
              </w:rPr>
            </w:pPr>
            <w:r w:rsidRPr="008E6A5C">
              <w:rPr>
                <w:i/>
                <w:iCs/>
                <w:lang w:val="ru-RU"/>
              </w:rPr>
              <w:t>ВАЛЕНТИН ВЛАДИМИРОВ ГУЦОВ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14</w:t>
            </w:r>
          </w:p>
        </w:tc>
        <w:tc>
          <w:tcPr>
            <w:tcW w:w="5672" w:type="dxa"/>
          </w:tcPr>
          <w:p w:rsidR="001E135B" w:rsidRPr="008E6A5C" w:rsidRDefault="001E135B" w:rsidP="003561EB">
            <w:pPr>
              <w:jc w:val="both"/>
              <w:rPr>
                <w:i/>
                <w:iCs/>
              </w:rPr>
            </w:pPr>
            <w:r w:rsidRPr="008E6A5C">
              <w:rPr>
                <w:i/>
                <w:iCs/>
              </w:rPr>
              <w:t>ЙОРДАН ИВАНОВ ЙОРДАНОВ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15</w:t>
            </w:r>
          </w:p>
        </w:tc>
        <w:tc>
          <w:tcPr>
            <w:tcW w:w="5672" w:type="dxa"/>
          </w:tcPr>
          <w:p w:rsidR="001E135B" w:rsidRPr="008E6A5C" w:rsidRDefault="001E135B" w:rsidP="003561EB">
            <w:pPr>
              <w:jc w:val="both"/>
              <w:rPr>
                <w:i/>
                <w:iCs/>
              </w:rPr>
            </w:pPr>
            <w:r w:rsidRPr="008E6A5C">
              <w:rPr>
                <w:i/>
                <w:iCs/>
              </w:rPr>
              <w:t>КРАСИМИР ИВАНОВ КАТРАФИЛОВ</w:t>
            </w:r>
          </w:p>
        </w:tc>
        <w:tc>
          <w:tcPr>
            <w:tcW w:w="3070" w:type="dxa"/>
          </w:tcPr>
          <w:p w:rsidR="001E135B" w:rsidRDefault="001E135B" w:rsidP="003561EB">
            <w:pPr>
              <w:jc w:val="both"/>
              <w:rPr>
                <w:lang w:val="en-US"/>
              </w:rPr>
            </w:pPr>
            <w:r>
              <w:rPr>
                <w:b/>
                <w:bCs/>
                <w:i/>
                <w:iCs/>
              </w:rPr>
              <w:t>”ЗА”</w:t>
            </w:r>
          </w:p>
        </w:tc>
      </w:tr>
      <w:tr w:rsidR="001E135B">
        <w:tc>
          <w:tcPr>
            <w:tcW w:w="468" w:type="dxa"/>
          </w:tcPr>
          <w:p w:rsidR="001E135B" w:rsidRDefault="001E135B" w:rsidP="003561EB">
            <w:pPr>
              <w:jc w:val="both"/>
              <w:rPr>
                <w:lang w:val="en-US"/>
              </w:rPr>
            </w:pPr>
            <w:r>
              <w:rPr>
                <w:lang w:val="en-US"/>
              </w:rPr>
              <w:t>16</w:t>
            </w:r>
          </w:p>
        </w:tc>
        <w:tc>
          <w:tcPr>
            <w:tcW w:w="5672" w:type="dxa"/>
          </w:tcPr>
          <w:p w:rsidR="001E135B" w:rsidRPr="008E6A5C" w:rsidRDefault="001E135B" w:rsidP="003561EB">
            <w:pPr>
              <w:jc w:val="both"/>
              <w:rPr>
                <w:i/>
                <w:iCs/>
              </w:rPr>
            </w:pPr>
            <w:r w:rsidRPr="008E6A5C">
              <w:rPr>
                <w:i/>
                <w:iCs/>
              </w:rPr>
              <w:t>СТЕЛА ПЕТРОВА ГОРБАНОВА-ВАСИЛЕВА</w:t>
            </w:r>
          </w:p>
        </w:tc>
        <w:tc>
          <w:tcPr>
            <w:tcW w:w="3070" w:type="dxa"/>
          </w:tcPr>
          <w:p w:rsidR="001E135B" w:rsidRDefault="001E135B" w:rsidP="00963473">
            <w:pPr>
              <w:jc w:val="both"/>
              <w:rPr>
                <w:lang w:val="en-US"/>
              </w:rPr>
            </w:pPr>
            <w:r>
              <w:rPr>
                <w:b/>
                <w:bCs/>
                <w:i/>
                <w:iCs/>
              </w:rPr>
              <w:t>отсъства</w:t>
            </w:r>
          </w:p>
        </w:tc>
      </w:tr>
      <w:tr w:rsidR="001E135B">
        <w:tc>
          <w:tcPr>
            <w:tcW w:w="468" w:type="dxa"/>
          </w:tcPr>
          <w:p w:rsidR="001E135B" w:rsidRDefault="001E135B" w:rsidP="003561EB">
            <w:pPr>
              <w:jc w:val="both"/>
              <w:rPr>
                <w:lang w:val="en-US"/>
              </w:rPr>
            </w:pPr>
            <w:r>
              <w:rPr>
                <w:lang w:val="en-US"/>
              </w:rPr>
              <w:t>17</w:t>
            </w:r>
          </w:p>
        </w:tc>
        <w:tc>
          <w:tcPr>
            <w:tcW w:w="5672" w:type="dxa"/>
          </w:tcPr>
          <w:p w:rsidR="001E135B" w:rsidRPr="008E6A5C" w:rsidRDefault="001E135B" w:rsidP="003561EB">
            <w:pPr>
              <w:jc w:val="both"/>
              <w:rPr>
                <w:i/>
                <w:iCs/>
              </w:rPr>
            </w:pPr>
            <w:r w:rsidRPr="008E6A5C">
              <w:rPr>
                <w:i/>
                <w:iCs/>
              </w:rPr>
              <w:t>РОСИНКА НЕДЯЛКОВА ГЕОРГИЕВА</w:t>
            </w:r>
          </w:p>
        </w:tc>
        <w:tc>
          <w:tcPr>
            <w:tcW w:w="3070" w:type="dxa"/>
          </w:tcPr>
          <w:p w:rsidR="001E135B" w:rsidRDefault="001E135B" w:rsidP="004003C3">
            <w:pPr>
              <w:jc w:val="both"/>
              <w:rPr>
                <w:lang w:val="en-US"/>
              </w:rPr>
            </w:pPr>
            <w:r>
              <w:rPr>
                <w:b/>
                <w:bCs/>
                <w:i/>
                <w:iCs/>
              </w:rPr>
              <w:t>”ЗА”</w:t>
            </w:r>
          </w:p>
        </w:tc>
      </w:tr>
    </w:tbl>
    <w:p w:rsidR="001E135B" w:rsidRDefault="001E135B" w:rsidP="00124F03">
      <w:pPr>
        <w:ind w:firstLine="709"/>
        <w:jc w:val="both"/>
      </w:pPr>
    </w:p>
    <w:p w:rsidR="001E135B" w:rsidRDefault="001E135B" w:rsidP="00124F03">
      <w:pPr>
        <w:rPr>
          <w:b/>
          <w:bCs/>
        </w:rPr>
      </w:pPr>
      <w:r>
        <w:rPr>
          <w:b/>
          <w:bCs/>
        </w:rPr>
        <w:t>“ЗА” – 15</w:t>
      </w:r>
      <w:r w:rsidRPr="004119A7">
        <w:rPr>
          <w:b/>
          <w:bCs/>
        </w:rPr>
        <w:t xml:space="preserve">, “ПРОТИВ” – няма, “ВЪЗДЪРЖАЛИ СЕ” – </w:t>
      </w:r>
      <w:r>
        <w:rPr>
          <w:b/>
          <w:bCs/>
        </w:rPr>
        <w:t>няма</w:t>
      </w:r>
      <w:r w:rsidRPr="004119A7">
        <w:rPr>
          <w:b/>
          <w:bCs/>
        </w:rPr>
        <w:t>. Приема се.</w:t>
      </w:r>
    </w:p>
    <w:p w:rsidR="001E135B" w:rsidRPr="00ED757A" w:rsidRDefault="001E135B" w:rsidP="00124F03">
      <w:pPr>
        <w:rPr>
          <w:b/>
          <w:bCs/>
          <w:lang w:val="ru-RU"/>
        </w:rPr>
      </w:pPr>
    </w:p>
    <w:p w:rsidR="001E135B" w:rsidRDefault="001E135B" w:rsidP="00B03EB1">
      <w:pPr>
        <w:ind w:firstLine="709"/>
        <w:jc w:val="both"/>
      </w:pPr>
      <w:r>
        <w:t xml:space="preserve">След проведеното гласуване </w:t>
      </w:r>
      <w:r>
        <w:rPr>
          <w:b/>
          <w:bCs/>
        </w:rPr>
        <w:t>ОБЩИНСКИ СЪВЕТ – ЕЛЕНА</w:t>
      </w:r>
      <w:r>
        <w:t xml:space="preserve"> взема следното</w:t>
      </w:r>
    </w:p>
    <w:p w:rsidR="001E135B" w:rsidRPr="004859FC" w:rsidRDefault="001E135B" w:rsidP="00124F03">
      <w:pPr>
        <w:pStyle w:val="BodyText"/>
        <w:spacing w:after="0"/>
        <w:rPr>
          <w:lang w:val="ru-RU"/>
        </w:rPr>
      </w:pPr>
    </w:p>
    <w:p w:rsidR="001E135B" w:rsidRPr="004859FC" w:rsidRDefault="001E135B" w:rsidP="00124F03">
      <w:pPr>
        <w:pStyle w:val="BodyText"/>
        <w:spacing w:after="0"/>
        <w:rPr>
          <w:lang w:val="ru-RU"/>
        </w:rPr>
      </w:pPr>
    </w:p>
    <w:p w:rsidR="001E135B" w:rsidRDefault="001E135B" w:rsidP="00124F03">
      <w:pPr>
        <w:pStyle w:val="BodyText"/>
        <w:spacing w:after="0"/>
        <w:jc w:val="center"/>
        <w:rPr>
          <w:b/>
          <w:bCs/>
        </w:rPr>
      </w:pPr>
      <w:r>
        <w:rPr>
          <w:b/>
          <w:bCs/>
        </w:rPr>
        <w:t>Р Е Ш Е Н И Е № 67 /30.05.2008 г.</w:t>
      </w:r>
    </w:p>
    <w:p w:rsidR="001E135B" w:rsidRDefault="001E135B" w:rsidP="00124F03">
      <w:pPr>
        <w:pStyle w:val="BodyText"/>
        <w:spacing w:after="0"/>
        <w:jc w:val="center"/>
        <w:rPr>
          <w:b/>
          <w:bCs/>
        </w:rPr>
      </w:pPr>
    </w:p>
    <w:p w:rsidR="001E135B" w:rsidRPr="00CB1F08" w:rsidRDefault="001E135B" w:rsidP="00E873DA">
      <w:pPr>
        <w:jc w:val="both"/>
        <w:rPr>
          <w:b/>
          <w:bCs/>
        </w:rPr>
      </w:pPr>
      <w:r w:rsidRPr="000658D3">
        <w:rPr>
          <w:b/>
          <w:bCs/>
          <w:u w:val="single"/>
          <w:lang w:val="ru-RU"/>
        </w:rPr>
        <w:t>ОТНОСНО</w:t>
      </w:r>
      <w:r w:rsidRPr="000658D3">
        <w:rPr>
          <w:b/>
          <w:bCs/>
          <w:lang w:val="ru-RU"/>
        </w:rPr>
        <w:t xml:space="preserve">: </w:t>
      </w:r>
      <w:r>
        <w:rPr>
          <w:b/>
          <w:bCs/>
          <w:lang w:val="ru-RU"/>
        </w:rPr>
        <w:t>Кандидатстване на община Елена за финансиране пред ПУДООС</w:t>
      </w:r>
    </w:p>
    <w:p w:rsidR="001E135B" w:rsidRPr="000658D3" w:rsidRDefault="001E135B" w:rsidP="00E873DA">
      <w:pPr>
        <w:rPr>
          <w:b/>
          <w:bCs/>
        </w:rPr>
      </w:pPr>
    </w:p>
    <w:p w:rsidR="001E135B" w:rsidRPr="000658D3" w:rsidRDefault="001E135B" w:rsidP="00B03EB1">
      <w:pPr>
        <w:ind w:firstLine="709"/>
        <w:jc w:val="both"/>
        <w:rPr>
          <w:lang w:val="ru-RU"/>
        </w:rPr>
      </w:pPr>
      <w:r w:rsidRPr="00D724E2">
        <w:rPr>
          <w:lang w:val="ru-RU"/>
        </w:rPr>
        <w:t>На основание чл.21, ал.1 и ал.2 от Закона за местното самоуправление и</w:t>
      </w:r>
      <w:r>
        <w:rPr>
          <w:lang w:val="ru-RU"/>
        </w:rPr>
        <w:t xml:space="preserve"> местната администрация, </w:t>
      </w:r>
      <w:r>
        <w:rPr>
          <w:b/>
          <w:bCs/>
          <w:lang w:val="ru-RU"/>
        </w:rPr>
        <w:t>ОБЩИНСКИ СЪВЕТ – ЕЛЕНА</w:t>
      </w:r>
      <w:r>
        <w:rPr>
          <w:lang w:val="ru-RU"/>
        </w:rPr>
        <w:t xml:space="preserve"> </w:t>
      </w:r>
    </w:p>
    <w:p w:rsidR="001E135B" w:rsidRPr="000658D3" w:rsidRDefault="001E135B" w:rsidP="00E873DA">
      <w:pPr>
        <w:pStyle w:val="BodyTextIndent"/>
        <w:rPr>
          <w:lang w:val="ru-RU"/>
        </w:rPr>
      </w:pPr>
    </w:p>
    <w:p w:rsidR="001E135B" w:rsidRPr="00DC2587" w:rsidRDefault="001E135B" w:rsidP="00B03EB1">
      <w:pPr>
        <w:pStyle w:val="BodyText"/>
        <w:spacing w:after="0"/>
        <w:jc w:val="center"/>
        <w:rPr>
          <w:b/>
          <w:bCs/>
          <w:spacing w:val="60"/>
        </w:rPr>
      </w:pPr>
      <w:r>
        <w:rPr>
          <w:b/>
          <w:bCs/>
          <w:spacing w:val="60"/>
        </w:rPr>
        <w:t>РЕШ</w:t>
      </w:r>
      <w:r w:rsidRPr="00DC2587">
        <w:rPr>
          <w:b/>
          <w:bCs/>
          <w:spacing w:val="60"/>
        </w:rPr>
        <w:t>И:</w:t>
      </w:r>
    </w:p>
    <w:p w:rsidR="001E135B" w:rsidRPr="000658D3" w:rsidRDefault="001E135B" w:rsidP="00E873DA">
      <w:pPr>
        <w:jc w:val="both"/>
        <w:rPr>
          <w:b/>
          <w:bCs/>
          <w:lang w:val="ru-RU"/>
        </w:rPr>
      </w:pPr>
    </w:p>
    <w:p w:rsidR="001E135B" w:rsidRDefault="001E135B" w:rsidP="00E873DA">
      <w:pPr>
        <w:ind w:firstLine="709"/>
        <w:jc w:val="both"/>
        <w:rPr>
          <w:lang w:val="ru-RU"/>
        </w:rPr>
      </w:pPr>
      <w:r>
        <w:rPr>
          <w:lang w:val="ru-RU"/>
        </w:rPr>
        <w:t>1. Определя като приоритетни следните водоснабдителни обекти в община Елена:</w:t>
      </w:r>
    </w:p>
    <w:p w:rsidR="001E135B" w:rsidRDefault="001E135B" w:rsidP="00E873DA">
      <w:pPr>
        <w:ind w:firstLine="709"/>
        <w:jc w:val="both"/>
      </w:pPr>
      <w:r>
        <w:t>- Водоснабдяване Синджирци;</w:t>
      </w:r>
    </w:p>
    <w:p w:rsidR="001E135B" w:rsidRDefault="001E135B" w:rsidP="00E873DA">
      <w:pPr>
        <w:ind w:firstLine="709"/>
        <w:jc w:val="both"/>
      </w:pPr>
      <w:r>
        <w:t>- Допълнително водоснабдяване на селата Петковци и Попрусевци от съществуващ нагнетателен водопровод за група „Беброво”;</w:t>
      </w:r>
    </w:p>
    <w:p w:rsidR="001E135B" w:rsidRDefault="001E135B" w:rsidP="00E873DA">
      <w:pPr>
        <w:ind w:firstLine="709"/>
        <w:jc w:val="both"/>
      </w:pPr>
      <w:r>
        <w:t>- Водоснабдяване група „Долни Марян”;</w:t>
      </w:r>
    </w:p>
    <w:p w:rsidR="001E135B" w:rsidRDefault="001E135B" w:rsidP="00E873DA">
      <w:pPr>
        <w:ind w:firstLine="709"/>
        <w:jc w:val="both"/>
      </w:pPr>
      <w:r>
        <w:t>- Водоснабдяване група „Драганосковци – Шейтани”;</w:t>
      </w:r>
    </w:p>
    <w:p w:rsidR="001E135B" w:rsidRDefault="001E135B" w:rsidP="00E873DA">
      <w:pPr>
        <w:ind w:firstLine="709"/>
        <w:jc w:val="both"/>
      </w:pPr>
      <w:r>
        <w:t>- Водоснабдяване на селата Средни колиби и Раевци.</w:t>
      </w:r>
    </w:p>
    <w:p w:rsidR="001E135B" w:rsidRPr="00B1445D" w:rsidRDefault="001E135B" w:rsidP="00E873DA">
      <w:pPr>
        <w:ind w:firstLine="709"/>
        <w:jc w:val="both"/>
      </w:pPr>
      <w:r>
        <w:t>2. Възлага на кмета на община Елена да осъществи всички необходими стъпки по подготовката и реализацията на проектите.</w:t>
      </w:r>
    </w:p>
    <w:p w:rsidR="001E135B" w:rsidRDefault="001E135B" w:rsidP="00124F03">
      <w:pPr>
        <w:pStyle w:val="BodyText"/>
        <w:spacing w:after="0"/>
        <w:jc w:val="center"/>
        <w:rPr>
          <w:b/>
          <w:bCs/>
        </w:rPr>
      </w:pPr>
    </w:p>
    <w:p w:rsidR="001E135B" w:rsidRPr="00BB62BC" w:rsidRDefault="001E135B" w:rsidP="00124F03">
      <w:pPr>
        <w:jc w:val="both"/>
        <w:rPr>
          <w:b/>
          <w:bCs/>
        </w:rPr>
      </w:pPr>
      <w:r>
        <w:rPr>
          <w:b/>
          <w:bCs/>
          <w:u w:val="single"/>
        </w:rPr>
        <w:t>ПО ЧЕТВЪРТА</w:t>
      </w:r>
      <w:r w:rsidRPr="00BB62BC">
        <w:rPr>
          <w:b/>
          <w:bCs/>
          <w:u w:val="single"/>
        </w:rPr>
        <w:t xml:space="preserve"> ТОЧКА ОТ ДНЕВНИЯ РЕД</w:t>
      </w:r>
      <w:r w:rsidRPr="00BB62BC">
        <w:rPr>
          <w:b/>
          <w:bCs/>
        </w:rPr>
        <w:t>:</w:t>
      </w:r>
    </w:p>
    <w:p w:rsidR="001E135B" w:rsidRDefault="001E135B" w:rsidP="00D5109E">
      <w:pPr>
        <w:ind w:firstLine="709"/>
        <w:jc w:val="both"/>
      </w:pPr>
      <w:r w:rsidRPr="00BB62BC">
        <w:t>Председателят на Общински съвет г-н Симеон Кънчев даде думата на</w:t>
      </w:r>
      <w:r>
        <w:t xml:space="preserve"> кмета на общината г-н Сашо Топалов да запознае присъстващите с предложението за дофинансиране на численост на персонала от 01.07.2008 г. за делегираната от държавата дейност „Детска ясла”.</w:t>
      </w:r>
    </w:p>
    <w:p w:rsidR="001E135B" w:rsidRDefault="001E135B" w:rsidP="00D5109E">
      <w:pPr>
        <w:ind w:firstLine="709"/>
        <w:jc w:val="both"/>
      </w:pPr>
      <w:r>
        <w:t>Кмета на общината г-н Сашо Топалов запозна присъстващите с предложението за дофинансиране на численост на персонала от 01.07.2008 г. за делегираната от държавата дейност „Детска ясла”, като помоли в основанието след чл.21, ал.1, т.2 от ЗМСМА да се добави и т.6 от ЗМСМА – допусната е техническа грешка.</w:t>
      </w:r>
    </w:p>
    <w:p w:rsidR="001E135B" w:rsidRPr="004D41B7" w:rsidRDefault="001E135B" w:rsidP="00D5109E">
      <w:pPr>
        <w:ind w:firstLine="709"/>
        <w:jc w:val="both"/>
      </w:pPr>
      <w:r>
        <w:t>Председателят на Общинският съвет даде думата за становище на:</w:t>
      </w:r>
    </w:p>
    <w:p w:rsidR="001E135B" w:rsidRDefault="001E135B" w:rsidP="00D5109E">
      <w:pPr>
        <w:jc w:val="both"/>
      </w:pPr>
      <w:r>
        <w:rPr>
          <w:u w:val="single"/>
        </w:rPr>
        <w:t xml:space="preserve">д-р Георги Пеев </w:t>
      </w:r>
      <w:r>
        <w:t>– председател на Постоянната комисия по „Здравеопазване, социални дейности”: Постоянната комисия разгледа на свое заседание проведено на 29.05.2008 г. от 17.30 часа предложението за дофинансиране на численост на персонала от 01.07.2008 г. за делегираната от държавата дейност „Детска ясла”, като го подкрепя с 5 гласа „за”.</w:t>
      </w:r>
    </w:p>
    <w:p w:rsidR="001E135B" w:rsidRDefault="001E135B" w:rsidP="00B03EB1">
      <w:pPr>
        <w:ind w:firstLine="709"/>
        <w:jc w:val="both"/>
      </w:pPr>
      <w:r>
        <w:t>Дадена бе думата за изказвания. Такива не постъпиха.</w:t>
      </w:r>
    </w:p>
    <w:p w:rsidR="001E135B" w:rsidRDefault="001E135B" w:rsidP="00B03EB1">
      <w:pPr>
        <w:ind w:firstLine="709"/>
        <w:jc w:val="both"/>
      </w:pPr>
      <w:r>
        <w:t xml:space="preserve">В залата присъстват 15 </w:t>
      </w:r>
      <w:r w:rsidRPr="00BB62BC">
        <w:t>общински съветника.</w:t>
      </w:r>
    </w:p>
    <w:p w:rsidR="001E135B" w:rsidRDefault="001E135B" w:rsidP="00E873DA">
      <w:pPr>
        <w:ind w:firstLine="709"/>
        <w:jc w:val="both"/>
      </w:pPr>
      <w:r>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дофинансиране на численост на персонала от 01.07.2008 г. за делегираната от държавата дейност „Детска ясла”:</w:t>
      </w: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68"/>
        <w:gridCol w:w="5672"/>
        <w:gridCol w:w="3070"/>
      </w:tblGrid>
      <w:tr w:rsidR="001E135B">
        <w:tc>
          <w:tcPr>
            <w:tcW w:w="468" w:type="dxa"/>
          </w:tcPr>
          <w:p w:rsidR="001E135B" w:rsidRDefault="001E135B" w:rsidP="004003C3">
            <w:pPr>
              <w:jc w:val="both"/>
              <w:rPr>
                <w:lang w:val="en-US"/>
              </w:rPr>
            </w:pPr>
            <w:r>
              <w:rPr>
                <w:lang w:val="en-US"/>
              </w:rPr>
              <w:t>1</w:t>
            </w:r>
          </w:p>
        </w:tc>
        <w:tc>
          <w:tcPr>
            <w:tcW w:w="5672" w:type="dxa"/>
          </w:tcPr>
          <w:p w:rsidR="001E135B" w:rsidRDefault="001E135B" w:rsidP="004003C3">
            <w:pPr>
              <w:jc w:val="both"/>
              <w:rPr>
                <w:lang w:val="en-US"/>
              </w:rPr>
            </w:pPr>
            <w:r>
              <w:rPr>
                <w:i/>
                <w:iCs/>
              </w:rPr>
              <w:t>СИМЕОН СТОЯНОВ КЪНЧЕВ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2</w:t>
            </w:r>
          </w:p>
        </w:tc>
        <w:tc>
          <w:tcPr>
            <w:tcW w:w="5672" w:type="dxa"/>
          </w:tcPr>
          <w:p w:rsidR="001E135B" w:rsidRPr="008E6A5C" w:rsidRDefault="001E135B" w:rsidP="004003C3">
            <w:pPr>
              <w:jc w:val="both"/>
              <w:rPr>
                <w:i/>
                <w:iCs/>
              </w:rPr>
            </w:pPr>
            <w:r w:rsidRPr="008E6A5C">
              <w:rPr>
                <w:i/>
                <w:iCs/>
              </w:rPr>
              <w:t>ГЕОРГИ БЛАГОЕВ АРГИРОВ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3</w:t>
            </w:r>
          </w:p>
        </w:tc>
        <w:tc>
          <w:tcPr>
            <w:tcW w:w="5672" w:type="dxa"/>
          </w:tcPr>
          <w:p w:rsidR="001E135B" w:rsidRPr="008E6A5C" w:rsidRDefault="001E135B" w:rsidP="004003C3">
            <w:pPr>
              <w:jc w:val="both"/>
              <w:rPr>
                <w:i/>
                <w:iCs/>
              </w:rPr>
            </w:pPr>
            <w:r w:rsidRPr="008E6A5C">
              <w:rPr>
                <w:i/>
                <w:iCs/>
              </w:rPr>
              <w:t>СНЕЖАНА СТЕФАНОВА КАПИНЧЕВА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4</w:t>
            </w:r>
          </w:p>
        </w:tc>
        <w:tc>
          <w:tcPr>
            <w:tcW w:w="5672" w:type="dxa"/>
          </w:tcPr>
          <w:p w:rsidR="001E135B" w:rsidRPr="008E6A5C" w:rsidRDefault="001E135B" w:rsidP="004003C3">
            <w:pPr>
              <w:jc w:val="both"/>
              <w:rPr>
                <w:i/>
                <w:iCs/>
              </w:rPr>
            </w:pPr>
            <w:r w:rsidRPr="008E6A5C">
              <w:rPr>
                <w:i/>
                <w:iCs/>
              </w:rPr>
              <w:t>ЛАЗАР НИКОЛОВ КОСТОВ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5</w:t>
            </w:r>
          </w:p>
        </w:tc>
        <w:tc>
          <w:tcPr>
            <w:tcW w:w="5672" w:type="dxa"/>
          </w:tcPr>
          <w:p w:rsidR="001E135B" w:rsidRPr="008E6A5C" w:rsidRDefault="001E135B" w:rsidP="004003C3">
            <w:pPr>
              <w:jc w:val="both"/>
              <w:rPr>
                <w:i/>
                <w:iCs/>
              </w:rPr>
            </w:pPr>
            <w:r w:rsidRPr="008E6A5C">
              <w:rPr>
                <w:i/>
                <w:iCs/>
              </w:rPr>
              <w:t>МИЛКО ЗДРАВКОВ МОЛЛОВ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6</w:t>
            </w:r>
          </w:p>
        </w:tc>
        <w:tc>
          <w:tcPr>
            <w:tcW w:w="5672" w:type="dxa"/>
          </w:tcPr>
          <w:p w:rsidR="001E135B" w:rsidRPr="008E6A5C" w:rsidRDefault="001E135B" w:rsidP="004003C3">
            <w:pPr>
              <w:jc w:val="both"/>
              <w:rPr>
                <w:i/>
                <w:iCs/>
              </w:rPr>
            </w:pPr>
            <w:r w:rsidRPr="008E6A5C">
              <w:rPr>
                <w:i/>
                <w:iCs/>
              </w:rPr>
              <w:t>ГЕОРГИ ЙОРДАНОВ ПЕЕВ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7</w:t>
            </w:r>
          </w:p>
        </w:tc>
        <w:tc>
          <w:tcPr>
            <w:tcW w:w="5672" w:type="dxa"/>
          </w:tcPr>
          <w:p w:rsidR="001E135B" w:rsidRPr="008E6A5C" w:rsidRDefault="001E135B" w:rsidP="004003C3">
            <w:pPr>
              <w:jc w:val="both"/>
              <w:rPr>
                <w:i/>
                <w:iCs/>
              </w:rPr>
            </w:pPr>
            <w:r w:rsidRPr="008E6A5C">
              <w:rPr>
                <w:i/>
                <w:iCs/>
              </w:rPr>
              <w:t>ХРИСТО КОСТАДИНОВ ИВАНОВ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8</w:t>
            </w:r>
          </w:p>
        </w:tc>
        <w:tc>
          <w:tcPr>
            <w:tcW w:w="5672" w:type="dxa"/>
          </w:tcPr>
          <w:p w:rsidR="001E135B" w:rsidRPr="008E6A5C" w:rsidRDefault="001E135B" w:rsidP="004003C3">
            <w:pPr>
              <w:jc w:val="both"/>
              <w:rPr>
                <w:i/>
                <w:iCs/>
              </w:rPr>
            </w:pPr>
            <w:r w:rsidRPr="008E6A5C">
              <w:rPr>
                <w:i/>
                <w:iCs/>
              </w:rPr>
              <w:t>АНАСТАСИЯ ПЕТКОВА ТОНЕВА-ПЕЕВА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9</w:t>
            </w:r>
          </w:p>
        </w:tc>
        <w:tc>
          <w:tcPr>
            <w:tcW w:w="5672" w:type="dxa"/>
          </w:tcPr>
          <w:p w:rsidR="001E135B" w:rsidRPr="008E6A5C" w:rsidRDefault="001E135B" w:rsidP="004003C3">
            <w:pPr>
              <w:jc w:val="both"/>
              <w:rPr>
                <w:i/>
                <w:iCs/>
              </w:rPr>
            </w:pPr>
            <w:r w:rsidRPr="008E6A5C">
              <w:rPr>
                <w:i/>
                <w:iCs/>
              </w:rPr>
              <w:t>СТЕФКА ПЕТКОВА КОСТАДИНОВА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10</w:t>
            </w:r>
          </w:p>
        </w:tc>
        <w:tc>
          <w:tcPr>
            <w:tcW w:w="5672" w:type="dxa"/>
          </w:tcPr>
          <w:p w:rsidR="001E135B" w:rsidRPr="008E6A5C" w:rsidRDefault="001E135B" w:rsidP="004003C3">
            <w:pPr>
              <w:jc w:val="both"/>
              <w:rPr>
                <w:i/>
                <w:iCs/>
              </w:rPr>
            </w:pPr>
            <w:r w:rsidRPr="008E6A5C">
              <w:rPr>
                <w:i/>
                <w:iCs/>
              </w:rPr>
              <w:t>КАЛИН ГЕОРГИЕВ КЪРШЕВ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11</w:t>
            </w:r>
          </w:p>
        </w:tc>
        <w:tc>
          <w:tcPr>
            <w:tcW w:w="5672" w:type="dxa"/>
          </w:tcPr>
          <w:p w:rsidR="001E135B" w:rsidRPr="008E6A5C" w:rsidRDefault="001E135B" w:rsidP="004003C3">
            <w:pPr>
              <w:jc w:val="both"/>
              <w:rPr>
                <w:i/>
                <w:iCs/>
              </w:rPr>
            </w:pPr>
            <w:r w:rsidRPr="008E6A5C">
              <w:rPr>
                <w:i/>
                <w:iCs/>
              </w:rPr>
              <w:t>ЙОРДАН ИВАНОВ ВАСИЛЕВ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12</w:t>
            </w:r>
          </w:p>
        </w:tc>
        <w:tc>
          <w:tcPr>
            <w:tcW w:w="5672" w:type="dxa"/>
          </w:tcPr>
          <w:p w:rsidR="001E135B" w:rsidRPr="008E6A5C" w:rsidRDefault="001E135B" w:rsidP="004003C3">
            <w:pPr>
              <w:jc w:val="both"/>
              <w:rPr>
                <w:i/>
                <w:iCs/>
              </w:rPr>
            </w:pPr>
            <w:r w:rsidRPr="008E6A5C">
              <w:rPr>
                <w:i/>
                <w:iCs/>
              </w:rPr>
              <w:t>ДИМИТЪР ДИМИТРОВ КЪНЧЕВ</w:t>
            </w:r>
          </w:p>
        </w:tc>
        <w:tc>
          <w:tcPr>
            <w:tcW w:w="3070" w:type="dxa"/>
          </w:tcPr>
          <w:p w:rsidR="001E135B" w:rsidRDefault="001E135B" w:rsidP="004003C3">
            <w:pPr>
              <w:jc w:val="both"/>
              <w:rPr>
                <w:lang w:val="en-US"/>
              </w:rPr>
            </w:pPr>
            <w:r>
              <w:rPr>
                <w:b/>
                <w:bCs/>
                <w:i/>
                <w:iCs/>
              </w:rPr>
              <w:t>отсъства</w:t>
            </w:r>
          </w:p>
        </w:tc>
      </w:tr>
      <w:tr w:rsidR="001E135B">
        <w:tc>
          <w:tcPr>
            <w:tcW w:w="468" w:type="dxa"/>
          </w:tcPr>
          <w:p w:rsidR="001E135B" w:rsidRDefault="001E135B" w:rsidP="004003C3">
            <w:pPr>
              <w:jc w:val="both"/>
              <w:rPr>
                <w:lang w:val="en-US"/>
              </w:rPr>
            </w:pPr>
            <w:r>
              <w:rPr>
                <w:lang w:val="en-US"/>
              </w:rPr>
              <w:t>13</w:t>
            </w:r>
          </w:p>
        </w:tc>
        <w:tc>
          <w:tcPr>
            <w:tcW w:w="5672" w:type="dxa"/>
          </w:tcPr>
          <w:p w:rsidR="001E135B" w:rsidRPr="008E6A5C" w:rsidRDefault="001E135B" w:rsidP="004003C3">
            <w:pPr>
              <w:jc w:val="both"/>
              <w:rPr>
                <w:i/>
                <w:iCs/>
                <w:lang w:val="ru-RU"/>
              </w:rPr>
            </w:pPr>
            <w:r w:rsidRPr="008E6A5C">
              <w:rPr>
                <w:i/>
                <w:iCs/>
                <w:lang w:val="ru-RU"/>
              </w:rPr>
              <w:t>ВАЛЕНТИН ВЛАДИМИРОВ ГУЦОВ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14</w:t>
            </w:r>
          </w:p>
        </w:tc>
        <w:tc>
          <w:tcPr>
            <w:tcW w:w="5672" w:type="dxa"/>
          </w:tcPr>
          <w:p w:rsidR="001E135B" w:rsidRPr="008E6A5C" w:rsidRDefault="001E135B" w:rsidP="004003C3">
            <w:pPr>
              <w:jc w:val="both"/>
              <w:rPr>
                <w:i/>
                <w:iCs/>
              </w:rPr>
            </w:pPr>
            <w:r w:rsidRPr="008E6A5C">
              <w:rPr>
                <w:i/>
                <w:iCs/>
              </w:rPr>
              <w:t>ЙОРДАН ИВАНОВ ЙОРДАНОВ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15</w:t>
            </w:r>
          </w:p>
        </w:tc>
        <w:tc>
          <w:tcPr>
            <w:tcW w:w="5672" w:type="dxa"/>
          </w:tcPr>
          <w:p w:rsidR="001E135B" w:rsidRPr="008E6A5C" w:rsidRDefault="001E135B" w:rsidP="004003C3">
            <w:pPr>
              <w:jc w:val="both"/>
              <w:rPr>
                <w:i/>
                <w:iCs/>
              </w:rPr>
            </w:pPr>
            <w:r w:rsidRPr="008E6A5C">
              <w:rPr>
                <w:i/>
                <w:iCs/>
              </w:rPr>
              <w:t>КРАСИМИР ИВАНОВ КАТРАФИЛОВ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16</w:t>
            </w:r>
          </w:p>
        </w:tc>
        <w:tc>
          <w:tcPr>
            <w:tcW w:w="5672" w:type="dxa"/>
          </w:tcPr>
          <w:p w:rsidR="001E135B" w:rsidRPr="008E6A5C" w:rsidRDefault="001E135B" w:rsidP="004003C3">
            <w:pPr>
              <w:jc w:val="both"/>
              <w:rPr>
                <w:i/>
                <w:iCs/>
              </w:rPr>
            </w:pPr>
            <w:r w:rsidRPr="008E6A5C">
              <w:rPr>
                <w:i/>
                <w:iCs/>
              </w:rPr>
              <w:t>СТЕЛА ПЕТРОВА ГОРБАНОВА-ВАСИЛЕВА</w:t>
            </w:r>
          </w:p>
        </w:tc>
        <w:tc>
          <w:tcPr>
            <w:tcW w:w="3070" w:type="dxa"/>
          </w:tcPr>
          <w:p w:rsidR="001E135B" w:rsidRDefault="001E135B" w:rsidP="004003C3">
            <w:pPr>
              <w:jc w:val="both"/>
              <w:rPr>
                <w:lang w:val="en-US"/>
              </w:rPr>
            </w:pPr>
            <w:r>
              <w:rPr>
                <w:b/>
                <w:bCs/>
                <w:i/>
                <w:iCs/>
              </w:rPr>
              <w:t>отсъства</w:t>
            </w:r>
          </w:p>
        </w:tc>
      </w:tr>
      <w:tr w:rsidR="001E135B">
        <w:tc>
          <w:tcPr>
            <w:tcW w:w="468" w:type="dxa"/>
          </w:tcPr>
          <w:p w:rsidR="001E135B" w:rsidRDefault="001E135B" w:rsidP="004003C3">
            <w:pPr>
              <w:jc w:val="both"/>
              <w:rPr>
                <w:lang w:val="en-US"/>
              </w:rPr>
            </w:pPr>
            <w:r>
              <w:rPr>
                <w:lang w:val="en-US"/>
              </w:rPr>
              <w:t>17</w:t>
            </w:r>
          </w:p>
        </w:tc>
        <w:tc>
          <w:tcPr>
            <w:tcW w:w="5672" w:type="dxa"/>
          </w:tcPr>
          <w:p w:rsidR="001E135B" w:rsidRPr="008E6A5C" w:rsidRDefault="001E135B" w:rsidP="004003C3">
            <w:pPr>
              <w:jc w:val="both"/>
              <w:rPr>
                <w:i/>
                <w:iCs/>
              </w:rPr>
            </w:pPr>
            <w:r w:rsidRPr="008E6A5C">
              <w:rPr>
                <w:i/>
                <w:iCs/>
              </w:rPr>
              <w:t>РОСИНКА НЕДЯЛКОВА ГЕОРГИЕВА</w:t>
            </w:r>
          </w:p>
        </w:tc>
        <w:tc>
          <w:tcPr>
            <w:tcW w:w="3070" w:type="dxa"/>
          </w:tcPr>
          <w:p w:rsidR="001E135B" w:rsidRDefault="001E135B" w:rsidP="004003C3">
            <w:pPr>
              <w:jc w:val="both"/>
              <w:rPr>
                <w:lang w:val="en-US"/>
              </w:rPr>
            </w:pPr>
            <w:r>
              <w:rPr>
                <w:b/>
                <w:bCs/>
                <w:i/>
                <w:iCs/>
              </w:rPr>
              <w:t>”ЗА”</w:t>
            </w:r>
          </w:p>
        </w:tc>
      </w:tr>
    </w:tbl>
    <w:p w:rsidR="001E135B" w:rsidRDefault="001E135B" w:rsidP="00E873DA">
      <w:pPr>
        <w:ind w:firstLine="709"/>
        <w:jc w:val="both"/>
      </w:pPr>
    </w:p>
    <w:p w:rsidR="001E135B" w:rsidRDefault="001E135B" w:rsidP="00E873DA">
      <w:pPr>
        <w:rPr>
          <w:b/>
          <w:bCs/>
        </w:rPr>
      </w:pPr>
      <w:r>
        <w:rPr>
          <w:b/>
          <w:bCs/>
        </w:rPr>
        <w:t>“ЗА” – 15</w:t>
      </w:r>
      <w:r w:rsidRPr="004119A7">
        <w:rPr>
          <w:b/>
          <w:bCs/>
        </w:rPr>
        <w:t xml:space="preserve">, “ПРОТИВ” – няма, “ВЪЗДЪРЖАЛИ СЕ” – </w:t>
      </w:r>
      <w:r>
        <w:rPr>
          <w:b/>
          <w:bCs/>
        </w:rPr>
        <w:t>няма</w:t>
      </w:r>
      <w:r w:rsidRPr="004119A7">
        <w:rPr>
          <w:b/>
          <w:bCs/>
        </w:rPr>
        <w:t>. Приема се.</w:t>
      </w:r>
    </w:p>
    <w:p w:rsidR="001E135B" w:rsidRPr="00ED757A" w:rsidRDefault="001E135B" w:rsidP="00E873DA">
      <w:pPr>
        <w:rPr>
          <w:b/>
          <w:bCs/>
          <w:lang w:val="ru-RU"/>
        </w:rPr>
      </w:pPr>
    </w:p>
    <w:p w:rsidR="001E135B" w:rsidRDefault="001E135B" w:rsidP="00B03EB1">
      <w:pPr>
        <w:ind w:firstLine="709"/>
        <w:jc w:val="both"/>
      </w:pPr>
      <w:r>
        <w:t xml:space="preserve">След проведеното гласуване </w:t>
      </w:r>
      <w:r>
        <w:rPr>
          <w:b/>
          <w:bCs/>
        </w:rPr>
        <w:t>ОБЩИНСКИ СЪВЕТ – ЕЛЕНА</w:t>
      </w:r>
      <w:r>
        <w:t xml:space="preserve"> взема следното</w:t>
      </w:r>
    </w:p>
    <w:p w:rsidR="001E135B" w:rsidRPr="004859FC" w:rsidRDefault="001E135B" w:rsidP="00E873DA">
      <w:pPr>
        <w:pStyle w:val="BodyText"/>
        <w:spacing w:after="0"/>
        <w:rPr>
          <w:lang w:val="ru-RU"/>
        </w:rPr>
      </w:pPr>
    </w:p>
    <w:p w:rsidR="001E135B" w:rsidRDefault="001E135B" w:rsidP="00E873DA">
      <w:pPr>
        <w:pStyle w:val="BodyText"/>
        <w:spacing w:after="0"/>
        <w:jc w:val="center"/>
        <w:rPr>
          <w:b/>
          <w:bCs/>
        </w:rPr>
      </w:pPr>
      <w:r w:rsidRPr="00195055">
        <w:rPr>
          <w:b/>
          <w:bCs/>
          <w:spacing w:val="60"/>
        </w:rPr>
        <w:t>РЕШЕНИЕ</w:t>
      </w:r>
      <w:r>
        <w:rPr>
          <w:b/>
          <w:bCs/>
        </w:rPr>
        <w:t xml:space="preserve"> № 68 /30.05.2008 г.</w:t>
      </w:r>
    </w:p>
    <w:p w:rsidR="001E135B" w:rsidRDefault="001E135B" w:rsidP="00D5109E">
      <w:pPr>
        <w:pStyle w:val="BodyText"/>
        <w:spacing w:after="0"/>
        <w:jc w:val="center"/>
        <w:rPr>
          <w:b/>
          <w:bCs/>
        </w:rPr>
      </w:pPr>
    </w:p>
    <w:p w:rsidR="001E135B" w:rsidRPr="00FE04C4" w:rsidRDefault="001E135B" w:rsidP="006975C4">
      <w:pPr>
        <w:jc w:val="both"/>
        <w:rPr>
          <w:b/>
          <w:bCs/>
        </w:rPr>
      </w:pPr>
      <w:r w:rsidRPr="000658D3">
        <w:rPr>
          <w:b/>
          <w:bCs/>
          <w:u w:val="single"/>
          <w:lang w:val="ru-RU"/>
        </w:rPr>
        <w:t>ОТНОСНО</w:t>
      </w:r>
      <w:r w:rsidRPr="000658D3">
        <w:rPr>
          <w:b/>
          <w:bCs/>
          <w:lang w:val="ru-RU"/>
        </w:rPr>
        <w:t xml:space="preserve">: </w:t>
      </w:r>
      <w:r>
        <w:rPr>
          <w:b/>
          <w:bCs/>
          <w:lang w:val="ru-RU"/>
        </w:rPr>
        <w:t xml:space="preserve">Дофинанасиране на численост на персонала от 01.07.2008 г. за делегираната от държавата дейност </w:t>
      </w:r>
      <w:r>
        <w:rPr>
          <w:b/>
          <w:bCs/>
        </w:rPr>
        <w:t>„Детска ясла”</w:t>
      </w:r>
    </w:p>
    <w:p w:rsidR="001E135B" w:rsidRPr="000658D3" w:rsidRDefault="001E135B" w:rsidP="006975C4">
      <w:pPr>
        <w:rPr>
          <w:b/>
          <w:bCs/>
        </w:rPr>
      </w:pPr>
    </w:p>
    <w:p w:rsidR="001E135B" w:rsidRPr="000658D3" w:rsidRDefault="001E135B" w:rsidP="00B03EB1">
      <w:pPr>
        <w:ind w:firstLine="709"/>
        <w:jc w:val="both"/>
        <w:rPr>
          <w:lang w:val="ru-RU"/>
        </w:rPr>
      </w:pPr>
      <w:r w:rsidRPr="000658D3">
        <w:rPr>
          <w:lang w:val="ru-RU"/>
        </w:rPr>
        <w:t>На основание чл.2</w:t>
      </w:r>
      <w:r>
        <w:rPr>
          <w:lang w:val="ru-RU"/>
        </w:rPr>
        <w:t>1, ал.1, т.2</w:t>
      </w:r>
      <w:r w:rsidRPr="00B03EB1">
        <w:rPr>
          <w:lang w:val="ru-RU"/>
        </w:rPr>
        <w:t xml:space="preserve"> </w:t>
      </w:r>
      <w:r>
        <w:t>и т.6</w:t>
      </w:r>
      <w:r>
        <w:rPr>
          <w:lang w:val="ru-RU"/>
        </w:rPr>
        <w:t xml:space="preserve"> от Закона за местното самоуправление и местната администрация във връзка с параграф 23 от ПЗР на ЗДБРБ за 2008 г., </w:t>
      </w:r>
      <w:r>
        <w:rPr>
          <w:b/>
          <w:bCs/>
          <w:lang w:val="ru-RU"/>
        </w:rPr>
        <w:t>ОБЩИНСКИ СЪВЕТ – ЕЛЕНА</w:t>
      </w:r>
      <w:r>
        <w:rPr>
          <w:lang w:val="ru-RU"/>
        </w:rPr>
        <w:t xml:space="preserve"> </w:t>
      </w:r>
    </w:p>
    <w:p w:rsidR="001E135B" w:rsidRPr="00DC2587" w:rsidRDefault="001E135B" w:rsidP="00B03EB1">
      <w:pPr>
        <w:pStyle w:val="BodyText"/>
        <w:spacing w:after="0"/>
        <w:jc w:val="center"/>
        <w:rPr>
          <w:b/>
          <w:bCs/>
          <w:spacing w:val="60"/>
        </w:rPr>
      </w:pPr>
      <w:r>
        <w:rPr>
          <w:b/>
          <w:bCs/>
          <w:spacing w:val="60"/>
        </w:rPr>
        <w:t>РЕШ</w:t>
      </w:r>
      <w:r w:rsidRPr="00DC2587">
        <w:rPr>
          <w:b/>
          <w:bCs/>
          <w:spacing w:val="60"/>
        </w:rPr>
        <w:t>И:</w:t>
      </w:r>
    </w:p>
    <w:p w:rsidR="001E135B" w:rsidRPr="000658D3" w:rsidRDefault="001E135B" w:rsidP="006975C4">
      <w:pPr>
        <w:jc w:val="both"/>
        <w:rPr>
          <w:b/>
          <w:bCs/>
          <w:lang w:val="ru-RU"/>
        </w:rPr>
      </w:pPr>
    </w:p>
    <w:p w:rsidR="001E135B" w:rsidRDefault="001E135B" w:rsidP="006975C4">
      <w:pPr>
        <w:ind w:firstLine="709"/>
        <w:jc w:val="both"/>
      </w:pPr>
      <w:r>
        <w:rPr>
          <w:lang w:val="ru-RU"/>
        </w:rPr>
        <w:t xml:space="preserve">1. Във връзка с прилагане на параграф 23 от ПЗР на ЗДБРБ за 2008 г. приема 1 бройка щатна численост от персонала за делегираната от държавата дейност </w:t>
      </w:r>
      <w:r>
        <w:t>„Детска ясла” считано от 1 юли до 31.12.2008 г. да се дофинансира със средства за заплати и осигурителни вноски (трудови разходи) със средства от резерва за местни дейности със 2075 лв.</w:t>
      </w:r>
    </w:p>
    <w:p w:rsidR="001E135B" w:rsidRDefault="001E135B" w:rsidP="006975C4">
      <w:pPr>
        <w:ind w:firstLine="709"/>
        <w:jc w:val="both"/>
      </w:pPr>
      <w:r>
        <w:t>2. Намалява резерва за местни дейности с 2075 лв. считано от 1 юли 2008 година.</w:t>
      </w:r>
    </w:p>
    <w:p w:rsidR="001E135B" w:rsidRDefault="001E135B" w:rsidP="000453FA">
      <w:pPr>
        <w:pStyle w:val="BodyText"/>
        <w:spacing w:after="0"/>
        <w:rPr>
          <w:b/>
          <w:bCs/>
        </w:rPr>
      </w:pPr>
    </w:p>
    <w:p w:rsidR="001E135B" w:rsidRPr="00BB62BC" w:rsidRDefault="001E135B" w:rsidP="00124F03">
      <w:pPr>
        <w:jc w:val="both"/>
        <w:rPr>
          <w:b/>
          <w:bCs/>
        </w:rPr>
      </w:pPr>
      <w:r>
        <w:rPr>
          <w:b/>
          <w:bCs/>
          <w:u w:val="single"/>
        </w:rPr>
        <w:t>ПО ПЕТА</w:t>
      </w:r>
      <w:r w:rsidRPr="00BB62BC">
        <w:rPr>
          <w:b/>
          <w:bCs/>
          <w:u w:val="single"/>
        </w:rPr>
        <w:t xml:space="preserve"> ТОЧКА ОТ ДНЕВНИЯ РЕД</w:t>
      </w:r>
      <w:r w:rsidRPr="00BB62BC">
        <w:rPr>
          <w:b/>
          <w:bCs/>
        </w:rPr>
        <w:t>:</w:t>
      </w:r>
    </w:p>
    <w:p w:rsidR="001E135B" w:rsidRDefault="001E135B" w:rsidP="003E6A65">
      <w:pPr>
        <w:ind w:firstLine="709"/>
        <w:jc w:val="both"/>
      </w:pPr>
      <w:r w:rsidRPr="00BB62BC">
        <w:t>Председателят на Общински съвет г-н Симеон Кънчев даде думата на</w:t>
      </w:r>
      <w:r>
        <w:t xml:space="preserve"> кмета на общината г-н Сашо Топалов да запознае присъстващите с предложението за разкриване на нова група в делегираната от държавата дейност „Детска ясла” и увеличаване на местата.</w:t>
      </w:r>
    </w:p>
    <w:p w:rsidR="001E135B" w:rsidRDefault="001E135B" w:rsidP="00652A6F">
      <w:pPr>
        <w:ind w:firstLine="709"/>
        <w:jc w:val="both"/>
      </w:pPr>
      <w:r>
        <w:t>Кмета на общината г-н Сашо Топалов запозна присъстващите с предложението за разкриване на нова група в делегираната от държавата дейност „Детска ясла” и увеличаване на местата.</w:t>
      </w:r>
    </w:p>
    <w:p w:rsidR="001E135B" w:rsidRPr="004D41B7" w:rsidRDefault="001E135B" w:rsidP="006975C4">
      <w:pPr>
        <w:ind w:firstLine="709"/>
        <w:jc w:val="both"/>
      </w:pPr>
      <w:r>
        <w:t>Председателят на Общинският съвет даде думата за становище на:</w:t>
      </w:r>
    </w:p>
    <w:p w:rsidR="001E135B" w:rsidRDefault="001E135B" w:rsidP="006975C4">
      <w:pPr>
        <w:jc w:val="both"/>
      </w:pPr>
      <w:r>
        <w:rPr>
          <w:u w:val="single"/>
        </w:rPr>
        <w:t xml:space="preserve">д-р Георги Пеев </w:t>
      </w:r>
      <w:r>
        <w:t>– председател на Постоянната комисия по „Здравеопазване, социални дейности”: Постоянната комисия разгледа на свое заседание проведено на 29.05.2008 г. от 17.30 часа предложението за разкриване на нова група в делегираната от държавата дейност „Детска ясла” и увеличаване на местата, като го подкрепя с 5 гласа „за”.</w:t>
      </w:r>
    </w:p>
    <w:p w:rsidR="001E135B" w:rsidRDefault="001E135B" w:rsidP="00B03EB1">
      <w:pPr>
        <w:ind w:firstLine="709"/>
        <w:jc w:val="both"/>
      </w:pPr>
      <w:r>
        <w:t>Дадена бе думата за изказвания. Такива не постъпиха.</w:t>
      </w:r>
    </w:p>
    <w:p w:rsidR="001E135B" w:rsidRDefault="001E135B" w:rsidP="00B03EB1">
      <w:pPr>
        <w:ind w:firstLine="709"/>
        <w:jc w:val="both"/>
      </w:pPr>
      <w:r>
        <w:t xml:space="preserve">В залата присъстват 15 </w:t>
      </w:r>
      <w:r w:rsidRPr="00BB62BC">
        <w:t>общински съветника.</w:t>
      </w:r>
    </w:p>
    <w:p w:rsidR="001E135B" w:rsidRDefault="001E135B" w:rsidP="006975C4">
      <w:pPr>
        <w:ind w:firstLine="709"/>
        <w:jc w:val="both"/>
      </w:pPr>
      <w:r>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разкриване на нова група в делегираната от държавата дейност „Детска ясла” и увеличаване на местата:</w:t>
      </w: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68"/>
        <w:gridCol w:w="5672"/>
        <w:gridCol w:w="3070"/>
      </w:tblGrid>
      <w:tr w:rsidR="001E135B">
        <w:tc>
          <w:tcPr>
            <w:tcW w:w="468" w:type="dxa"/>
          </w:tcPr>
          <w:p w:rsidR="001E135B" w:rsidRDefault="001E135B" w:rsidP="004003C3">
            <w:pPr>
              <w:jc w:val="both"/>
              <w:rPr>
                <w:lang w:val="en-US"/>
              </w:rPr>
            </w:pPr>
            <w:r>
              <w:rPr>
                <w:lang w:val="en-US"/>
              </w:rPr>
              <w:t>1</w:t>
            </w:r>
          </w:p>
        </w:tc>
        <w:tc>
          <w:tcPr>
            <w:tcW w:w="5672" w:type="dxa"/>
          </w:tcPr>
          <w:p w:rsidR="001E135B" w:rsidRDefault="001E135B" w:rsidP="004003C3">
            <w:pPr>
              <w:jc w:val="both"/>
              <w:rPr>
                <w:lang w:val="en-US"/>
              </w:rPr>
            </w:pPr>
            <w:r>
              <w:rPr>
                <w:i/>
                <w:iCs/>
              </w:rPr>
              <w:t>СИМЕОН СТОЯНОВ КЪНЧЕВ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2</w:t>
            </w:r>
          </w:p>
        </w:tc>
        <w:tc>
          <w:tcPr>
            <w:tcW w:w="5672" w:type="dxa"/>
          </w:tcPr>
          <w:p w:rsidR="001E135B" w:rsidRPr="008E6A5C" w:rsidRDefault="001E135B" w:rsidP="004003C3">
            <w:pPr>
              <w:jc w:val="both"/>
              <w:rPr>
                <w:i/>
                <w:iCs/>
              </w:rPr>
            </w:pPr>
            <w:r w:rsidRPr="008E6A5C">
              <w:rPr>
                <w:i/>
                <w:iCs/>
              </w:rPr>
              <w:t>ГЕОРГИ БЛАГОЕВ АРГИРОВ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3</w:t>
            </w:r>
          </w:p>
        </w:tc>
        <w:tc>
          <w:tcPr>
            <w:tcW w:w="5672" w:type="dxa"/>
          </w:tcPr>
          <w:p w:rsidR="001E135B" w:rsidRPr="008E6A5C" w:rsidRDefault="001E135B" w:rsidP="004003C3">
            <w:pPr>
              <w:jc w:val="both"/>
              <w:rPr>
                <w:i/>
                <w:iCs/>
              </w:rPr>
            </w:pPr>
            <w:r w:rsidRPr="008E6A5C">
              <w:rPr>
                <w:i/>
                <w:iCs/>
              </w:rPr>
              <w:t>СНЕЖАНА СТЕФАНОВА КАПИНЧЕВА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4</w:t>
            </w:r>
          </w:p>
        </w:tc>
        <w:tc>
          <w:tcPr>
            <w:tcW w:w="5672" w:type="dxa"/>
          </w:tcPr>
          <w:p w:rsidR="001E135B" w:rsidRPr="008E6A5C" w:rsidRDefault="001E135B" w:rsidP="004003C3">
            <w:pPr>
              <w:jc w:val="both"/>
              <w:rPr>
                <w:i/>
                <w:iCs/>
              </w:rPr>
            </w:pPr>
            <w:r w:rsidRPr="008E6A5C">
              <w:rPr>
                <w:i/>
                <w:iCs/>
              </w:rPr>
              <w:t>ЛАЗАР НИКОЛОВ КОСТОВ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5</w:t>
            </w:r>
          </w:p>
        </w:tc>
        <w:tc>
          <w:tcPr>
            <w:tcW w:w="5672" w:type="dxa"/>
          </w:tcPr>
          <w:p w:rsidR="001E135B" w:rsidRPr="008E6A5C" w:rsidRDefault="001E135B" w:rsidP="004003C3">
            <w:pPr>
              <w:jc w:val="both"/>
              <w:rPr>
                <w:i/>
                <w:iCs/>
              </w:rPr>
            </w:pPr>
            <w:r w:rsidRPr="008E6A5C">
              <w:rPr>
                <w:i/>
                <w:iCs/>
              </w:rPr>
              <w:t>МИЛКО ЗДРАВКОВ МОЛЛОВ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6</w:t>
            </w:r>
          </w:p>
        </w:tc>
        <w:tc>
          <w:tcPr>
            <w:tcW w:w="5672" w:type="dxa"/>
          </w:tcPr>
          <w:p w:rsidR="001E135B" w:rsidRPr="008E6A5C" w:rsidRDefault="001E135B" w:rsidP="004003C3">
            <w:pPr>
              <w:jc w:val="both"/>
              <w:rPr>
                <w:i/>
                <w:iCs/>
              </w:rPr>
            </w:pPr>
            <w:r w:rsidRPr="008E6A5C">
              <w:rPr>
                <w:i/>
                <w:iCs/>
              </w:rPr>
              <w:t>ГЕОРГИ ЙОРДАНОВ ПЕЕВ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7</w:t>
            </w:r>
          </w:p>
        </w:tc>
        <w:tc>
          <w:tcPr>
            <w:tcW w:w="5672" w:type="dxa"/>
          </w:tcPr>
          <w:p w:rsidR="001E135B" w:rsidRPr="008E6A5C" w:rsidRDefault="001E135B" w:rsidP="004003C3">
            <w:pPr>
              <w:jc w:val="both"/>
              <w:rPr>
                <w:i/>
                <w:iCs/>
              </w:rPr>
            </w:pPr>
            <w:r w:rsidRPr="008E6A5C">
              <w:rPr>
                <w:i/>
                <w:iCs/>
              </w:rPr>
              <w:t>ХРИСТО КОСТАДИНОВ ИВАНОВ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8</w:t>
            </w:r>
          </w:p>
        </w:tc>
        <w:tc>
          <w:tcPr>
            <w:tcW w:w="5672" w:type="dxa"/>
          </w:tcPr>
          <w:p w:rsidR="001E135B" w:rsidRPr="008E6A5C" w:rsidRDefault="001E135B" w:rsidP="004003C3">
            <w:pPr>
              <w:jc w:val="both"/>
              <w:rPr>
                <w:i/>
                <w:iCs/>
              </w:rPr>
            </w:pPr>
            <w:r w:rsidRPr="008E6A5C">
              <w:rPr>
                <w:i/>
                <w:iCs/>
              </w:rPr>
              <w:t>АНАСТАСИЯ ПЕТКОВА ТОНЕВА-ПЕЕВА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9</w:t>
            </w:r>
          </w:p>
        </w:tc>
        <w:tc>
          <w:tcPr>
            <w:tcW w:w="5672" w:type="dxa"/>
          </w:tcPr>
          <w:p w:rsidR="001E135B" w:rsidRPr="008E6A5C" w:rsidRDefault="001E135B" w:rsidP="004003C3">
            <w:pPr>
              <w:jc w:val="both"/>
              <w:rPr>
                <w:i/>
                <w:iCs/>
              </w:rPr>
            </w:pPr>
            <w:r w:rsidRPr="008E6A5C">
              <w:rPr>
                <w:i/>
                <w:iCs/>
              </w:rPr>
              <w:t>СТЕФКА ПЕТКОВА КОСТАДИНОВА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10</w:t>
            </w:r>
          </w:p>
        </w:tc>
        <w:tc>
          <w:tcPr>
            <w:tcW w:w="5672" w:type="dxa"/>
          </w:tcPr>
          <w:p w:rsidR="001E135B" w:rsidRPr="008E6A5C" w:rsidRDefault="001E135B" w:rsidP="004003C3">
            <w:pPr>
              <w:jc w:val="both"/>
              <w:rPr>
                <w:i/>
                <w:iCs/>
              </w:rPr>
            </w:pPr>
            <w:r w:rsidRPr="008E6A5C">
              <w:rPr>
                <w:i/>
                <w:iCs/>
              </w:rPr>
              <w:t>КАЛИН ГЕОРГИЕВ КЪРШЕВ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11</w:t>
            </w:r>
          </w:p>
        </w:tc>
        <w:tc>
          <w:tcPr>
            <w:tcW w:w="5672" w:type="dxa"/>
          </w:tcPr>
          <w:p w:rsidR="001E135B" w:rsidRPr="008E6A5C" w:rsidRDefault="001E135B" w:rsidP="004003C3">
            <w:pPr>
              <w:jc w:val="both"/>
              <w:rPr>
                <w:i/>
                <w:iCs/>
              </w:rPr>
            </w:pPr>
            <w:r w:rsidRPr="008E6A5C">
              <w:rPr>
                <w:i/>
                <w:iCs/>
              </w:rPr>
              <w:t>ЙОРДАН ИВАНОВ ВАСИЛЕВ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12</w:t>
            </w:r>
          </w:p>
        </w:tc>
        <w:tc>
          <w:tcPr>
            <w:tcW w:w="5672" w:type="dxa"/>
          </w:tcPr>
          <w:p w:rsidR="001E135B" w:rsidRPr="008E6A5C" w:rsidRDefault="001E135B" w:rsidP="004003C3">
            <w:pPr>
              <w:jc w:val="both"/>
              <w:rPr>
                <w:i/>
                <w:iCs/>
              </w:rPr>
            </w:pPr>
            <w:r w:rsidRPr="008E6A5C">
              <w:rPr>
                <w:i/>
                <w:iCs/>
              </w:rPr>
              <w:t>ДИМИТЪР ДИМИТРОВ КЪНЧЕВ</w:t>
            </w:r>
          </w:p>
        </w:tc>
        <w:tc>
          <w:tcPr>
            <w:tcW w:w="3070" w:type="dxa"/>
          </w:tcPr>
          <w:p w:rsidR="001E135B" w:rsidRDefault="001E135B" w:rsidP="004003C3">
            <w:pPr>
              <w:jc w:val="both"/>
              <w:rPr>
                <w:lang w:val="en-US"/>
              </w:rPr>
            </w:pPr>
            <w:r>
              <w:rPr>
                <w:b/>
                <w:bCs/>
                <w:i/>
                <w:iCs/>
              </w:rPr>
              <w:t>отсъства</w:t>
            </w:r>
          </w:p>
        </w:tc>
      </w:tr>
      <w:tr w:rsidR="001E135B">
        <w:tc>
          <w:tcPr>
            <w:tcW w:w="468" w:type="dxa"/>
          </w:tcPr>
          <w:p w:rsidR="001E135B" w:rsidRDefault="001E135B" w:rsidP="004003C3">
            <w:pPr>
              <w:jc w:val="both"/>
              <w:rPr>
                <w:lang w:val="en-US"/>
              </w:rPr>
            </w:pPr>
            <w:r>
              <w:rPr>
                <w:lang w:val="en-US"/>
              </w:rPr>
              <w:t>13</w:t>
            </w:r>
          </w:p>
        </w:tc>
        <w:tc>
          <w:tcPr>
            <w:tcW w:w="5672" w:type="dxa"/>
          </w:tcPr>
          <w:p w:rsidR="001E135B" w:rsidRPr="008E6A5C" w:rsidRDefault="001E135B" w:rsidP="004003C3">
            <w:pPr>
              <w:jc w:val="both"/>
              <w:rPr>
                <w:i/>
                <w:iCs/>
                <w:lang w:val="ru-RU"/>
              </w:rPr>
            </w:pPr>
            <w:r w:rsidRPr="008E6A5C">
              <w:rPr>
                <w:i/>
                <w:iCs/>
                <w:lang w:val="ru-RU"/>
              </w:rPr>
              <w:t>ВАЛЕНТИН ВЛАДИМИРОВ ГУЦОВ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14</w:t>
            </w:r>
          </w:p>
        </w:tc>
        <w:tc>
          <w:tcPr>
            <w:tcW w:w="5672" w:type="dxa"/>
          </w:tcPr>
          <w:p w:rsidR="001E135B" w:rsidRPr="008E6A5C" w:rsidRDefault="001E135B" w:rsidP="004003C3">
            <w:pPr>
              <w:jc w:val="both"/>
              <w:rPr>
                <w:i/>
                <w:iCs/>
              </w:rPr>
            </w:pPr>
            <w:r w:rsidRPr="008E6A5C">
              <w:rPr>
                <w:i/>
                <w:iCs/>
              </w:rPr>
              <w:t>ЙОРДАН ИВАНОВ ЙОРДАНОВ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15</w:t>
            </w:r>
          </w:p>
        </w:tc>
        <w:tc>
          <w:tcPr>
            <w:tcW w:w="5672" w:type="dxa"/>
          </w:tcPr>
          <w:p w:rsidR="001E135B" w:rsidRPr="008E6A5C" w:rsidRDefault="001E135B" w:rsidP="004003C3">
            <w:pPr>
              <w:jc w:val="both"/>
              <w:rPr>
                <w:i/>
                <w:iCs/>
              </w:rPr>
            </w:pPr>
            <w:r w:rsidRPr="008E6A5C">
              <w:rPr>
                <w:i/>
                <w:iCs/>
              </w:rPr>
              <w:t>КРАСИМИР ИВАНОВ КАТРАФИЛОВ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16</w:t>
            </w:r>
          </w:p>
        </w:tc>
        <w:tc>
          <w:tcPr>
            <w:tcW w:w="5672" w:type="dxa"/>
          </w:tcPr>
          <w:p w:rsidR="001E135B" w:rsidRPr="008E6A5C" w:rsidRDefault="001E135B" w:rsidP="004003C3">
            <w:pPr>
              <w:jc w:val="both"/>
              <w:rPr>
                <w:i/>
                <w:iCs/>
              </w:rPr>
            </w:pPr>
            <w:r w:rsidRPr="008E6A5C">
              <w:rPr>
                <w:i/>
                <w:iCs/>
              </w:rPr>
              <w:t>СТЕЛА ПЕТРОВА ГОРБАНОВА-ВАСИЛЕВА</w:t>
            </w:r>
          </w:p>
        </w:tc>
        <w:tc>
          <w:tcPr>
            <w:tcW w:w="3070" w:type="dxa"/>
          </w:tcPr>
          <w:p w:rsidR="001E135B" w:rsidRDefault="001E135B" w:rsidP="004003C3">
            <w:pPr>
              <w:jc w:val="both"/>
              <w:rPr>
                <w:lang w:val="en-US"/>
              </w:rPr>
            </w:pPr>
            <w:r>
              <w:rPr>
                <w:b/>
                <w:bCs/>
                <w:i/>
                <w:iCs/>
              </w:rPr>
              <w:t>отсъства</w:t>
            </w:r>
          </w:p>
        </w:tc>
      </w:tr>
      <w:tr w:rsidR="001E135B">
        <w:tc>
          <w:tcPr>
            <w:tcW w:w="468" w:type="dxa"/>
          </w:tcPr>
          <w:p w:rsidR="001E135B" w:rsidRDefault="001E135B" w:rsidP="004003C3">
            <w:pPr>
              <w:jc w:val="both"/>
              <w:rPr>
                <w:lang w:val="en-US"/>
              </w:rPr>
            </w:pPr>
            <w:r>
              <w:rPr>
                <w:lang w:val="en-US"/>
              </w:rPr>
              <w:t>17</w:t>
            </w:r>
          </w:p>
        </w:tc>
        <w:tc>
          <w:tcPr>
            <w:tcW w:w="5672" w:type="dxa"/>
          </w:tcPr>
          <w:p w:rsidR="001E135B" w:rsidRPr="008E6A5C" w:rsidRDefault="001E135B" w:rsidP="004003C3">
            <w:pPr>
              <w:jc w:val="both"/>
              <w:rPr>
                <w:i/>
                <w:iCs/>
              </w:rPr>
            </w:pPr>
            <w:r w:rsidRPr="008E6A5C">
              <w:rPr>
                <w:i/>
                <w:iCs/>
              </w:rPr>
              <w:t>РОСИНКА НЕДЯЛКОВА ГЕОРГИЕВА</w:t>
            </w:r>
          </w:p>
        </w:tc>
        <w:tc>
          <w:tcPr>
            <w:tcW w:w="3070" w:type="dxa"/>
          </w:tcPr>
          <w:p w:rsidR="001E135B" w:rsidRDefault="001E135B" w:rsidP="004003C3">
            <w:pPr>
              <w:jc w:val="both"/>
              <w:rPr>
                <w:lang w:val="en-US"/>
              </w:rPr>
            </w:pPr>
            <w:r>
              <w:rPr>
                <w:b/>
                <w:bCs/>
                <w:i/>
                <w:iCs/>
              </w:rPr>
              <w:t>”ЗА”</w:t>
            </w:r>
          </w:p>
        </w:tc>
      </w:tr>
    </w:tbl>
    <w:p w:rsidR="001E135B" w:rsidRDefault="001E135B" w:rsidP="006975C4">
      <w:pPr>
        <w:ind w:firstLine="709"/>
        <w:jc w:val="both"/>
      </w:pPr>
    </w:p>
    <w:p w:rsidR="001E135B" w:rsidRDefault="001E135B" w:rsidP="006975C4">
      <w:pPr>
        <w:rPr>
          <w:b/>
          <w:bCs/>
        </w:rPr>
      </w:pPr>
      <w:r>
        <w:rPr>
          <w:b/>
          <w:bCs/>
        </w:rPr>
        <w:t>“ЗА” – 15</w:t>
      </w:r>
      <w:r w:rsidRPr="004119A7">
        <w:rPr>
          <w:b/>
          <w:bCs/>
        </w:rPr>
        <w:t xml:space="preserve">, “ПРОТИВ” – няма, “ВЪЗДЪРЖАЛИ СЕ” – </w:t>
      </w:r>
      <w:r>
        <w:rPr>
          <w:b/>
          <w:bCs/>
        </w:rPr>
        <w:t>няма</w:t>
      </w:r>
      <w:r w:rsidRPr="004119A7">
        <w:rPr>
          <w:b/>
          <w:bCs/>
        </w:rPr>
        <w:t>. Приема се.</w:t>
      </w:r>
    </w:p>
    <w:p w:rsidR="001E135B" w:rsidRPr="00ED757A" w:rsidRDefault="001E135B" w:rsidP="006975C4">
      <w:pPr>
        <w:rPr>
          <w:b/>
          <w:bCs/>
          <w:lang w:val="ru-RU"/>
        </w:rPr>
      </w:pPr>
    </w:p>
    <w:p w:rsidR="001E135B" w:rsidRDefault="001E135B" w:rsidP="00B03EB1">
      <w:pPr>
        <w:ind w:firstLine="709"/>
        <w:jc w:val="both"/>
      </w:pPr>
      <w:r>
        <w:t xml:space="preserve">След проведеното гласуване </w:t>
      </w:r>
      <w:r>
        <w:rPr>
          <w:b/>
          <w:bCs/>
        </w:rPr>
        <w:t>ОБЩИНСКИ СЪВЕТ – ЕЛЕНА</w:t>
      </w:r>
      <w:r>
        <w:t xml:space="preserve"> взема следното</w:t>
      </w:r>
    </w:p>
    <w:p w:rsidR="001E135B" w:rsidRPr="004859FC" w:rsidRDefault="001E135B" w:rsidP="006975C4">
      <w:pPr>
        <w:pStyle w:val="BodyText"/>
        <w:spacing w:after="0"/>
        <w:rPr>
          <w:lang w:val="ru-RU"/>
        </w:rPr>
      </w:pPr>
    </w:p>
    <w:p w:rsidR="001E135B" w:rsidRDefault="001E135B" w:rsidP="006975C4">
      <w:pPr>
        <w:pStyle w:val="BodyText"/>
        <w:spacing w:after="0"/>
        <w:jc w:val="center"/>
        <w:rPr>
          <w:b/>
          <w:bCs/>
        </w:rPr>
      </w:pPr>
      <w:r w:rsidRPr="00195055">
        <w:rPr>
          <w:b/>
          <w:bCs/>
          <w:spacing w:val="60"/>
        </w:rPr>
        <w:t>РЕШЕНИЕ</w:t>
      </w:r>
      <w:r>
        <w:rPr>
          <w:b/>
          <w:bCs/>
        </w:rPr>
        <w:t xml:space="preserve"> № 69 /30.05.2008 г.</w:t>
      </w:r>
    </w:p>
    <w:p w:rsidR="001E135B" w:rsidRDefault="001E135B" w:rsidP="006975C4">
      <w:pPr>
        <w:pStyle w:val="BodyText"/>
        <w:spacing w:after="0"/>
        <w:jc w:val="center"/>
        <w:rPr>
          <w:b/>
          <w:bCs/>
        </w:rPr>
      </w:pPr>
    </w:p>
    <w:p w:rsidR="001E135B" w:rsidRPr="00DB028A" w:rsidRDefault="001E135B" w:rsidP="006975C4">
      <w:pPr>
        <w:jc w:val="both"/>
        <w:rPr>
          <w:b/>
          <w:bCs/>
        </w:rPr>
      </w:pPr>
      <w:r w:rsidRPr="000658D3">
        <w:rPr>
          <w:b/>
          <w:bCs/>
          <w:u w:val="single"/>
          <w:lang w:val="ru-RU"/>
        </w:rPr>
        <w:t>ОТНОСНО</w:t>
      </w:r>
      <w:r w:rsidRPr="000658D3">
        <w:rPr>
          <w:b/>
          <w:bCs/>
          <w:lang w:val="ru-RU"/>
        </w:rPr>
        <w:t xml:space="preserve">: </w:t>
      </w:r>
      <w:r>
        <w:rPr>
          <w:b/>
          <w:bCs/>
          <w:lang w:val="ru-RU"/>
        </w:rPr>
        <w:t xml:space="preserve">Разкриване на нова група в делегираната от държавата дейност </w:t>
      </w:r>
      <w:r>
        <w:rPr>
          <w:b/>
          <w:bCs/>
        </w:rPr>
        <w:t>„Детска ясла” и увеличаване на местата</w:t>
      </w:r>
    </w:p>
    <w:p w:rsidR="001E135B" w:rsidRPr="000658D3" w:rsidRDefault="001E135B" w:rsidP="006975C4">
      <w:pPr>
        <w:rPr>
          <w:b/>
          <w:bCs/>
        </w:rPr>
      </w:pPr>
    </w:p>
    <w:p w:rsidR="001E135B" w:rsidRPr="000658D3" w:rsidRDefault="001E135B" w:rsidP="00B03EB1">
      <w:pPr>
        <w:ind w:firstLine="709"/>
        <w:jc w:val="both"/>
        <w:rPr>
          <w:lang w:val="ru-RU"/>
        </w:rPr>
      </w:pPr>
      <w:r w:rsidRPr="000658D3">
        <w:rPr>
          <w:lang w:val="ru-RU"/>
        </w:rPr>
        <w:t>На основание чл.2</w:t>
      </w:r>
      <w:r>
        <w:rPr>
          <w:lang w:val="ru-RU"/>
        </w:rPr>
        <w:t xml:space="preserve">1, ал.1, т.6 от Закона за местното самоуправление и местната администрация, </w:t>
      </w:r>
      <w:r>
        <w:rPr>
          <w:b/>
          <w:bCs/>
          <w:lang w:val="ru-RU"/>
        </w:rPr>
        <w:t>ОБЩИНСКИ СЪВЕТ – ЕЛЕНА</w:t>
      </w:r>
      <w:r>
        <w:rPr>
          <w:lang w:val="ru-RU"/>
        </w:rPr>
        <w:t xml:space="preserve"> </w:t>
      </w:r>
    </w:p>
    <w:p w:rsidR="001E135B" w:rsidRPr="000658D3" w:rsidRDefault="001E135B" w:rsidP="006975C4">
      <w:pPr>
        <w:pStyle w:val="BodyTextIndent"/>
        <w:rPr>
          <w:lang w:val="ru-RU"/>
        </w:rPr>
      </w:pPr>
    </w:p>
    <w:p w:rsidR="001E135B" w:rsidRPr="00DC2587" w:rsidRDefault="001E135B" w:rsidP="00B03EB1">
      <w:pPr>
        <w:pStyle w:val="BodyText"/>
        <w:spacing w:after="0"/>
        <w:jc w:val="center"/>
        <w:rPr>
          <w:b/>
          <w:bCs/>
          <w:spacing w:val="60"/>
        </w:rPr>
      </w:pPr>
      <w:r>
        <w:rPr>
          <w:b/>
          <w:bCs/>
          <w:spacing w:val="60"/>
        </w:rPr>
        <w:t>РЕШ</w:t>
      </w:r>
      <w:r w:rsidRPr="00DC2587">
        <w:rPr>
          <w:b/>
          <w:bCs/>
          <w:spacing w:val="60"/>
        </w:rPr>
        <w:t>И:</w:t>
      </w:r>
    </w:p>
    <w:p w:rsidR="001E135B" w:rsidRPr="000658D3" w:rsidRDefault="001E135B" w:rsidP="006975C4">
      <w:pPr>
        <w:jc w:val="both"/>
        <w:rPr>
          <w:b/>
          <w:bCs/>
          <w:lang w:val="ru-RU"/>
        </w:rPr>
      </w:pPr>
    </w:p>
    <w:p w:rsidR="001E135B" w:rsidRDefault="001E135B" w:rsidP="006975C4">
      <w:pPr>
        <w:ind w:firstLine="709"/>
        <w:jc w:val="both"/>
        <w:rPr>
          <w:lang w:val="ru-RU"/>
        </w:rPr>
      </w:pPr>
      <w:r>
        <w:rPr>
          <w:lang w:val="ru-RU"/>
        </w:rPr>
        <w:t>1. Дава съгласие да се разкрие още една група и да се увеличат от 2 на 3 броя на групите в Детска ясла гр.Елена.</w:t>
      </w:r>
    </w:p>
    <w:p w:rsidR="001E135B" w:rsidRDefault="001E135B" w:rsidP="006975C4">
      <w:pPr>
        <w:ind w:firstLine="709"/>
        <w:jc w:val="both"/>
      </w:pPr>
      <w:r>
        <w:t>2. Предлага на Министъра на финансите да разреши разкриването на още една група в Детска ясла гр.Елена и числеността на персонала в делегираната от държавата дейност да бъде приведена в съответствие с нормативните изисквания.</w:t>
      </w:r>
    </w:p>
    <w:p w:rsidR="001E135B" w:rsidRPr="00B1445D" w:rsidRDefault="001E135B" w:rsidP="006975C4">
      <w:pPr>
        <w:ind w:firstLine="709"/>
        <w:jc w:val="both"/>
      </w:pPr>
      <w:r>
        <w:t>3. Възлага на кмета на община Елена да изпрати решението на ОбС Елена до Министерство на финансите.</w:t>
      </w:r>
    </w:p>
    <w:p w:rsidR="001E135B" w:rsidRDefault="001E135B" w:rsidP="00124F03">
      <w:pPr>
        <w:jc w:val="both"/>
      </w:pPr>
    </w:p>
    <w:p w:rsidR="001E135B" w:rsidRPr="00AF48B0" w:rsidRDefault="001E135B" w:rsidP="00124F03">
      <w:pPr>
        <w:jc w:val="both"/>
        <w:rPr>
          <w:b/>
          <w:bCs/>
        </w:rPr>
      </w:pPr>
      <w:r w:rsidRPr="00AF48B0">
        <w:rPr>
          <w:b/>
          <w:bCs/>
          <w:u w:val="single"/>
        </w:rPr>
        <w:t>ПО ШЕСТА ТОЧКА ОТ ДНЕВНИЯ РЕД</w:t>
      </w:r>
      <w:r w:rsidRPr="00AF48B0">
        <w:rPr>
          <w:b/>
          <w:bCs/>
        </w:rPr>
        <w:t>:</w:t>
      </w:r>
    </w:p>
    <w:p w:rsidR="001E135B" w:rsidRDefault="001E135B" w:rsidP="000453FA">
      <w:pPr>
        <w:ind w:firstLine="709"/>
        <w:jc w:val="both"/>
      </w:pPr>
      <w:r w:rsidRPr="00BB62BC">
        <w:t>Председателят на Общински съвет г-н Симеон Кънчев даде думата на</w:t>
      </w:r>
      <w:r>
        <w:t xml:space="preserve"> кмета на общината г-н Сашо Топалов да запознае присъстващите с предложението за учредяване право на строеж за построяване на гаражи.</w:t>
      </w:r>
    </w:p>
    <w:p w:rsidR="001E135B" w:rsidRDefault="001E135B" w:rsidP="000453FA">
      <w:pPr>
        <w:ind w:firstLine="709"/>
        <w:jc w:val="both"/>
      </w:pPr>
      <w:r>
        <w:t>Кмета на общината г-н Сашо Топалов запозна присъстващите с предложението за учредяване право на строеж за построяване на гаражи.</w:t>
      </w:r>
    </w:p>
    <w:p w:rsidR="001E135B" w:rsidRDefault="001E135B" w:rsidP="00124F03">
      <w:pPr>
        <w:ind w:firstLine="709"/>
        <w:jc w:val="both"/>
      </w:pPr>
      <w:r>
        <w:t>Председателят на Общинският съвет даде думата за становище на:</w:t>
      </w:r>
    </w:p>
    <w:p w:rsidR="001E135B" w:rsidRDefault="001E135B" w:rsidP="006975C4">
      <w:pPr>
        <w:jc w:val="both"/>
      </w:pPr>
      <w:r>
        <w:rPr>
          <w:u w:val="single"/>
        </w:rPr>
        <w:t>г-н Георги Аргиров</w:t>
      </w:r>
      <w:r>
        <w:t xml:space="preserve"> – председател на Постоянната комисия по „Устройство на територията”: Постоянната комисия разгледа на свое заседание проведено на 29.05.2008 г. от 17.00 часа предложението за учредяване право на строеж за построяване на гаражи, като предлага в т.5 от проекта за решение за членове на комисията по провеждане на търгът да бъдат включени:</w:t>
      </w:r>
    </w:p>
    <w:p w:rsidR="001E135B" w:rsidRDefault="001E135B" w:rsidP="006975C4">
      <w:pPr>
        <w:ind w:firstLine="709"/>
        <w:jc w:val="both"/>
      </w:pPr>
      <w:r>
        <w:t>- г-н Милко Здравков Моллов</w:t>
      </w:r>
    </w:p>
    <w:p w:rsidR="001E135B" w:rsidRPr="00A76DE6" w:rsidRDefault="001E135B" w:rsidP="006975C4">
      <w:pPr>
        <w:ind w:firstLine="709"/>
        <w:jc w:val="both"/>
        <w:rPr>
          <w:lang w:val="ru-RU"/>
        </w:rPr>
      </w:pPr>
      <w:r>
        <w:t>- г-н Йордан Иванов Йорданов</w:t>
      </w:r>
    </w:p>
    <w:p w:rsidR="001E135B" w:rsidRDefault="001E135B" w:rsidP="006975C4">
      <w:pPr>
        <w:ind w:firstLine="709"/>
        <w:jc w:val="both"/>
      </w:pPr>
      <w:r>
        <w:t xml:space="preserve">и резервен член инж. Георги Благоев Аргиров </w:t>
      </w:r>
    </w:p>
    <w:p w:rsidR="001E135B" w:rsidRDefault="001E135B" w:rsidP="00B03EB1">
      <w:pPr>
        <w:ind w:firstLine="709"/>
        <w:jc w:val="both"/>
      </w:pPr>
      <w:r>
        <w:t>Подкрепили предложението и направеното допълнение с 4 гласа „за”.</w:t>
      </w:r>
    </w:p>
    <w:p w:rsidR="001E135B" w:rsidRDefault="001E135B" w:rsidP="00B03EB1">
      <w:pPr>
        <w:ind w:firstLine="709"/>
        <w:jc w:val="both"/>
      </w:pPr>
      <w:r>
        <w:t>Дадена бе думата за изказвания. Такива не постъпиха.</w:t>
      </w:r>
    </w:p>
    <w:p w:rsidR="001E135B" w:rsidRDefault="001E135B" w:rsidP="00FE46F4">
      <w:pPr>
        <w:ind w:firstLine="709"/>
        <w:jc w:val="both"/>
      </w:pPr>
      <w:r>
        <w:t>Председателят на Общинският съвет предложи с цел улесняване работата при подготовката на предложения до Общинският съвет, в които има комисия за провеждане на търгове и продажби с участието на общински съветници, Общинският съвет да определи двама общински съветници и един резервен член, които да бъдат включени от вносителят в предложението. Председателят предложи в състава на комисията по провеждане на търговете и конкурсите да бъдат включени общинските съветници:</w:t>
      </w:r>
    </w:p>
    <w:p w:rsidR="001E135B" w:rsidRDefault="001E135B" w:rsidP="00FE46F4">
      <w:pPr>
        <w:ind w:firstLine="709"/>
        <w:jc w:val="both"/>
      </w:pPr>
      <w:r>
        <w:t>- г-н Милко Здравков Моллов</w:t>
      </w:r>
    </w:p>
    <w:p w:rsidR="001E135B" w:rsidRPr="00A76DE6" w:rsidRDefault="001E135B" w:rsidP="00FE46F4">
      <w:pPr>
        <w:ind w:firstLine="709"/>
        <w:jc w:val="both"/>
        <w:rPr>
          <w:lang w:val="ru-RU"/>
        </w:rPr>
      </w:pPr>
      <w:r>
        <w:t>- г-н Йордан Иванов Йорданов</w:t>
      </w:r>
    </w:p>
    <w:p w:rsidR="001E135B" w:rsidRDefault="001E135B" w:rsidP="00FE46F4">
      <w:pPr>
        <w:ind w:firstLine="709"/>
        <w:jc w:val="both"/>
      </w:pPr>
      <w:r>
        <w:t>и резервен член инж. Георги Благоев Аргиров.</w:t>
      </w:r>
    </w:p>
    <w:p w:rsidR="001E135B" w:rsidRDefault="001E135B" w:rsidP="00B03EB1">
      <w:pPr>
        <w:ind w:firstLine="709"/>
        <w:jc w:val="both"/>
      </w:pPr>
      <w:r>
        <w:t>Г-н Лазар Костов подкрепи направеното предложение и предложи то да бъде гласувано в отделно решение.</w:t>
      </w:r>
    </w:p>
    <w:p w:rsidR="001E135B" w:rsidRDefault="001E135B" w:rsidP="00B03EB1">
      <w:pPr>
        <w:ind w:firstLine="709"/>
        <w:jc w:val="both"/>
      </w:pPr>
      <w:r>
        <w:t>Дадена бе думата за изказвания. Такива не постъпиха.</w:t>
      </w:r>
    </w:p>
    <w:p w:rsidR="001E135B" w:rsidRDefault="001E135B" w:rsidP="00B03EB1">
      <w:pPr>
        <w:ind w:firstLine="709"/>
        <w:jc w:val="both"/>
      </w:pPr>
      <w:r>
        <w:t xml:space="preserve">В залата присъстват 15 </w:t>
      </w:r>
      <w:r w:rsidRPr="00BB62BC">
        <w:t>общински съветника.</w:t>
      </w:r>
    </w:p>
    <w:p w:rsidR="001E135B" w:rsidRDefault="001E135B" w:rsidP="006975C4">
      <w:pPr>
        <w:ind w:firstLine="709"/>
        <w:jc w:val="both"/>
      </w:pPr>
      <w:r>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учредяване право на строеж за построяване на гаражи:</w:t>
      </w: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68"/>
        <w:gridCol w:w="5672"/>
        <w:gridCol w:w="3070"/>
      </w:tblGrid>
      <w:tr w:rsidR="001E135B">
        <w:tc>
          <w:tcPr>
            <w:tcW w:w="468" w:type="dxa"/>
          </w:tcPr>
          <w:p w:rsidR="001E135B" w:rsidRDefault="001E135B" w:rsidP="004003C3">
            <w:pPr>
              <w:jc w:val="both"/>
              <w:rPr>
                <w:lang w:val="en-US"/>
              </w:rPr>
            </w:pPr>
            <w:r>
              <w:rPr>
                <w:lang w:val="en-US"/>
              </w:rPr>
              <w:t>1</w:t>
            </w:r>
          </w:p>
        </w:tc>
        <w:tc>
          <w:tcPr>
            <w:tcW w:w="5672" w:type="dxa"/>
          </w:tcPr>
          <w:p w:rsidR="001E135B" w:rsidRDefault="001E135B" w:rsidP="004003C3">
            <w:pPr>
              <w:jc w:val="both"/>
              <w:rPr>
                <w:lang w:val="en-US"/>
              </w:rPr>
            </w:pPr>
            <w:r>
              <w:rPr>
                <w:i/>
                <w:iCs/>
              </w:rPr>
              <w:t>СИМЕОН СТОЯНОВ КЪНЧЕВ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2</w:t>
            </w:r>
          </w:p>
        </w:tc>
        <w:tc>
          <w:tcPr>
            <w:tcW w:w="5672" w:type="dxa"/>
          </w:tcPr>
          <w:p w:rsidR="001E135B" w:rsidRPr="008E6A5C" w:rsidRDefault="001E135B" w:rsidP="004003C3">
            <w:pPr>
              <w:jc w:val="both"/>
              <w:rPr>
                <w:i/>
                <w:iCs/>
              </w:rPr>
            </w:pPr>
            <w:r w:rsidRPr="008E6A5C">
              <w:rPr>
                <w:i/>
                <w:iCs/>
              </w:rPr>
              <w:t>ГЕОРГИ БЛАГОЕВ АРГИРОВ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3</w:t>
            </w:r>
          </w:p>
        </w:tc>
        <w:tc>
          <w:tcPr>
            <w:tcW w:w="5672" w:type="dxa"/>
          </w:tcPr>
          <w:p w:rsidR="001E135B" w:rsidRPr="008E6A5C" w:rsidRDefault="001E135B" w:rsidP="004003C3">
            <w:pPr>
              <w:jc w:val="both"/>
              <w:rPr>
                <w:i/>
                <w:iCs/>
              </w:rPr>
            </w:pPr>
            <w:r w:rsidRPr="008E6A5C">
              <w:rPr>
                <w:i/>
                <w:iCs/>
              </w:rPr>
              <w:t>СНЕЖАНА СТЕФАНОВА КАПИНЧЕВА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4</w:t>
            </w:r>
          </w:p>
        </w:tc>
        <w:tc>
          <w:tcPr>
            <w:tcW w:w="5672" w:type="dxa"/>
          </w:tcPr>
          <w:p w:rsidR="001E135B" w:rsidRPr="008E6A5C" w:rsidRDefault="001E135B" w:rsidP="004003C3">
            <w:pPr>
              <w:jc w:val="both"/>
              <w:rPr>
                <w:i/>
                <w:iCs/>
              </w:rPr>
            </w:pPr>
            <w:r w:rsidRPr="008E6A5C">
              <w:rPr>
                <w:i/>
                <w:iCs/>
              </w:rPr>
              <w:t>ЛАЗАР НИКОЛОВ КОСТОВ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5</w:t>
            </w:r>
          </w:p>
        </w:tc>
        <w:tc>
          <w:tcPr>
            <w:tcW w:w="5672" w:type="dxa"/>
          </w:tcPr>
          <w:p w:rsidR="001E135B" w:rsidRPr="008E6A5C" w:rsidRDefault="001E135B" w:rsidP="004003C3">
            <w:pPr>
              <w:jc w:val="both"/>
              <w:rPr>
                <w:i/>
                <w:iCs/>
              </w:rPr>
            </w:pPr>
            <w:r w:rsidRPr="008E6A5C">
              <w:rPr>
                <w:i/>
                <w:iCs/>
              </w:rPr>
              <w:t>МИЛКО ЗДРАВКОВ МОЛЛОВ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6</w:t>
            </w:r>
          </w:p>
        </w:tc>
        <w:tc>
          <w:tcPr>
            <w:tcW w:w="5672" w:type="dxa"/>
          </w:tcPr>
          <w:p w:rsidR="001E135B" w:rsidRPr="008E6A5C" w:rsidRDefault="001E135B" w:rsidP="004003C3">
            <w:pPr>
              <w:jc w:val="both"/>
              <w:rPr>
                <w:i/>
                <w:iCs/>
              </w:rPr>
            </w:pPr>
            <w:r w:rsidRPr="008E6A5C">
              <w:rPr>
                <w:i/>
                <w:iCs/>
              </w:rPr>
              <w:t>ГЕОРГИ ЙОРДАНОВ ПЕЕВ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7</w:t>
            </w:r>
          </w:p>
        </w:tc>
        <w:tc>
          <w:tcPr>
            <w:tcW w:w="5672" w:type="dxa"/>
          </w:tcPr>
          <w:p w:rsidR="001E135B" w:rsidRPr="008E6A5C" w:rsidRDefault="001E135B" w:rsidP="004003C3">
            <w:pPr>
              <w:jc w:val="both"/>
              <w:rPr>
                <w:i/>
                <w:iCs/>
              </w:rPr>
            </w:pPr>
            <w:r w:rsidRPr="008E6A5C">
              <w:rPr>
                <w:i/>
                <w:iCs/>
              </w:rPr>
              <w:t>ХРИСТО КОСТАДИНОВ ИВАНОВ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8</w:t>
            </w:r>
          </w:p>
        </w:tc>
        <w:tc>
          <w:tcPr>
            <w:tcW w:w="5672" w:type="dxa"/>
          </w:tcPr>
          <w:p w:rsidR="001E135B" w:rsidRPr="008E6A5C" w:rsidRDefault="001E135B" w:rsidP="004003C3">
            <w:pPr>
              <w:jc w:val="both"/>
              <w:rPr>
                <w:i/>
                <w:iCs/>
              </w:rPr>
            </w:pPr>
            <w:r w:rsidRPr="008E6A5C">
              <w:rPr>
                <w:i/>
                <w:iCs/>
              </w:rPr>
              <w:t>АНАСТАСИЯ ПЕТКОВА ТОНЕВА-ПЕЕВА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9</w:t>
            </w:r>
          </w:p>
        </w:tc>
        <w:tc>
          <w:tcPr>
            <w:tcW w:w="5672" w:type="dxa"/>
          </w:tcPr>
          <w:p w:rsidR="001E135B" w:rsidRPr="008E6A5C" w:rsidRDefault="001E135B" w:rsidP="004003C3">
            <w:pPr>
              <w:jc w:val="both"/>
              <w:rPr>
                <w:i/>
                <w:iCs/>
              </w:rPr>
            </w:pPr>
            <w:r w:rsidRPr="008E6A5C">
              <w:rPr>
                <w:i/>
                <w:iCs/>
              </w:rPr>
              <w:t>СТЕФКА ПЕТКОВА КОСТАДИНОВА</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10</w:t>
            </w:r>
          </w:p>
        </w:tc>
        <w:tc>
          <w:tcPr>
            <w:tcW w:w="5672" w:type="dxa"/>
          </w:tcPr>
          <w:p w:rsidR="001E135B" w:rsidRPr="008E6A5C" w:rsidRDefault="001E135B" w:rsidP="004003C3">
            <w:pPr>
              <w:jc w:val="both"/>
              <w:rPr>
                <w:i/>
                <w:iCs/>
              </w:rPr>
            </w:pPr>
            <w:r w:rsidRPr="008E6A5C">
              <w:rPr>
                <w:i/>
                <w:iCs/>
              </w:rPr>
              <w:t>КАЛИН ГЕОРГИЕВ КЪРШЕВ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11</w:t>
            </w:r>
          </w:p>
        </w:tc>
        <w:tc>
          <w:tcPr>
            <w:tcW w:w="5672" w:type="dxa"/>
          </w:tcPr>
          <w:p w:rsidR="001E135B" w:rsidRPr="008E6A5C" w:rsidRDefault="001E135B" w:rsidP="004003C3">
            <w:pPr>
              <w:jc w:val="both"/>
              <w:rPr>
                <w:i/>
                <w:iCs/>
              </w:rPr>
            </w:pPr>
            <w:r w:rsidRPr="008E6A5C">
              <w:rPr>
                <w:i/>
                <w:iCs/>
              </w:rPr>
              <w:t>ЙОРДАН ИВАНОВ ВАСИЛЕВ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12</w:t>
            </w:r>
          </w:p>
        </w:tc>
        <w:tc>
          <w:tcPr>
            <w:tcW w:w="5672" w:type="dxa"/>
          </w:tcPr>
          <w:p w:rsidR="001E135B" w:rsidRPr="008E6A5C" w:rsidRDefault="001E135B" w:rsidP="004003C3">
            <w:pPr>
              <w:jc w:val="both"/>
              <w:rPr>
                <w:i/>
                <w:iCs/>
              </w:rPr>
            </w:pPr>
            <w:r w:rsidRPr="008E6A5C">
              <w:rPr>
                <w:i/>
                <w:iCs/>
              </w:rPr>
              <w:t>ДИМИТЪР ДИМИТРОВ КЪНЧЕВ</w:t>
            </w:r>
          </w:p>
        </w:tc>
        <w:tc>
          <w:tcPr>
            <w:tcW w:w="3070" w:type="dxa"/>
          </w:tcPr>
          <w:p w:rsidR="001E135B" w:rsidRDefault="001E135B" w:rsidP="004003C3">
            <w:pPr>
              <w:jc w:val="both"/>
              <w:rPr>
                <w:lang w:val="en-US"/>
              </w:rPr>
            </w:pPr>
            <w:r>
              <w:rPr>
                <w:b/>
                <w:bCs/>
                <w:i/>
                <w:iCs/>
              </w:rPr>
              <w:t>отсъства</w:t>
            </w:r>
          </w:p>
        </w:tc>
      </w:tr>
      <w:tr w:rsidR="001E135B">
        <w:tc>
          <w:tcPr>
            <w:tcW w:w="468" w:type="dxa"/>
          </w:tcPr>
          <w:p w:rsidR="001E135B" w:rsidRDefault="001E135B" w:rsidP="004003C3">
            <w:pPr>
              <w:jc w:val="both"/>
              <w:rPr>
                <w:lang w:val="en-US"/>
              </w:rPr>
            </w:pPr>
            <w:r>
              <w:rPr>
                <w:lang w:val="en-US"/>
              </w:rPr>
              <w:t>13</w:t>
            </w:r>
          </w:p>
        </w:tc>
        <w:tc>
          <w:tcPr>
            <w:tcW w:w="5672" w:type="dxa"/>
          </w:tcPr>
          <w:p w:rsidR="001E135B" w:rsidRPr="008E6A5C" w:rsidRDefault="001E135B" w:rsidP="004003C3">
            <w:pPr>
              <w:jc w:val="both"/>
              <w:rPr>
                <w:i/>
                <w:iCs/>
                <w:lang w:val="ru-RU"/>
              </w:rPr>
            </w:pPr>
            <w:r w:rsidRPr="008E6A5C">
              <w:rPr>
                <w:i/>
                <w:iCs/>
                <w:lang w:val="ru-RU"/>
              </w:rPr>
              <w:t>ВАЛЕНТИН ВЛАДИМИРОВ ГУЦОВ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14</w:t>
            </w:r>
          </w:p>
        </w:tc>
        <w:tc>
          <w:tcPr>
            <w:tcW w:w="5672" w:type="dxa"/>
          </w:tcPr>
          <w:p w:rsidR="001E135B" w:rsidRPr="008E6A5C" w:rsidRDefault="001E135B" w:rsidP="004003C3">
            <w:pPr>
              <w:jc w:val="both"/>
              <w:rPr>
                <w:i/>
                <w:iCs/>
              </w:rPr>
            </w:pPr>
            <w:r w:rsidRPr="008E6A5C">
              <w:rPr>
                <w:i/>
                <w:iCs/>
              </w:rPr>
              <w:t>ЙОРДАН ИВАНОВ ЙОРДАНОВ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15</w:t>
            </w:r>
          </w:p>
        </w:tc>
        <w:tc>
          <w:tcPr>
            <w:tcW w:w="5672" w:type="dxa"/>
          </w:tcPr>
          <w:p w:rsidR="001E135B" w:rsidRPr="008E6A5C" w:rsidRDefault="001E135B" w:rsidP="004003C3">
            <w:pPr>
              <w:jc w:val="both"/>
              <w:rPr>
                <w:i/>
                <w:iCs/>
              </w:rPr>
            </w:pPr>
            <w:r w:rsidRPr="008E6A5C">
              <w:rPr>
                <w:i/>
                <w:iCs/>
              </w:rPr>
              <w:t>КРАСИМИР ИВАНОВ КАТРАФИЛОВ</w:t>
            </w:r>
          </w:p>
        </w:tc>
        <w:tc>
          <w:tcPr>
            <w:tcW w:w="3070" w:type="dxa"/>
          </w:tcPr>
          <w:p w:rsidR="001E135B" w:rsidRDefault="001E135B" w:rsidP="004003C3">
            <w:pPr>
              <w:jc w:val="both"/>
              <w:rPr>
                <w:lang w:val="en-US"/>
              </w:rPr>
            </w:pPr>
            <w:r>
              <w:rPr>
                <w:b/>
                <w:bCs/>
                <w:i/>
                <w:iCs/>
              </w:rPr>
              <w:t>”ЗА”</w:t>
            </w:r>
          </w:p>
        </w:tc>
      </w:tr>
      <w:tr w:rsidR="001E135B">
        <w:tc>
          <w:tcPr>
            <w:tcW w:w="468" w:type="dxa"/>
          </w:tcPr>
          <w:p w:rsidR="001E135B" w:rsidRDefault="001E135B" w:rsidP="004003C3">
            <w:pPr>
              <w:jc w:val="both"/>
              <w:rPr>
                <w:lang w:val="en-US"/>
              </w:rPr>
            </w:pPr>
            <w:r>
              <w:rPr>
                <w:lang w:val="en-US"/>
              </w:rPr>
              <w:t>16</w:t>
            </w:r>
          </w:p>
        </w:tc>
        <w:tc>
          <w:tcPr>
            <w:tcW w:w="5672" w:type="dxa"/>
          </w:tcPr>
          <w:p w:rsidR="001E135B" w:rsidRPr="008E6A5C" w:rsidRDefault="001E135B" w:rsidP="004003C3">
            <w:pPr>
              <w:jc w:val="both"/>
              <w:rPr>
                <w:i/>
                <w:iCs/>
              </w:rPr>
            </w:pPr>
            <w:r w:rsidRPr="008E6A5C">
              <w:rPr>
                <w:i/>
                <w:iCs/>
              </w:rPr>
              <w:t>СТЕЛА ПЕТРОВА ГОРБАНОВА-ВАСИЛЕВА</w:t>
            </w:r>
          </w:p>
        </w:tc>
        <w:tc>
          <w:tcPr>
            <w:tcW w:w="3070" w:type="dxa"/>
          </w:tcPr>
          <w:p w:rsidR="001E135B" w:rsidRDefault="001E135B" w:rsidP="004003C3">
            <w:pPr>
              <w:jc w:val="both"/>
              <w:rPr>
                <w:lang w:val="en-US"/>
              </w:rPr>
            </w:pPr>
            <w:r>
              <w:rPr>
                <w:b/>
                <w:bCs/>
                <w:i/>
                <w:iCs/>
              </w:rPr>
              <w:t>отсъства</w:t>
            </w:r>
          </w:p>
        </w:tc>
      </w:tr>
      <w:tr w:rsidR="001E135B">
        <w:tc>
          <w:tcPr>
            <w:tcW w:w="468" w:type="dxa"/>
          </w:tcPr>
          <w:p w:rsidR="001E135B" w:rsidRDefault="001E135B" w:rsidP="004003C3">
            <w:pPr>
              <w:jc w:val="both"/>
              <w:rPr>
                <w:lang w:val="en-US"/>
              </w:rPr>
            </w:pPr>
            <w:r>
              <w:rPr>
                <w:lang w:val="en-US"/>
              </w:rPr>
              <w:t>17</w:t>
            </w:r>
          </w:p>
        </w:tc>
        <w:tc>
          <w:tcPr>
            <w:tcW w:w="5672" w:type="dxa"/>
          </w:tcPr>
          <w:p w:rsidR="001E135B" w:rsidRPr="008E6A5C" w:rsidRDefault="001E135B" w:rsidP="004003C3">
            <w:pPr>
              <w:jc w:val="both"/>
              <w:rPr>
                <w:i/>
                <w:iCs/>
              </w:rPr>
            </w:pPr>
            <w:r w:rsidRPr="008E6A5C">
              <w:rPr>
                <w:i/>
                <w:iCs/>
              </w:rPr>
              <w:t>РОСИНКА НЕДЯЛКОВА ГЕОРГИЕВА</w:t>
            </w:r>
          </w:p>
        </w:tc>
        <w:tc>
          <w:tcPr>
            <w:tcW w:w="3070" w:type="dxa"/>
          </w:tcPr>
          <w:p w:rsidR="001E135B" w:rsidRDefault="001E135B" w:rsidP="004003C3">
            <w:pPr>
              <w:jc w:val="both"/>
              <w:rPr>
                <w:lang w:val="en-US"/>
              </w:rPr>
            </w:pPr>
            <w:r>
              <w:rPr>
                <w:b/>
                <w:bCs/>
                <w:i/>
                <w:iCs/>
              </w:rPr>
              <w:t>”ЗА”</w:t>
            </w:r>
          </w:p>
        </w:tc>
      </w:tr>
    </w:tbl>
    <w:p w:rsidR="001E135B" w:rsidRDefault="001E135B" w:rsidP="006975C4">
      <w:pPr>
        <w:ind w:firstLine="709"/>
        <w:jc w:val="both"/>
      </w:pPr>
    </w:p>
    <w:p w:rsidR="001E135B" w:rsidRDefault="001E135B" w:rsidP="006975C4">
      <w:pPr>
        <w:rPr>
          <w:b/>
          <w:bCs/>
        </w:rPr>
      </w:pPr>
      <w:r>
        <w:rPr>
          <w:b/>
          <w:bCs/>
        </w:rPr>
        <w:t>“ЗА” – 15</w:t>
      </w:r>
      <w:r w:rsidRPr="004119A7">
        <w:rPr>
          <w:b/>
          <w:bCs/>
        </w:rPr>
        <w:t xml:space="preserve">, “ПРОТИВ” – няма, “ВЪЗДЪРЖАЛИ СЕ” – </w:t>
      </w:r>
      <w:r>
        <w:rPr>
          <w:b/>
          <w:bCs/>
        </w:rPr>
        <w:t>няма</w:t>
      </w:r>
      <w:r w:rsidRPr="004119A7">
        <w:rPr>
          <w:b/>
          <w:bCs/>
        </w:rPr>
        <w:t>. Приема се.</w:t>
      </w:r>
    </w:p>
    <w:p w:rsidR="001E135B" w:rsidRPr="00ED757A" w:rsidRDefault="001E135B" w:rsidP="006975C4">
      <w:pPr>
        <w:rPr>
          <w:b/>
          <w:bCs/>
          <w:lang w:val="ru-RU"/>
        </w:rPr>
      </w:pPr>
    </w:p>
    <w:p w:rsidR="001E135B" w:rsidRDefault="001E135B" w:rsidP="00B03EB1">
      <w:pPr>
        <w:pStyle w:val="Header"/>
        <w:ind w:firstLine="540"/>
        <w:jc w:val="both"/>
      </w:pPr>
      <w:r>
        <w:t xml:space="preserve">След проведеното гласуване </w:t>
      </w:r>
      <w:r>
        <w:rPr>
          <w:b/>
          <w:bCs/>
        </w:rPr>
        <w:t>ОБЩИНСКИ СЪВЕТ – ЕЛЕНА</w:t>
      </w:r>
      <w:r>
        <w:t xml:space="preserve"> взема следното</w:t>
      </w:r>
    </w:p>
    <w:p w:rsidR="001E135B" w:rsidRPr="004859FC" w:rsidRDefault="001E135B" w:rsidP="006975C4">
      <w:pPr>
        <w:pStyle w:val="BodyText"/>
        <w:spacing w:after="0"/>
        <w:rPr>
          <w:lang w:val="ru-RU"/>
        </w:rPr>
      </w:pPr>
    </w:p>
    <w:p w:rsidR="001E135B" w:rsidRDefault="001E135B" w:rsidP="006975C4">
      <w:pPr>
        <w:pStyle w:val="BodyText"/>
        <w:spacing w:after="0"/>
        <w:jc w:val="center"/>
        <w:rPr>
          <w:b/>
          <w:bCs/>
        </w:rPr>
      </w:pPr>
      <w:r w:rsidRPr="00195055">
        <w:rPr>
          <w:b/>
          <w:bCs/>
          <w:spacing w:val="60"/>
        </w:rPr>
        <w:t>РЕШЕНИЕ</w:t>
      </w:r>
      <w:r>
        <w:rPr>
          <w:b/>
          <w:bCs/>
        </w:rPr>
        <w:t xml:space="preserve"> № 70 /30.05.2008 г.</w:t>
      </w:r>
    </w:p>
    <w:p w:rsidR="001E135B" w:rsidRDefault="001E135B" w:rsidP="006975C4">
      <w:pPr>
        <w:pStyle w:val="BodyText"/>
        <w:spacing w:after="0"/>
        <w:jc w:val="center"/>
        <w:rPr>
          <w:b/>
          <w:bCs/>
        </w:rPr>
      </w:pPr>
    </w:p>
    <w:p w:rsidR="001E135B" w:rsidRPr="00CB1F08" w:rsidRDefault="001E135B" w:rsidP="006975C4">
      <w:pPr>
        <w:jc w:val="both"/>
        <w:rPr>
          <w:b/>
          <w:bCs/>
        </w:rPr>
      </w:pPr>
      <w:r w:rsidRPr="000658D3">
        <w:rPr>
          <w:b/>
          <w:bCs/>
          <w:u w:val="single"/>
          <w:lang w:val="ru-RU"/>
        </w:rPr>
        <w:t>ОТНОСНО</w:t>
      </w:r>
      <w:r w:rsidRPr="000658D3">
        <w:rPr>
          <w:b/>
          <w:bCs/>
          <w:lang w:val="ru-RU"/>
        </w:rPr>
        <w:t xml:space="preserve">: </w:t>
      </w:r>
      <w:r>
        <w:rPr>
          <w:b/>
          <w:bCs/>
          <w:lang w:val="ru-RU"/>
        </w:rPr>
        <w:t>Учредяване право на строеж за построяване на гаражи</w:t>
      </w:r>
    </w:p>
    <w:p w:rsidR="001E135B" w:rsidRPr="000658D3" w:rsidRDefault="001E135B" w:rsidP="006975C4">
      <w:pPr>
        <w:rPr>
          <w:b/>
          <w:bCs/>
        </w:rPr>
      </w:pPr>
    </w:p>
    <w:p w:rsidR="001E135B" w:rsidRDefault="001E135B" w:rsidP="006975C4">
      <w:pPr>
        <w:pStyle w:val="Header"/>
        <w:ind w:firstLine="540"/>
        <w:jc w:val="both"/>
        <w:rPr>
          <w:b/>
          <w:bCs/>
        </w:rPr>
      </w:pPr>
      <w:r>
        <w:t>На основание</w:t>
      </w:r>
      <w:r w:rsidRPr="005B17E3">
        <w:rPr>
          <w:lang w:val="ru-RU"/>
        </w:rPr>
        <w:t xml:space="preserve"> </w:t>
      </w:r>
      <w:r>
        <w:t>чл. 21, ал. 1, т. 8 от ЗМСМА, чл. 37, ал. 1 от ЗОС и чл.28, ал.1, 2 и 3, чл. 49, ал. 2 и чл.52 от НРПУРОИКПКООЕ</w:t>
      </w:r>
      <w:r>
        <w:rPr>
          <w:b/>
          <w:bCs/>
        </w:rPr>
        <w:t>, ОБЩИНСКИ СЪВЕТ – ЕЛЕНА</w:t>
      </w:r>
    </w:p>
    <w:p w:rsidR="001E135B" w:rsidRPr="00B87D61" w:rsidRDefault="001E135B" w:rsidP="006975C4">
      <w:pPr>
        <w:pStyle w:val="Header"/>
        <w:ind w:firstLine="540"/>
        <w:jc w:val="both"/>
        <w:rPr>
          <w:b/>
          <w:bCs/>
        </w:rPr>
      </w:pPr>
    </w:p>
    <w:p w:rsidR="001E135B" w:rsidRPr="00DC2587" w:rsidRDefault="001E135B" w:rsidP="00B03EB1">
      <w:pPr>
        <w:pStyle w:val="BodyText"/>
        <w:spacing w:after="0"/>
        <w:jc w:val="center"/>
        <w:rPr>
          <w:b/>
          <w:bCs/>
          <w:spacing w:val="60"/>
        </w:rPr>
      </w:pPr>
      <w:r>
        <w:rPr>
          <w:b/>
          <w:bCs/>
          <w:spacing w:val="60"/>
        </w:rPr>
        <w:t>РЕШ</w:t>
      </w:r>
      <w:r w:rsidRPr="00DC2587">
        <w:rPr>
          <w:b/>
          <w:bCs/>
          <w:spacing w:val="60"/>
        </w:rPr>
        <w:t>И:</w:t>
      </w:r>
    </w:p>
    <w:p w:rsidR="001E135B" w:rsidRDefault="001E135B" w:rsidP="006975C4">
      <w:pPr>
        <w:pStyle w:val="BodyText"/>
        <w:spacing w:after="0"/>
        <w:jc w:val="both"/>
        <w:rPr>
          <w:b/>
          <w:bCs/>
          <w:lang w:val="ru-RU"/>
        </w:rPr>
      </w:pPr>
    </w:p>
    <w:p w:rsidR="001E135B" w:rsidRDefault="001E135B" w:rsidP="006975C4">
      <w:pPr>
        <w:ind w:firstLine="709"/>
        <w:jc w:val="both"/>
      </w:pPr>
      <w:r>
        <w:t>1. Обявява присъствен търг с тайно наддаване за учредяване право на строеж върху имот частна общинска собственост за построяване на 8 /осем/ бр.гаражи всеки от които с площ от 18,60 кв.м., в УПИ І „За надземни гаражи и трафопост”, кв.86 по плана на гр.Елена, актуван с АОС 431/14.02.2005 г.</w:t>
      </w:r>
    </w:p>
    <w:p w:rsidR="001E135B" w:rsidRDefault="001E135B" w:rsidP="006975C4">
      <w:pPr>
        <w:ind w:firstLine="709"/>
        <w:jc w:val="both"/>
      </w:pPr>
      <w:r w:rsidRPr="00242949">
        <w:t xml:space="preserve">2. </w:t>
      </w:r>
      <w:r>
        <w:t>Утвърждава начална тръжна цена за един гараж от 360 лв. /триста и шестдесет лева/</w:t>
      </w:r>
    </w:p>
    <w:p w:rsidR="001E135B" w:rsidRDefault="001E135B" w:rsidP="006975C4">
      <w:pPr>
        <w:ind w:firstLine="709"/>
        <w:jc w:val="both"/>
      </w:pPr>
      <w:r>
        <w:t>3. Утвърждава тръжни условия както следва:</w:t>
      </w:r>
    </w:p>
    <w:p w:rsidR="001E135B" w:rsidRDefault="001E135B" w:rsidP="006975C4">
      <w:pPr>
        <w:ind w:firstLine="709"/>
        <w:jc w:val="both"/>
      </w:pPr>
      <w:r>
        <w:t>3.1. До участие в търга се допускат физически лица собственици /съсобственици/ на апартаменти в жилищните блокове на ул.”Крайбрежна” №32 и №37 и нямащи просрочени парични задължения към община Елена, данъчните и осигурителните органи.</w:t>
      </w:r>
    </w:p>
    <w:p w:rsidR="001E135B" w:rsidRDefault="001E135B" w:rsidP="006975C4">
      <w:pPr>
        <w:ind w:firstLine="709"/>
        <w:jc w:val="both"/>
      </w:pPr>
      <w:r>
        <w:t>3.2. Участниците по т.3.1. имат право да участват в търга за учредяване право на строеж само за един гараж. От всеки апартамент може да участва само по един кандидат независимо от броя на живущите в него и броя на съсобствениците.</w:t>
      </w:r>
    </w:p>
    <w:p w:rsidR="001E135B" w:rsidRDefault="001E135B" w:rsidP="006975C4">
      <w:pPr>
        <w:ind w:firstLine="709"/>
        <w:jc w:val="both"/>
      </w:pPr>
      <w:r>
        <w:t>3.3. Участниците в търга трябва да са жители на гр.Елена и да имат регистрация за постоянен и настоящ адрес в жилищните блокове на ул.”Крайбрежна” № 32 и № 37. Те и членовете на техните семейства да не притежават гараж в гр.Елена, да не са прехвърляли или преустройвали такъв.</w:t>
      </w:r>
    </w:p>
    <w:p w:rsidR="001E135B" w:rsidRDefault="001E135B" w:rsidP="006975C4">
      <w:pPr>
        <w:ind w:firstLine="709"/>
        <w:jc w:val="both"/>
      </w:pPr>
      <w:r>
        <w:t>3.4. Депозитът за участие е в размер на 100 лв.</w:t>
      </w:r>
    </w:p>
    <w:p w:rsidR="001E135B" w:rsidRDefault="001E135B" w:rsidP="006975C4">
      <w:pPr>
        <w:ind w:firstLine="709"/>
        <w:jc w:val="both"/>
      </w:pPr>
      <w:r>
        <w:t>3.5. При подаване на заявления нарушаващи т.3.2. от настоящите тръжни условия от участие се отстранява всеки нарушил условието като внесеният депозит се задържа.</w:t>
      </w:r>
    </w:p>
    <w:p w:rsidR="001E135B" w:rsidRDefault="001E135B" w:rsidP="006975C4">
      <w:pPr>
        <w:ind w:firstLine="709"/>
        <w:jc w:val="both"/>
      </w:pPr>
      <w:r>
        <w:t>4. Утвърждава тръжна документация, както следва:</w:t>
      </w:r>
    </w:p>
    <w:p w:rsidR="001E135B" w:rsidRDefault="001E135B" w:rsidP="006975C4">
      <w:pPr>
        <w:ind w:firstLine="709"/>
        <w:jc w:val="both"/>
      </w:pPr>
      <w:r>
        <w:t>- Заявление за участие в търга;</w:t>
      </w:r>
    </w:p>
    <w:p w:rsidR="001E135B" w:rsidRDefault="001E135B" w:rsidP="006975C4">
      <w:pPr>
        <w:ind w:firstLine="709"/>
        <w:jc w:val="both"/>
      </w:pPr>
      <w:r>
        <w:t>- проекто договор;</w:t>
      </w:r>
    </w:p>
    <w:p w:rsidR="001E135B" w:rsidRDefault="001E135B" w:rsidP="006975C4">
      <w:pPr>
        <w:ind w:firstLine="709"/>
        <w:jc w:val="both"/>
      </w:pPr>
      <w:r>
        <w:t>- тръжни условия;</w:t>
      </w:r>
    </w:p>
    <w:p w:rsidR="001E135B" w:rsidRDefault="001E135B" w:rsidP="006975C4">
      <w:pPr>
        <w:ind w:firstLine="709"/>
        <w:jc w:val="both"/>
      </w:pPr>
      <w:r>
        <w:t>- декларация за оглед на обекта;</w:t>
      </w:r>
    </w:p>
    <w:p w:rsidR="001E135B" w:rsidRDefault="001E135B" w:rsidP="006975C4">
      <w:pPr>
        <w:ind w:firstLine="709"/>
        <w:jc w:val="both"/>
      </w:pPr>
      <w:r>
        <w:t>- декларация за липса на просрочени парични задължения към Община Елена;</w:t>
      </w:r>
    </w:p>
    <w:p w:rsidR="001E135B" w:rsidRDefault="001E135B" w:rsidP="006975C4">
      <w:pPr>
        <w:ind w:firstLine="709"/>
        <w:jc w:val="both"/>
      </w:pPr>
      <w:r>
        <w:t>- АОС на имота – копие;</w:t>
      </w:r>
    </w:p>
    <w:p w:rsidR="001E135B" w:rsidRDefault="001E135B" w:rsidP="006975C4">
      <w:pPr>
        <w:ind w:firstLine="709"/>
        <w:jc w:val="both"/>
      </w:pPr>
      <w:r>
        <w:t>5. Търгът да се проведе от комисия в състав;</w:t>
      </w:r>
    </w:p>
    <w:p w:rsidR="001E135B" w:rsidRDefault="001E135B" w:rsidP="006975C4">
      <w:pPr>
        <w:ind w:firstLine="709"/>
        <w:jc w:val="both"/>
      </w:pPr>
      <w:r>
        <w:t>Председател:Йордан Кирчев – зам. кмет;</w:t>
      </w:r>
    </w:p>
    <w:p w:rsidR="001E135B" w:rsidRDefault="001E135B" w:rsidP="006975C4">
      <w:pPr>
        <w:ind w:firstLine="709"/>
        <w:jc w:val="both"/>
      </w:pPr>
      <w:r>
        <w:t xml:space="preserve">Членове: </w:t>
      </w:r>
    </w:p>
    <w:p w:rsidR="001E135B" w:rsidRDefault="001E135B" w:rsidP="006975C4">
      <w:pPr>
        <w:ind w:firstLine="709"/>
        <w:jc w:val="both"/>
      </w:pPr>
      <w:r>
        <w:t>1. Веселка Коева – юрист;</w:t>
      </w:r>
    </w:p>
    <w:p w:rsidR="001E135B" w:rsidRDefault="001E135B" w:rsidP="006975C4">
      <w:pPr>
        <w:ind w:firstLine="709"/>
        <w:jc w:val="both"/>
      </w:pPr>
      <w:r>
        <w:t>2. Петя Добрева – н-к сектор “УСКП”;</w:t>
      </w:r>
    </w:p>
    <w:p w:rsidR="001E135B" w:rsidRDefault="001E135B" w:rsidP="006975C4">
      <w:pPr>
        <w:ind w:firstLine="709"/>
        <w:jc w:val="both"/>
      </w:pPr>
      <w:r>
        <w:t>3. Димка Петрова – гл. счетоводител;</w:t>
      </w:r>
    </w:p>
    <w:p w:rsidR="001E135B" w:rsidRDefault="001E135B" w:rsidP="006975C4">
      <w:pPr>
        <w:ind w:firstLine="709"/>
        <w:jc w:val="both"/>
      </w:pPr>
      <w:r>
        <w:t>4. Милко Моллов – общински съветник;</w:t>
      </w:r>
    </w:p>
    <w:p w:rsidR="001E135B" w:rsidRDefault="001E135B" w:rsidP="006975C4">
      <w:pPr>
        <w:ind w:firstLine="709"/>
        <w:jc w:val="both"/>
      </w:pPr>
      <w:r>
        <w:t>5. Йордан Йорданов – общински съветник;</w:t>
      </w:r>
    </w:p>
    <w:p w:rsidR="001E135B" w:rsidRDefault="001E135B" w:rsidP="006975C4">
      <w:pPr>
        <w:ind w:firstLine="709"/>
        <w:jc w:val="both"/>
      </w:pPr>
      <w:r>
        <w:t>Резервни членове:</w:t>
      </w:r>
    </w:p>
    <w:p w:rsidR="001E135B" w:rsidRDefault="001E135B" w:rsidP="006975C4">
      <w:pPr>
        <w:ind w:firstLine="709"/>
        <w:jc w:val="both"/>
      </w:pPr>
      <w:r>
        <w:t>1. Йордан Цветанов – юрист;</w:t>
      </w:r>
    </w:p>
    <w:p w:rsidR="001E135B" w:rsidRDefault="001E135B" w:rsidP="006975C4">
      <w:pPr>
        <w:ind w:firstLine="709"/>
        <w:jc w:val="both"/>
      </w:pPr>
      <w:r>
        <w:t>2. Силвия Мирянова – ст. счетоводител;</w:t>
      </w:r>
    </w:p>
    <w:p w:rsidR="001E135B" w:rsidRDefault="001E135B" w:rsidP="006975C4">
      <w:pPr>
        <w:ind w:firstLine="709"/>
        <w:jc w:val="both"/>
      </w:pPr>
      <w:r>
        <w:t>3. Георги Аргиров - общински съветник;</w:t>
      </w:r>
    </w:p>
    <w:p w:rsidR="001E135B" w:rsidRDefault="001E135B" w:rsidP="006975C4">
      <w:pPr>
        <w:ind w:firstLine="709"/>
        <w:jc w:val="both"/>
      </w:pPr>
      <w:r>
        <w:t>Възлага на Кмета на общината провеждането на търга за учредяване право на строеж и го упълномощава да сключи договори със спечелилите участници.</w:t>
      </w:r>
    </w:p>
    <w:p w:rsidR="001E135B" w:rsidRDefault="001E135B" w:rsidP="006C1B9B"/>
    <w:p w:rsidR="001E135B" w:rsidRDefault="001E135B" w:rsidP="00B03EB1">
      <w:pPr>
        <w:ind w:firstLine="709"/>
        <w:jc w:val="both"/>
      </w:pPr>
      <w:r>
        <w:t xml:space="preserve">В залата присъстват 15 </w:t>
      </w:r>
      <w:r w:rsidRPr="00BB62BC">
        <w:t>общински съветника.</w:t>
      </w:r>
    </w:p>
    <w:p w:rsidR="001E135B" w:rsidRDefault="001E135B" w:rsidP="009C31C0">
      <w:pPr>
        <w:ind w:firstLine="709"/>
        <w:jc w:val="both"/>
      </w:pPr>
      <w:r>
        <w:t>Председателят на Общински съвет г-н Симеон Кънчев подложи на гласуване предложението за избор на общински съветници, които да бъдат включени в състава на комисията по провеждане на търговете и конкурсите:</w:t>
      </w:r>
    </w:p>
    <w:p w:rsidR="001E135B" w:rsidRPr="00ED757A" w:rsidRDefault="001E135B" w:rsidP="000C1E7F">
      <w:pPr>
        <w:rPr>
          <w:b/>
          <w:bCs/>
          <w:lang w:val="ru-RU"/>
        </w:rPr>
      </w:pPr>
      <w:r>
        <w:rPr>
          <w:b/>
          <w:bCs/>
        </w:rPr>
        <w:t>“ЗА” – 15</w:t>
      </w:r>
      <w:r w:rsidRPr="004119A7">
        <w:rPr>
          <w:b/>
          <w:bCs/>
        </w:rPr>
        <w:t>, “ПРОТИВ” –</w:t>
      </w:r>
      <w:r>
        <w:rPr>
          <w:b/>
          <w:bCs/>
        </w:rPr>
        <w:t xml:space="preserve"> няма</w:t>
      </w:r>
      <w:r w:rsidRPr="004119A7">
        <w:rPr>
          <w:b/>
          <w:bCs/>
        </w:rPr>
        <w:t xml:space="preserve">, “ВЪЗДЪРЖАЛИ СЕ” – </w:t>
      </w:r>
      <w:r>
        <w:rPr>
          <w:b/>
          <w:bCs/>
        </w:rPr>
        <w:t>няма</w:t>
      </w:r>
      <w:r w:rsidRPr="004119A7">
        <w:rPr>
          <w:b/>
          <w:bCs/>
        </w:rPr>
        <w:t>. Приема се.</w:t>
      </w:r>
    </w:p>
    <w:p w:rsidR="001E135B" w:rsidRPr="00ED757A" w:rsidRDefault="001E135B" w:rsidP="000C1E7F">
      <w:pPr>
        <w:rPr>
          <w:b/>
          <w:bCs/>
          <w:lang w:val="ru-RU"/>
        </w:rPr>
      </w:pPr>
    </w:p>
    <w:p w:rsidR="001E135B" w:rsidRPr="004859FC" w:rsidRDefault="001E135B" w:rsidP="00B03EB1">
      <w:pPr>
        <w:ind w:firstLine="709"/>
        <w:jc w:val="both"/>
        <w:rPr>
          <w:lang w:val="ru-RU"/>
        </w:rPr>
      </w:pPr>
      <w:r>
        <w:t xml:space="preserve">След проведеното гласуване </w:t>
      </w:r>
      <w:r>
        <w:rPr>
          <w:b/>
          <w:bCs/>
        </w:rPr>
        <w:t>ОБЩИНСКИ СЪВЕТ – ЕЛЕНА</w:t>
      </w:r>
      <w:r>
        <w:t xml:space="preserve"> взема следното</w:t>
      </w:r>
    </w:p>
    <w:p w:rsidR="001E135B" w:rsidRPr="004859FC" w:rsidRDefault="001E135B" w:rsidP="000C1E7F">
      <w:pPr>
        <w:pStyle w:val="BodyText"/>
        <w:spacing w:after="0"/>
        <w:rPr>
          <w:lang w:val="ru-RU"/>
        </w:rPr>
      </w:pPr>
    </w:p>
    <w:p w:rsidR="001E135B" w:rsidRDefault="001E135B" w:rsidP="000C1E7F">
      <w:pPr>
        <w:pStyle w:val="BodyText"/>
        <w:spacing w:after="0"/>
        <w:jc w:val="center"/>
        <w:rPr>
          <w:b/>
          <w:bCs/>
        </w:rPr>
      </w:pPr>
      <w:r w:rsidRPr="00195055">
        <w:rPr>
          <w:b/>
          <w:bCs/>
          <w:spacing w:val="60"/>
        </w:rPr>
        <w:t>РЕШЕНИЕ</w:t>
      </w:r>
      <w:r>
        <w:rPr>
          <w:b/>
          <w:bCs/>
        </w:rPr>
        <w:t xml:space="preserve"> № 71 /30.05.2008 г.</w:t>
      </w:r>
    </w:p>
    <w:p w:rsidR="001E135B" w:rsidRDefault="001E135B" w:rsidP="000C1E7F">
      <w:pPr>
        <w:pStyle w:val="BodyText"/>
        <w:spacing w:after="0"/>
        <w:jc w:val="center"/>
        <w:rPr>
          <w:b/>
          <w:bCs/>
        </w:rPr>
      </w:pPr>
    </w:p>
    <w:p w:rsidR="001E135B" w:rsidRPr="000658D3" w:rsidRDefault="001E135B" w:rsidP="009C31C0">
      <w:pPr>
        <w:jc w:val="both"/>
        <w:rPr>
          <w:b/>
          <w:bCs/>
        </w:rPr>
      </w:pPr>
      <w:r w:rsidRPr="000658D3">
        <w:rPr>
          <w:b/>
          <w:bCs/>
          <w:u w:val="single"/>
          <w:lang w:val="ru-RU"/>
        </w:rPr>
        <w:t>ОТНОСНО</w:t>
      </w:r>
      <w:r w:rsidRPr="000658D3">
        <w:rPr>
          <w:b/>
          <w:bCs/>
          <w:lang w:val="ru-RU"/>
        </w:rPr>
        <w:t xml:space="preserve">: </w:t>
      </w:r>
      <w:r w:rsidRPr="009C31C0">
        <w:rPr>
          <w:b/>
          <w:bCs/>
        </w:rPr>
        <w:t>Избор на общински съветници, които да бъдат включени в състава на комисията по провеждане на търговете и конкурсите</w:t>
      </w:r>
    </w:p>
    <w:p w:rsidR="001E135B" w:rsidRPr="000658D3" w:rsidRDefault="001E135B" w:rsidP="00B03EB1">
      <w:pPr>
        <w:ind w:firstLine="709"/>
        <w:jc w:val="both"/>
        <w:rPr>
          <w:lang w:val="ru-RU"/>
        </w:rPr>
      </w:pPr>
      <w:r w:rsidRPr="000658D3">
        <w:rPr>
          <w:lang w:val="ru-RU"/>
        </w:rPr>
        <w:t>На основание чл.2</w:t>
      </w:r>
      <w:r>
        <w:rPr>
          <w:lang w:val="ru-RU"/>
        </w:rPr>
        <w:t xml:space="preserve">1, ал.1, т.23 от Закона за местното самоуправление и местната администрация, </w:t>
      </w:r>
      <w:r>
        <w:rPr>
          <w:b/>
          <w:bCs/>
          <w:lang w:val="ru-RU"/>
        </w:rPr>
        <w:t>ОБЩИНСКИ СЪВЕТ – ЕЛЕНА</w:t>
      </w:r>
      <w:r>
        <w:rPr>
          <w:lang w:val="ru-RU"/>
        </w:rPr>
        <w:t xml:space="preserve"> </w:t>
      </w:r>
    </w:p>
    <w:p w:rsidR="001E135B" w:rsidRPr="000658D3" w:rsidRDefault="001E135B" w:rsidP="000C1E7F">
      <w:pPr>
        <w:pStyle w:val="BodyTextIndent"/>
        <w:rPr>
          <w:lang w:val="ru-RU"/>
        </w:rPr>
      </w:pPr>
    </w:p>
    <w:p w:rsidR="001E135B" w:rsidRPr="00DC2587" w:rsidRDefault="001E135B" w:rsidP="00B03EB1">
      <w:pPr>
        <w:pStyle w:val="BodyText"/>
        <w:spacing w:after="0"/>
        <w:jc w:val="center"/>
        <w:rPr>
          <w:b/>
          <w:bCs/>
          <w:spacing w:val="60"/>
        </w:rPr>
      </w:pPr>
      <w:r>
        <w:rPr>
          <w:b/>
          <w:bCs/>
          <w:spacing w:val="60"/>
        </w:rPr>
        <w:t>РЕШ</w:t>
      </w:r>
      <w:r w:rsidRPr="00DC2587">
        <w:rPr>
          <w:b/>
          <w:bCs/>
          <w:spacing w:val="60"/>
        </w:rPr>
        <w:t>И:</w:t>
      </w:r>
    </w:p>
    <w:p w:rsidR="001E135B" w:rsidRDefault="001E135B" w:rsidP="000C1E7F">
      <w:pPr>
        <w:jc w:val="both"/>
        <w:rPr>
          <w:b/>
          <w:bCs/>
          <w:lang w:val="ru-RU"/>
        </w:rPr>
      </w:pPr>
    </w:p>
    <w:p w:rsidR="001E135B" w:rsidRDefault="001E135B" w:rsidP="000C1E7F">
      <w:pPr>
        <w:jc w:val="both"/>
      </w:pPr>
      <w:r>
        <w:t>Избира за членове на комисията по провеждане на търговете и конкурсите да бъдат включвани:</w:t>
      </w:r>
    </w:p>
    <w:p w:rsidR="001E135B" w:rsidRDefault="001E135B" w:rsidP="000C1E7F">
      <w:pPr>
        <w:ind w:firstLine="709"/>
        <w:jc w:val="both"/>
      </w:pPr>
      <w:r>
        <w:t>- г-н Милко Здравков Моллов</w:t>
      </w:r>
    </w:p>
    <w:p w:rsidR="001E135B" w:rsidRPr="00A76DE6" w:rsidRDefault="001E135B" w:rsidP="000C1E7F">
      <w:pPr>
        <w:ind w:firstLine="709"/>
        <w:jc w:val="both"/>
        <w:rPr>
          <w:lang w:val="ru-RU"/>
        </w:rPr>
      </w:pPr>
      <w:r>
        <w:t>- г-н Йордан Иванов Йорданов</w:t>
      </w:r>
    </w:p>
    <w:p w:rsidR="001E135B" w:rsidRDefault="001E135B" w:rsidP="000C1E7F">
      <w:pPr>
        <w:ind w:firstLine="709"/>
        <w:jc w:val="both"/>
      </w:pPr>
      <w:r>
        <w:t xml:space="preserve">и резервен член инж. Георги Благоев Аргиров </w:t>
      </w:r>
    </w:p>
    <w:p w:rsidR="001E135B" w:rsidRDefault="001E135B" w:rsidP="006C1B9B">
      <w:pPr>
        <w:ind w:firstLine="709"/>
        <w:jc w:val="both"/>
      </w:pPr>
    </w:p>
    <w:p w:rsidR="001E135B" w:rsidRDefault="001E135B" w:rsidP="006C1B9B">
      <w:pPr>
        <w:ind w:firstLine="709"/>
        <w:jc w:val="both"/>
      </w:pPr>
    </w:p>
    <w:p w:rsidR="001E135B" w:rsidRDefault="001E135B" w:rsidP="00172AA9">
      <w:pPr>
        <w:ind w:firstLine="709"/>
        <w:jc w:val="both"/>
      </w:pPr>
      <w:r>
        <w:t>Поради изчерпване на дневния ред Председателя на Общински съвет г-н Симеон Кънчев закри 10-то заседание на Общински съвет – Елена в 16.30 часа.</w:t>
      </w:r>
    </w:p>
    <w:p w:rsidR="001E135B" w:rsidRDefault="001E135B" w:rsidP="00172AA9">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1E135B" w:rsidRDefault="001E135B" w:rsidP="00124F03">
      <w:pPr>
        <w:jc w:val="both"/>
      </w:pPr>
    </w:p>
    <w:p w:rsidR="001E135B" w:rsidRDefault="001E135B" w:rsidP="00124F03">
      <w:pPr>
        <w:jc w:val="both"/>
      </w:pPr>
    </w:p>
    <w:p w:rsidR="001E135B" w:rsidRDefault="001E135B" w:rsidP="00393193">
      <w:pPr>
        <w:pStyle w:val="BodyText"/>
        <w:spacing w:after="0"/>
        <w:rPr>
          <w:b/>
          <w:bCs/>
        </w:rPr>
      </w:pPr>
    </w:p>
    <w:p w:rsidR="001E135B" w:rsidRDefault="001E135B" w:rsidP="00393193">
      <w:pPr>
        <w:pStyle w:val="BodyText"/>
        <w:spacing w:after="0"/>
        <w:rPr>
          <w:b/>
          <w:bCs/>
        </w:rPr>
      </w:pPr>
    </w:p>
    <w:p w:rsidR="001E135B" w:rsidRPr="005E4B0D" w:rsidRDefault="001E135B" w:rsidP="00B03EB1">
      <w:pPr>
        <w:rPr>
          <w:b/>
          <w:bCs/>
        </w:rPr>
      </w:pPr>
      <w:r w:rsidRPr="005E4B0D">
        <w:rPr>
          <w:b/>
          <w:bCs/>
        </w:rPr>
        <w:t>СИМЕОН КЪНЧЕВ</w:t>
      </w:r>
    </w:p>
    <w:p w:rsidR="001E135B" w:rsidRPr="005E4B0D" w:rsidRDefault="001E135B" w:rsidP="00B03EB1">
      <w:pPr>
        <w:rPr>
          <w:i/>
          <w:iCs/>
        </w:rPr>
      </w:pPr>
      <w:r>
        <w:rPr>
          <w:i/>
          <w:iCs/>
        </w:rPr>
        <w:t>Председател на</w:t>
      </w:r>
    </w:p>
    <w:p w:rsidR="001E135B" w:rsidRPr="00732071" w:rsidRDefault="001E135B" w:rsidP="00B03EB1">
      <w:pPr>
        <w:rPr>
          <w:i/>
          <w:iCs/>
          <w:lang w:val="ru-RU"/>
        </w:rPr>
      </w:pPr>
      <w:r w:rsidRPr="005E4B0D">
        <w:rPr>
          <w:i/>
          <w:iCs/>
        </w:rPr>
        <w:t>Общински съвет</w:t>
      </w:r>
      <w:r w:rsidRPr="005E4B0D">
        <w:rPr>
          <w:i/>
          <w:iCs/>
          <w:lang w:val="ru-RU"/>
        </w:rPr>
        <w:t xml:space="preserve"> </w:t>
      </w:r>
      <w:r>
        <w:rPr>
          <w:i/>
          <w:iCs/>
          <w:lang w:val="ru-RU"/>
        </w:rPr>
        <w:t xml:space="preserve">– </w:t>
      </w:r>
      <w:r>
        <w:rPr>
          <w:i/>
          <w:iCs/>
        </w:rPr>
        <w:t>Елена</w:t>
      </w:r>
    </w:p>
    <w:p w:rsidR="001E135B" w:rsidRPr="00E21DBD" w:rsidRDefault="001E135B" w:rsidP="00B03EB1">
      <w:pPr>
        <w:rPr>
          <w:sz w:val="18"/>
          <w:szCs w:val="18"/>
          <w:lang w:val="ru-RU"/>
        </w:rPr>
      </w:pPr>
    </w:p>
    <w:p w:rsidR="001E135B" w:rsidRPr="005E4B0D" w:rsidRDefault="001E135B" w:rsidP="00B03EB1">
      <w:pPr>
        <w:rPr>
          <w:sz w:val="20"/>
          <w:szCs w:val="20"/>
          <w:lang w:val="ru-RU"/>
        </w:rPr>
      </w:pPr>
      <w:r w:rsidRPr="005E4B0D">
        <w:rPr>
          <w:sz w:val="20"/>
          <w:szCs w:val="20"/>
        </w:rPr>
        <w:t>Изготвил:</w:t>
      </w:r>
    </w:p>
    <w:p w:rsidR="001E135B" w:rsidRPr="005E4B0D" w:rsidRDefault="001E135B" w:rsidP="00B03EB1">
      <w:pPr>
        <w:rPr>
          <w:sz w:val="20"/>
          <w:szCs w:val="20"/>
        </w:rPr>
      </w:pPr>
      <w:r w:rsidRPr="005E4B0D">
        <w:rPr>
          <w:sz w:val="20"/>
          <w:szCs w:val="20"/>
        </w:rPr>
        <w:t>Станислава Кабакова</w:t>
      </w:r>
    </w:p>
    <w:p w:rsidR="001E135B" w:rsidRPr="00B03EB1" w:rsidRDefault="001E135B" w:rsidP="00B03EB1">
      <w:pPr>
        <w:rPr>
          <w:sz w:val="20"/>
          <w:szCs w:val="20"/>
          <w:lang w:val="ru-RU"/>
        </w:rPr>
      </w:pPr>
      <w:r w:rsidRPr="005E4B0D">
        <w:rPr>
          <w:sz w:val="20"/>
          <w:szCs w:val="20"/>
        </w:rPr>
        <w:t>Гл.специалист ОбС</w:t>
      </w:r>
    </w:p>
    <w:sectPr w:rsidR="001E135B" w:rsidRPr="00B03EB1" w:rsidSect="00E95BD3">
      <w:headerReference w:type="default" r:id="rId7"/>
      <w:footerReference w:type="default" r:id="rId8"/>
      <w:headerReference w:type="first" r:id="rId9"/>
      <w:pgSz w:w="11906" w:h="16838" w:code="9"/>
      <w:pgMar w:top="1618" w:right="1106" w:bottom="899"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135B" w:rsidRDefault="001E135B">
      <w:r>
        <w:separator/>
      </w:r>
    </w:p>
  </w:endnote>
  <w:endnote w:type="continuationSeparator" w:id="1">
    <w:p w:rsidR="001E135B" w:rsidRDefault="001E13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5B" w:rsidRDefault="001E135B" w:rsidP="004B6C0C">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1E135B" w:rsidRDefault="001E135B" w:rsidP="00724B5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135B" w:rsidRDefault="001E135B">
      <w:r>
        <w:separator/>
      </w:r>
    </w:p>
  </w:footnote>
  <w:footnote w:type="continuationSeparator" w:id="1">
    <w:p w:rsidR="001E135B" w:rsidRDefault="001E13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5B" w:rsidRDefault="001E135B" w:rsidP="003F07CC">
    <w:pPr>
      <w:pStyle w:val="Header"/>
      <w:jc w:val="right"/>
    </w:pPr>
    <w:r>
      <w:t>Мандат 200</w:t>
    </w:r>
    <w:r w:rsidRPr="00586063">
      <w:rPr>
        <w:lang w:val="ru-RU"/>
      </w:rPr>
      <w:t>7</w:t>
    </w:r>
    <w:r>
      <w:t xml:space="preserve"> – 20</w:t>
    </w:r>
    <w:r w:rsidRPr="00586063">
      <w:rPr>
        <w:lang w:val="ru-RU"/>
      </w:rPr>
      <w:t>11</w:t>
    </w:r>
    <w:r>
      <w:t xml:space="preserve"> г.</w:t>
    </w:r>
  </w:p>
  <w:p w:rsidR="001E135B" w:rsidRPr="00E74BB6" w:rsidRDefault="001E135B" w:rsidP="003F07CC">
    <w:pPr>
      <w:pStyle w:val="Header"/>
      <w:rPr>
        <w:u w:val="single"/>
        <w:lang w:val="ru-RU"/>
      </w:rPr>
    </w:pPr>
    <w:r>
      <w:rPr>
        <w:u w:val="single"/>
      </w:rPr>
      <w:t xml:space="preserve">Протокол № 10 </w:t>
    </w:r>
    <w:r w:rsidRPr="00BB62BC">
      <w:rPr>
        <w:u w:val="single"/>
      </w:rPr>
      <w:t>от заседание на Общинск</w:t>
    </w:r>
    <w:r>
      <w:rPr>
        <w:u w:val="single"/>
      </w:rPr>
      <w:t xml:space="preserve">и съвет – Елена, проведено на </w:t>
    </w:r>
    <w:r>
      <w:rPr>
        <w:u w:val="single"/>
        <w:lang w:val="ru-RU"/>
      </w:rPr>
      <w:t>30</w:t>
    </w:r>
    <w:r w:rsidRPr="00BB62BC">
      <w:rPr>
        <w:u w:val="single"/>
      </w:rPr>
      <w:t>.</w:t>
    </w:r>
    <w:r>
      <w:rPr>
        <w:u w:val="single"/>
      </w:rPr>
      <w:t>05.200</w:t>
    </w:r>
    <w:r w:rsidRPr="00E74BB6">
      <w:rPr>
        <w:u w:val="single"/>
        <w:lang w:val="ru-RU"/>
      </w:rPr>
      <w:t>8</w:t>
    </w:r>
    <w:r w:rsidRPr="00BB62BC">
      <w:rPr>
        <w:u w:val="single"/>
      </w:rPr>
      <w:t xml:space="preserve"> г.</w:t>
    </w:r>
  </w:p>
  <w:p w:rsidR="001E135B" w:rsidRPr="00BB62BC" w:rsidRDefault="001E135B" w:rsidP="003F07CC">
    <w:pPr>
      <w:pStyle w:val="Header"/>
      <w:rPr>
        <w:u w:val="singl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288" w:type="dxa"/>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281"/>
      <w:gridCol w:w="4709"/>
      <w:gridCol w:w="3298"/>
    </w:tblGrid>
    <w:tr w:rsidR="001E135B" w:rsidRPr="007E64EE">
      <w:tc>
        <w:tcPr>
          <w:tcW w:w="1244" w:type="dxa"/>
          <w:vAlign w:val="center"/>
        </w:tcPr>
        <w:p w:rsidR="001E135B" w:rsidRPr="007E64EE" w:rsidRDefault="001E135B" w:rsidP="00BB5991">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25pt;height:53.25pt">
                <v:imagedata r:id="rId1" o:title=""/>
              </v:shape>
            </w:pict>
          </w:r>
        </w:p>
      </w:tc>
      <w:tc>
        <w:tcPr>
          <w:tcW w:w="8044" w:type="dxa"/>
          <w:gridSpan w:val="2"/>
          <w:vAlign w:val="center"/>
        </w:tcPr>
        <w:p w:rsidR="001E135B" w:rsidRPr="00386C3C" w:rsidRDefault="001E135B" w:rsidP="00BB5991">
          <w:pPr>
            <w:pStyle w:val="Header"/>
            <w:jc w:val="center"/>
            <w:rPr>
              <w:b/>
              <w:bCs/>
              <w:spacing w:val="40"/>
              <w:sz w:val="48"/>
              <w:szCs w:val="48"/>
            </w:rPr>
          </w:pPr>
          <w:r w:rsidRPr="003F07CC">
            <w:rPr>
              <w:b/>
              <w:bCs/>
              <w:spacing w:val="40"/>
              <w:sz w:val="44"/>
              <w:szCs w:val="44"/>
            </w:rPr>
            <w:t>ОБЩИНСКИ СЪВЕТ – ЕЛЕНА</w:t>
          </w:r>
        </w:p>
      </w:tc>
    </w:tr>
    <w:tr w:rsidR="001E135B" w:rsidRPr="007E64EE">
      <w:tc>
        <w:tcPr>
          <w:tcW w:w="5980" w:type="dxa"/>
          <w:gridSpan w:val="2"/>
        </w:tcPr>
        <w:p w:rsidR="001E135B" w:rsidRPr="00FB0F25" w:rsidRDefault="001E135B" w:rsidP="00BB5991">
          <w:pPr>
            <w:pStyle w:val="Header"/>
            <w:spacing w:line="264" w:lineRule="auto"/>
            <w:rPr>
              <w:b/>
              <w:bCs/>
              <w:sz w:val="22"/>
              <w:szCs w:val="22"/>
            </w:rPr>
          </w:pPr>
          <w:r w:rsidRPr="00FB0F25">
            <w:rPr>
              <w:b/>
              <w:bCs/>
              <w:sz w:val="22"/>
              <w:szCs w:val="22"/>
            </w:rPr>
            <w:t>5070 гр. Елена, ул. „Иларион Макариополски” № 24</w:t>
          </w:r>
        </w:p>
      </w:tc>
      <w:tc>
        <w:tcPr>
          <w:tcW w:w="3308" w:type="dxa"/>
          <w:vAlign w:val="center"/>
        </w:tcPr>
        <w:p w:rsidR="001E135B" w:rsidRPr="00FB0F25" w:rsidRDefault="001E135B" w:rsidP="00BB5991">
          <w:pPr>
            <w:pStyle w:val="Header"/>
            <w:spacing w:line="264" w:lineRule="auto"/>
            <w:jc w:val="right"/>
            <w:rPr>
              <w:b/>
              <w:bCs/>
              <w:sz w:val="22"/>
              <w:szCs w:val="22"/>
            </w:rPr>
          </w:pPr>
          <w:r w:rsidRPr="00FB0F25">
            <w:rPr>
              <w:b/>
              <w:bCs/>
              <w:sz w:val="22"/>
              <w:szCs w:val="22"/>
            </w:rPr>
            <w:t xml:space="preserve">e-mail: </w:t>
          </w:r>
          <w:r w:rsidRPr="00386C3C">
            <w:rPr>
              <w:b/>
              <w:bCs/>
              <w:color w:val="000000"/>
              <w:sz w:val="22"/>
              <w:szCs w:val="22"/>
            </w:rPr>
            <w:t>ob</w:t>
          </w:r>
          <w:r w:rsidRPr="00386C3C">
            <w:rPr>
              <w:b/>
              <w:bCs/>
              <w:color w:val="000000"/>
              <w:sz w:val="22"/>
              <w:szCs w:val="22"/>
              <w:lang w:val="en-US"/>
            </w:rPr>
            <w:t>s</w:t>
          </w:r>
          <w:r w:rsidRPr="00386C3C">
            <w:rPr>
              <w:b/>
              <w:bCs/>
              <w:color w:val="000000"/>
              <w:sz w:val="22"/>
              <w:szCs w:val="22"/>
            </w:rPr>
            <w:t>@elena.bg</w:t>
          </w:r>
        </w:p>
      </w:tc>
    </w:tr>
    <w:tr w:rsidR="001E135B" w:rsidRPr="007E64EE">
      <w:tc>
        <w:tcPr>
          <w:tcW w:w="5980" w:type="dxa"/>
          <w:gridSpan w:val="2"/>
          <w:tcBorders>
            <w:bottom w:val="single" w:sz="4" w:space="0" w:color="auto"/>
          </w:tcBorders>
        </w:tcPr>
        <w:p w:rsidR="001E135B" w:rsidRPr="00386C3C" w:rsidRDefault="001E135B" w:rsidP="00BB5991">
          <w:pPr>
            <w:pStyle w:val="Header"/>
            <w:spacing w:line="264" w:lineRule="auto"/>
            <w:rPr>
              <w:b/>
              <w:bCs/>
              <w:sz w:val="22"/>
              <w:szCs w:val="22"/>
            </w:rPr>
          </w:pPr>
          <w:r>
            <w:rPr>
              <w:b/>
              <w:bCs/>
              <w:sz w:val="22"/>
              <w:szCs w:val="22"/>
            </w:rPr>
            <w:t>Телефон/факс: 06151/25-57</w:t>
          </w:r>
        </w:p>
      </w:tc>
      <w:tc>
        <w:tcPr>
          <w:tcW w:w="3308" w:type="dxa"/>
          <w:tcBorders>
            <w:bottom w:val="single" w:sz="4" w:space="0" w:color="auto"/>
          </w:tcBorders>
          <w:vAlign w:val="center"/>
        </w:tcPr>
        <w:p w:rsidR="001E135B" w:rsidRPr="00FB0F25" w:rsidRDefault="001E135B" w:rsidP="00BB5991">
          <w:pPr>
            <w:pStyle w:val="Header"/>
            <w:spacing w:line="264" w:lineRule="auto"/>
            <w:jc w:val="right"/>
            <w:rPr>
              <w:b/>
              <w:bCs/>
              <w:sz w:val="22"/>
              <w:szCs w:val="22"/>
            </w:rPr>
          </w:pPr>
          <w:r>
            <w:rPr>
              <w:b/>
              <w:bCs/>
              <w:sz w:val="22"/>
              <w:szCs w:val="22"/>
            </w:rPr>
            <w:t xml:space="preserve">web: </w:t>
          </w:r>
          <w:r>
            <w:rPr>
              <w:b/>
              <w:bCs/>
              <w:sz w:val="22"/>
              <w:szCs w:val="22"/>
              <w:lang w:val="en-US"/>
            </w:rPr>
            <w:t>obs</w:t>
          </w:r>
          <w:r w:rsidRPr="00FB0F25">
            <w:rPr>
              <w:b/>
              <w:bCs/>
              <w:sz w:val="22"/>
              <w:szCs w:val="22"/>
            </w:rPr>
            <w:t>.elena.bg</w:t>
          </w:r>
        </w:p>
      </w:tc>
    </w:tr>
  </w:tbl>
  <w:p w:rsidR="001E135B" w:rsidRPr="000643CB" w:rsidRDefault="001E135B" w:rsidP="000643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64238"/>
    <w:multiLevelType w:val="hybridMultilevel"/>
    <w:tmpl w:val="4CD4E0EE"/>
    <w:lvl w:ilvl="0" w:tplc="823EF100">
      <w:start w:val="2"/>
      <w:numFmt w:val="decimal"/>
      <w:lvlText w:val="%1."/>
      <w:lvlJc w:val="left"/>
      <w:pPr>
        <w:tabs>
          <w:tab w:val="num" w:pos="927"/>
        </w:tabs>
        <w:ind w:left="927" w:hanging="360"/>
      </w:pPr>
      <w:rPr>
        <w:rFonts w:hint="default"/>
      </w:rPr>
    </w:lvl>
    <w:lvl w:ilvl="1" w:tplc="04020019">
      <w:start w:val="1"/>
      <w:numFmt w:val="lowerLetter"/>
      <w:lvlText w:val="%2."/>
      <w:lvlJc w:val="left"/>
      <w:pPr>
        <w:tabs>
          <w:tab w:val="num" w:pos="1647"/>
        </w:tabs>
        <w:ind w:left="1647" w:hanging="360"/>
      </w:pPr>
    </w:lvl>
    <w:lvl w:ilvl="2" w:tplc="0402001B">
      <w:start w:val="1"/>
      <w:numFmt w:val="lowerRoman"/>
      <w:lvlText w:val="%3."/>
      <w:lvlJc w:val="right"/>
      <w:pPr>
        <w:tabs>
          <w:tab w:val="num" w:pos="2367"/>
        </w:tabs>
        <w:ind w:left="2367" w:hanging="180"/>
      </w:pPr>
    </w:lvl>
    <w:lvl w:ilvl="3" w:tplc="0402000F">
      <w:start w:val="1"/>
      <w:numFmt w:val="decimal"/>
      <w:lvlText w:val="%4."/>
      <w:lvlJc w:val="left"/>
      <w:pPr>
        <w:tabs>
          <w:tab w:val="num" w:pos="3087"/>
        </w:tabs>
        <w:ind w:left="3087" w:hanging="360"/>
      </w:pPr>
    </w:lvl>
    <w:lvl w:ilvl="4" w:tplc="04020019">
      <w:start w:val="1"/>
      <w:numFmt w:val="lowerLetter"/>
      <w:lvlText w:val="%5."/>
      <w:lvlJc w:val="left"/>
      <w:pPr>
        <w:tabs>
          <w:tab w:val="num" w:pos="3807"/>
        </w:tabs>
        <w:ind w:left="3807" w:hanging="360"/>
      </w:pPr>
    </w:lvl>
    <w:lvl w:ilvl="5" w:tplc="0402001B">
      <w:start w:val="1"/>
      <w:numFmt w:val="lowerRoman"/>
      <w:lvlText w:val="%6."/>
      <w:lvlJc w:val="right"/>
      <w:pPr>
        <w:tabs>
          <w:tab w:val="num" w:pos="4527"/>
        </w:tabs>
        <w:ind w:left="4527" w:hanging="180"/>
      </w:pPr>
    </w:lvl>
    <w:lvl w:ilvl="6" w:tplc="0402000F">
      <w:start w:val="1"/>
      <w:numFmt w:val="decimal"/>
      <w:lvlText w:val="%7."/>
      <w:lvlJc w:val="left"/>
      <w:pPr>
        <w:tabs>
          <w:tab w:val="num" w:pos="5247"/>
        </w:tabs>
        <w:ind w:left="5247" w:hanging="360"/>
      </w:pPr>
    </w:lvl>
    <w:lvl w:ilvl="7" w:tplc="04020019">
      <w:start w:val="1"/>
      <w:numFmt w:val="lowerLetter"/>
      <w:lvlText w:val="%8."/>
      <w:lvlJc w:val="left"/>
      <w:pPr>
        <w:tabs>
          <w:tab w:val="num" w:pos="5967"/>
        </w:tabs>
        <w:ind w:left="5967" w:hanging="360"/>
      </w:pPr>
    </w:lvl>
    <w:lvl w:ilvl="8" w:tplc="0402001B">
      <w:start w:val="1"/>
      <w:numFmt w:val="lowerRoman"/>
      <w:lvlText w:val="%9."/>
      <w:lvlJc w:val="right"/>
      <w:pPr>
        <w:tabs>
          <w:tab w:val="num" w:pos="6687"/>
        </w:tabs>
        <w:ind w:left="6687" w:hanging="180"/>
      </w:pPr>
    </w:lvl>
  </w:abstractNum>
  <w:abstractNum w:abstractNumId="1">
    <w:nsid w:val="091D3DFB"/>
    <w:multiLevelType w:val="hybridMultilevel"/>
    <w:tmpl w:val="9BBADED0"/>
    <w:lvl w:ilvl="0" w:tplc="A0684940">
      <w:numFmt w:val="bullet"/>
      <w:lvlText w:val="-"/>
      <w:lvlJc w:val="left"/>
      <w:pPr>
        <w:tabs>
          <w:tab w:val="num" w:pos="1069"/>
        </w:tabs>
        <w:ind w:left="1069" w:hanging="360"/>
      </w:pPr>
      <w:rPr>
        <w:rFonts w:ascii="Times New Roman" w:eastAsia="Times New Roman" w:hAnsi="Times New Roman" w:hint="default"/>
      </w:rPr>
    </w:lvl>
    <w:lvl w:ilvl="1" w:tplc="04020003">
      <w:start w:val="1"/>
      <w:numFmt w:val="bullet"/>
      <w:lvlText w:val="o"/>
      <w:lvlJc w:val="left"/>
      <w:pPr>
        <w:tabs>
          <w:tab w:val="num" w:pos="1789"/>
        </w:tabs>
        <w:ind w:left="1789" w:hanging="360"/>
      </w:pPr>
      <w:rPr>
        <w:rFonts w:ascii="Courier New" w:hAnsi="Courier New" w:cs="Courier New" w:hint="default"/>
      </w:rPr>
    </w:lvl>
    <w:lvl w:ilvl="2" w:tplc="04020005">
      <w:start w:val="1"/>
      <w:numFmt w:val="bullet"/>
      <w:lvlText w:val=""/>
      <w:lvlJc w:val="left"/>
      <w:pPr>
        <w:tabs>
          <w:tab w:val="num" w:pos="2509"/>
        </w:tabs>
        <w:ind w:left="2509" w:hanging="360"/>
      </w:pPr>
      <w:rPr>
        <w:rFonts w:ascii="Wingdings" w:hAnsi="Wingdings" w:cs="Wingdings" w:hint="default"/>
      </w:rPr>
    </w:lvl>
    <w:lvl w:ilvl="3" w:tplc="04020001">
      <w:start w:val="1"/>
      <w:numFmt w:val="bullet"/>
      <w:lvlText w:val=""/>
      <w:lvlJc w:val="left"/>
      <w:pPr>
        <w:tabs>
          <w:tab w:val="num" w:pos="3229"/>
        </w:tabs>
        <w:ind w:left="3229" w:hanging="360"/>
      </w:pPr>
      <w:rPr>
        <w:rFonts w:ascii="Symbol" w:hAnsi="Symbol" w:cs="Symbol" w:hint="default"/>
      </w:rPr>
    </w:lvl>
    <w:lvl w:ilvl="4" w:tplc="04020003">
      <w:start w:val="1"/>
      <w:numFmt w:val="bullet"/>
      <w:lvlText w:val="o"/>
      <w:lvlJc w:val="left"/>
      <w:pPr>
        <w:tabs>
          <w:tab w:val="num" w:pos="3949"/>
        </w:tabs>
        <w:ind w:left="3949" w:hanging="360"/>
      </w:pPr>
      <w:rPr>
        <w:rFonts w:ascii="Courier New" w:hAnsi="Courier New" w:cs="Courier New" w:hint="default"/>
      </w:rPr>
    </w:lvl>
    <w:lvl w:ilvl="5" w:tplc="04020005">
      <w:start w:val="1"/>
      <w:numFmt w:val="bullet"/>
      <w:lvlText w:val=""/>
      <w:lvlJc w:val="left"/>
      <w:pPr>
        <w:tabs>
          <w:tab w:val="num" w:pos="4669"/>
        </w:tabs>
        <w:ind w:left="4669" w:hanging="360"/>
      </w:pPr>
      <w:rPr>
        <w:rFonts w:ascii="Wingdings" w:hAnsi="Wingdings" w:cs="Wingdings" w:hint="default"/>
      </w:rPr>
    </w:lvl>
    <w:lvl w:ilvl="6" w:tplc="04020001">
      <w:start w:val="1"/>
      <w:numFmt w:val="bullet"/>
      <w:lvlText w:val=""/>
      <w:lvlJc w:val="left"/>
      <w:pPr>
        <w:tabs>
          <w:tab w:val="num" w:pos="5389"/>
        </w:tabs>
        <w:ind w:left="5389" w:hanging="360"/>
      </w:pPr>
      <w:rPr>
        <w:rFonts w:ascii="Symbol" w:hAnsi="Symbol" w:cs="Symbol" w:hint="default"/>
      </w:rPr>
    </w:lvl>
    <w:lvl w:ilvl="7" w:tplc="04020003">
      <w:start w:val="1"/>
      <w:numFmt w:val="bullet"/>
      <w:lvlText w:val="o"/>
      <w:lvlJc w:val="left"/>
      <w:pPr>
        <w:tabs>
          <w:tab w:val="num" w:pos="6109"/>
        </w:tabs>
        <w:ind w:left="6109" w:hanging="360"/>
      </w:pPr>
      <w:rPr>
        <w:rFonts w:ascii="Courier New" w:hAnsi="Courier New" w:cs="Courier New" w:hint="default"/>
      </w:rPr>
    </w:lvl>
    <w:lvl w:ilvl="8" w:tplc="04020005">
      <w:start w:val="1"/>
      <w:numFmt w:val="bullet"/>
      <w:lvlText w:val=""/>
      <w:lvlJc w:val="left"/>
      <w:pPr>
        <w:tabs>
          <w:tab w:val="num" w:pos="6829"/>
        </w:tabs>
        <w:ind w:left="6829" w:hanging="360"/>
      </w:pPr>
      <w:rPr>
        <w:rFonts w:ascii="Wingdings" w:hAnsi="Wingdings" w:cs="Wingdings" w:hint="default"/>
      </w:rPr>
    </w:lvl>
  </w:abstractNum>
  <w:abstractNum w:abstractNumId="2">
    <w:nsid w:val="18313B1B"/>
    <w:multiLevelType w:val="singleLevel"/>
    <w:tmpl w:val="960E3EAA"/>
    <w:lvl w:ilvl="0">
      <w:start w:val="1"/>
      <w:numFmt w:val="bullet"/>
      <w:lvlText w:val="-"/>
      <w:lvlJc w:val="left"/>
      <w:pPr>
        <w:tabs>
          <w:tab w:val="num" w:pos="1080"/>
        </w:tabs>
        <w:ind w:left="1080" w:hanging="360"/>
      </w:pPr>
      <w:rPr>
        <w:rFonts w:ascii="Times New Roman" w:hAnsi="Times New Roman" w:cs="Times New Roman" w:hint="default"/>
      </w:rPr>
    </w:lvl>
  </w:abstractNum>
  <w:abstractNum w:abstractNumId="3">
    <w:nsid w:val="1E8B72BA"/>
    <w:multiLevelType w:val="hybridMultilevel"/>
    <w:tmpl w:val="3E9AE61E"/>
    <w:lvl w:ilvl="0" w:tplc="FFFFFFFF">
      <w:start w:val="1"/>
      <w:numFmt w:val="bullet"/>
      <w:lvlText w:val=""/>
      <w:lvlJc w:val="left"/>
      <w:pPr>
        <w:tabs>
          <w:tab w:val="num" w:pos="1635"/>
        </w:tabs>
        <w:ind w:left="1635" w:hanging="360"/>
      </w:pPr>
      <w:rPr>
        <w:rFonts w:ascii="Symbol" w:hAnsi="Symbol" w:cs="Symbol" w:hint="default"/>
      </w:rPr>
    </w:lvl>
    <w:lvl w:ilvl="1" w:tplc="FFFFFFFF">
      <w:start w:val="1"/>
      <w:numFmt w:val="bullet"/>
      <w:lvlText w:val="o"/>
      <w:lvlJc w:val="left"/>
      <w:pPr>
        <w:tabs>
          <w:tab w:val="num" w:pos="2355"/>
        </w:tabs>
        <w:ind w:left="2355" w:hanging="360"/>
      </w:pPr>
      <w:rPr>
        <w:rFonts w:ascii="Courier New" w:hAnsi="Courier New" w:cs="Courier New" w:hint="default"/>
      </w:rPr>
    </w:lvl>
    <w:lvl w:ilvl="2" w:tplc="FFFFFFFF">
      <w:start w:val="1"/>
      <w:numFmt w:val="bullet"/>
      <w:lvlText w:val=""/>
      <w:lvlJc w:val="left"/>
      <w:pPr>
        <w:tabs>
          <w:tab w:val="num" w:pos="3075"/>
        </w:tabs>
        <w:ind w:left="3075" w:hanging="360"/>
      </w:pPr>
      <w:rPr>
        <w:rFonts w:ascii="Wingdings" w:hAnsi="Wingdings" w:cs="Wingdings" w:hint="default"/>
      </w:rPr>
    </w:lvl>
    <w:lvl w:ilvl="3" w:tplc="FFFFFFFF">
      <w:start w:val="1"/>
      <w:numFmt w:val="bullet"/>
      <w:lvlText w:val=""/>
      <w:lvlJc w:val="left"/>
      <w:pPr>
        <w:tabs>
          <w:tab w:val="num" w:pos="3795"/>
        </w:tabs>
        <w:ind w:left="3795" w:hanging="360"/>
      </w:pPr>
      <w:rPr>
        <w:rFonts w:ascii="Symbol" w:hAnsi="Symbol" w:cs="Symbol" w:hint="default"/>
      </w:rPr>
    </w:lvl>
    <w:lvl w:ilvl="4" w:tplc="FFFFFFFF">
      <w:start w:val="1"/>
      <w:numFmt w:val="bullet"/>
      <w:lvlText w:val="o"/>
      <w:lvlJc w:val="left"/>
      <w:pPr>
        <w:tabs>
          <w:tab w:val="num" w:pos="4515"/>
        </w:tabs>
        <w:ind w:left="4515" w:hanging="360"/>
      </w:pPr>
      <w:rPr>
        <w:rFonts w:ascii="Courier New" w:hAnsi="Courier New" w:cs="Courier New" w:hint="default"/>
      </w:rPr>
    </w:lvl>
    <w:lvl w:ilvl="5" w:tplc="FFFFFFFF">
      <w:start w:val="1"/>
      <w:numFmt w:val="bullet"/>
      <w:lvlText w:val=""/>
      <w:lvlJc w:val="left"/>
      <w:pPr>
        <w:tabs>
          <w:tab w:val="num" w:pos="5235"/>
        </w:tabs>
        <w:ind w:left="5235" w:hanging="360"/>
      </w:pPr>
      <w:rPr>
        <w:rFonts w:ascii="Wingdings" w:hAnsi="Wingdings" w:cs="Wingdings" w:hint="default"/>
      </w:rPr>
    </w:lvl>
    <w:lvl w:ilvl="6" w:tplc="FFFFFFFF">
      <w:start w:val="1"/>
      <w:numFmt w:val="bullet"/>
      <w:lvlText w:val=""/>
      <w:lvlJc w:val="left"/>
      <w:pPr>
        <w:tabs>
          <w:tab w:val="num" w:pos="5955"/>
        </w:tabs>
        <w:ind w:left="5955" w:hanging="360"/>
      </w:pPr>
      <w:rPr>
        <w:rFonts w:ascii="Symbol" w:hAnsi="Symbol" w:cs="Symbol" w:hint="default"/>
      </w:rPr>
    </w:lvl>
    <w:lvl w:ilvl="7" w:tplc="FFFFFFFF">
      <w:start w:val="1"/>
      <w:numFmt w:val="bullet"/>
      <w:lvlText w:val="o"/>
      <w:lvlJc w:val="left"/>
      <w:pPr>
        <w:tabs>
          <w:tab w:val="num" w:pos="6675"/>
        </w:tabs>
        <w:ind w:left="6675" w:hanging="360"/>
      </w:pPr>
      <w:rPr>
        <w:rFonts w:ascii="Courier New" w:hAnsi="Courier New" w:cs="Courier New" w:hint="default"/>
      </w:rPr>
    </w:lvl>
    <w:lvl w:ilvl="8" w:tplc="FFFFFFFF">
      <w:start w:val="1"/>
      <w:numFmt w:val="bullet"/>
      <w:lvlText w:val=""/>
      <w:lvlJc w:val="left"/>
      <w:pPr>
        <w:tabs>
          <w:tab w:val="num" w:pos="7395"/>
        </w:tabs>
        <w:ind w:left="7395" w:hanging="360"/>
      </w:pPr>
      <w:rPr>
        <w:rFonts w:ascii="Wingdings" w:hAnsi="Wingdings" w:cs="Wingdings" w:hint="default"/>
      </w:rPr>
    </w:lvl>
  </w:abstractNum>
  <w:abstractNum w:abstractNumId="4">
    <w:nsid w:val="23523D8A"/>
    <w:multiLevelType w:val="hybridMultilevel"/>
    <w:tmpl w:val="2A26472C"/>
    <w:lvl w:ilvl="0" w:tplc="FFFFFFFF">
      <w:start w:val="1"/>
      <w:numFmt w:val="bullet"/>
      <w:lvlText w:val=""/>
      <w:lvlJc w:val="left"/>
      <w:pPr>
        <w:tabs>
          <w:tab w:val="num" w:pos="1571"/>
        </w:tabs>
        <w:ind w:left="1571" w:hanging="360"/>
      </w:pPr>
      <w:rPr>
        <w:rFonts w:ascii="Symbol" w:hAnsi="Symbol" w:cs="Symbol" w:hint="default"/>
      </w:rPr>
    </w:lvl>
    <w:lvl w:ilvl="1" w:tplc="FFFFFFFF">
      <w:start w:val="1"/>
      <w:numFmt w:val="bullet"/>
      <w:lvlText w:val="o"/>
      <w:lvlJc w:val="left"/>
      <w:pPr>
        <w:tabs>
          <w:tab w:val="num" w:pos="2291"/>
        </w:tabs>
        <w:ind w:left="2291" w:hanging="360"/>
      </w:pPr>
      <w:rPr>
        <w:rFonts w:ascii="Courier New" w:hAnsi="Courier New" w:cs="Courier New" w:hint="default"/>
      </w:rPr>
    </w:lvl>
    <w:lvl w:ilvl="2" w:tplc="FFFFFFFF">
      <w:start w:val="1"/>
      <w:numFmt w:val="bullet"/>
      <w:lvlText w:val=""/>
      <w:lvlJc w:val="left"/>
      <w:pPr>
        <w:tabs>
          <w:tab w:val="num" w:pos="3011"/>
        </w:tabs>
        <w:ind w:left="3011" w:hanging="360"/>
      </w:pPr>
      <w:rPr>
        <w:rFonts w:ascii="Wingdings" w:hAnsi="Wingdings" w:cs="Wingdings" w:hint="default"/>
      </w:rPr>
    </w:lvl>
    <w:lvl w:ilvl="3" w:tplc="FFFFFFFF">
      <w:start w:val="1"/>
      <w:numFmt w:val="bullet"/>
      <w:lvlText w:val=""/>
      <w:lvlJc w:val="left"/>
      <w:pPr>
        <w:tabs>
          <w:tab w:val="num" w:pos="3731"/>
        </w:tabs>
        <w:ind w:left="3731" w:hanging="360"/>
      </w:pPr>
      <w:rPr>
        <w:rFonts w:ascii="Symbol" w:hAnsi="Symbol" w:cs="Symbol" w:hint="default"/>
      </w:rPr>
    </w:lvl>
    <w:lvl w:ilvl="4" w:tplc="FFFFFFFF">
      <w:start w:val="1"/>
      <w:numFmt w:val="bullet"/>
      <w:lvlText w:val="o"/>
      <w:lvlJc w:val="left"/>
      <w:pPr>
        <w:tabs>
          <w:tab w:val="num" w:pos="4451"/>
        </w:tabs>
        <w:ind w:left="4451" w:hanging="360"/>
      </w:pPr>
      <w:rPr>
        <w:rFonts w:ascii="Courier New" w:hAnsi="Courier New" w:cs="Courier New" w:hint="default"/>
      </w:rPr>
    </w:lvl>
    <w:lvl w:ilvl="5" w:tplc="FFFFFFFF">
      <w:start w:val="1"/>
      <w:numFmt w:val="bullet"/>
      <w:lvlText w:val=""/>
      <w:lvlJc w:val="left"/>
      <w:pPr>
        <w:tabs>
          <w:tab w:val="num" w:pos="5171"/>
        </w:tabs>
        <w:ind w:left="5171" w:hanging="360"/>
      </w:pPr>
      <w:rPr>
        <w:rFonts w:ascii="Wingdings" w:hAnsi="Wingdings" w:cs="Wingdings" w:hint="default"/>
      </w:rPr>
    </w:lvl>
    <w:lvl w:ilvl="6" w:tplc="FFFFFFFF">
      <w:start w:val="1"/>
      <w:numFmt w:val="bullet"/>
      <w:lvlText w:val=""/>
      <w:lvlJc w:val="left"/>
      <w:pPr>
        <w:tabs>
          <w:tab w:val="num" w:pos="5891"/>
        </w:tabs>
        <w:ind w:left="5891" w:hanging="360"/>
      </w:pPr>
      <w:rPr>
        <w:rFonts w:ascii="Symbol" w:hAnsi="Symbol" w:cs="Symbol" w:hint="default"/>
      </w:rPr>
    </w:lvl>
    <w:lvl w:ilvl="7" w:tplc="FFFFFFFF">
      <w:start w:val="1"/>
      <w:numFmt w:val="bullet"/>
      <w:lvlText w:val="o"/>
      <w:lvlJc w:val="left"/>
      <w:pPr>
        <w:tabs>
          <w:tab w:val="num" w:pos="6611"/>
        </w:tabs>
        <w:ind w:left="6611" w:hanging="360"/>
      </w:pPr>
      <w:rPr>
        <w:rFonts w:ascii="Courier New" w:hAnsi="Courier New" w:cs="Courier New" w:hint="default"/>
      </w:rPr>
    </w:lvl>
    <w:lvl w:ilvl="8" w:tplc="FFFFFFFF">
      <w:start w:val="1"/>
      <w:numFmt w:val="bullet"/>
      <w:lvlText w:val=""/>
      <w:lvlJc w:val="left"/>
      <w:pPr>
        <w:tabs>
          <w:tab w:val="num" w:pos="7331"/>
        </w:tabs>
        <w:ind w:left="7331" w:hanging="360"/>
      </w:pPr>
      <w:rPr>
        <w:rFonts w:ascii="Wingdings" w:hAnsi="Wingdings" w:cs="Wingdings" w:hint="default"/>
      </w:rPr>
    </w:lvl>
  </w:abstractNum>
  <w:abstractNum w:abstractNumId="5">
    <w:nsid w:val="235B1E1C"/>
    <w:multiLevelType w:val="multilevel"/>
    <w:tmpl w:val="B0820322"/>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cs="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abstractNum w:abstractNumId="6">
    <w:nsid w:val="2956125A"/>
    <w:multiLevelType w:val="hybridMultilevel"/>
    <w:tmpl w:val="5798BC60"/>
    <w:lvl w:ilvl="0" w:tplc="FFFFFFFF">
      <w:start w:val="1"/>
      <w:numFmt w:val="bullet"/>
      <w:lvlText w:val=""/>
      <w:lvlJc w:val="left"/>
      <w:pPr>
        <w:tabs>
          <w:tab w:val="num" w:pos="1620"/>
        </w:tabs>
        <w:ind w:left="1620" w:hanging="360"/>
      </w:pPr>
      <w:rPr>
        <w:rFonts w:ascii="Symbol" w:hAnsi="Symbol" w:cs="Symbol" w:hint="default"/>
      </w:rPr>
    </w:lvl>
    <w:lvl w:ilvl="1" w:tplc="FFFFFFFF">
      <w:start w:val="1"/>
      <w:numFmt w:val="bullet"/>
      <w:lvlText w:val="o"/>
      <w:lvlJc w:val="left"/>
      <w:pPr>
        <w:tabs>
          <w:tab w:val="num" w:pos="2340"/>
        </w:tabs>
        <w:ind w:left="2340" w:hanging="360"/>
      </w:pPr>
      <w:rPr>
        <w:rFonts w:ascii="Courier New" w:hAnsi="Courier New" w:cs="Courier New" w:hint="default"/>
      </w:rPr>
    </w:lvl>
    <w:lvl w:ilvl="2" w:tplc="FFFFFFFF">
      <w:start w:val="1"/>
      <w:numFmt w:val="bullet"/>
      <w:lvlText w:val=""/>
      <w:lvlJc w:val="left"/>
      <w:pPr>
        <w:tabs>
          <w:tab w:val="num" w:pos="3060"/>
        </w:tabs>
        <w:ind w:left="3060" w:hanging="360"/>
      </w:pPr>
      <w:rPr>
        <w:rFonts w:ascii="Wingdings" w:hAnsi="Wingdings" w:cs="Wingdings" w:hint="default"/>
      </w:rPr>
    </w:lvl>
    <w:lvl w:ilvl="3" w:tplc="FFFFFFFF">
      <w:start w:val="1"/>
      <w:numFmt w:val="bullet"/>
      <w:lvlText w:val=""/>
      <w:lvlJc w:val="left"/>
      <w:pPr>
        <w:tabs>
          <w:tab w:val="num" w:pos="3780"/>
        </w:tabs>
        <w:ind w:left="3780" w:hanging="360"/>
      </w:pPr>
      <w:rPr>
        <w:rFonts w:ascii="Symbol" w:hAnsi="Symbol" w:cs="Symbol" w:hint="default"/>
      </w:rPr>
    </w:lvl>
    <w:lvl w:ilvl="4" w:tplc="FFFFFFFF">
      <w:start w:val="1"/>
      <w:numFmt w:val="bullet"/>
      <w:lvlText w:val="o"/>
      <w:lvlJc w:val="left"/>
      <w:pPr>
        <w:tabs>
          <w:tab w:val="num" w:pos="4500"/>
        </w:tabs>
        <w:ind w:left="4500" w:hanging="360"/>
      </w:pPr>
      <w:rPr>
        <w:rFonts w:ascii="Courier New" w:hAnsi="Courier New" w:cs="Courier New" w:hint="default"/>
      </w:rPr>
    </w:lvl>
    <w:lvl w:ilvl="5" w:tplc="FFFFFFFF">
      <w:start w:val="1"/>
      <w:numFmt w:val="bullet"/>
      <w:lvlText w:val=""/>
      <w:lvlJc w:val="left"/>
      <w:pPr>
        <w:tabs>
          <w:tab w:val="num" w:pos="5220"/>
        </w:tabs>
        <w:ind w:left="5220" w:hanging="360"/>
      </w:pPr>
      <w:rPr>
        <w:rFonts w:ascii="Wingdings" w:hAnsi="Wingdings" w:cs="Wingdings" w:hint="default"/>
      </w:rPr>
    </w:lvl>
    <w:lvl w:ilvl="6" w:tplc="FFFFFFFF">
      <w:start w:val="1"/>
      <w:numFmt w:val="bullet"/>
      <w:lvlText w:val=""/>
      <w:lvlJc w:val="left"/>
      <w:pPr>
        <w:tabs>
          <w:tab w:val="num" w:pos="5940"/>
        </w:tabs>
        <w:ind w:left="5940" w:hanging="360"/>
      </w:pPr>
      <w:rPr>
        <w:rFonts w:ascii="Symbol" w:hAnsi="Symbol" w:cs="Symbol" w:hint="default"/>
      </w:rPr>
    </w:lvl>
    <w:lvl w:ilvl="7" w:tplc="FFFFFFFF">
      <w:start w:val="1"/>
      <w:numFmt w:val="bullet"/>
      <w:lvlText w:val="o"/>
      <w:lvlJc w:val="left"/>
      <w:pPr>
        <w:tabs>
          <w:tab w:val="num" w:pos="6660"/>
        </w:tabs>
        <w:ind w:left="6660" w:hanging="360"/>
      </w:pPr>
      <w:rPr>
        <w:rFonts w:ascii="Courier New" w:hAnsi="Courier New" w:cs="Courier New" w:hint="default"/>
      </w:rPr>
    </w:lvl>
    <w:lvl w:ilvl="8" w:tplc="FFFFFFFF">
      <w:start w:val="1"/>
      <w:numFmt w:val="bullet"/>
      <w:lvlText w:val=""/>
      <w:lvlJc w:val="left"/>
      <w:pPr>
        <w:tabs>
          <w:tab w:val="num" w:pos="7380"/>
        </w:tabs>
        <w:ind w:left="7380" w:hanging="360"/>
      </w:pPr>
      <w:rPr>
        <w:rFonts w:ascii="Wingdings" w:hAnsi="Wingdings" w:cs="Wingdings" w:hint="default"/>
      </w:rPr>
    </w:lvl>
  </w:abstractNum>
  <w:abstractNum w:abstractNumId="7">
    <w:nsid w:val="297A5FCB"/>
    <w:multiLevelType w:val="multilevel"/>
    <w:tmpl w:val="7C4E2752"/>
    <w:lvl w:ilvl="0">
      <w:start w:val="1"/>
      <w:numFmt w:val="decimal"/>
      <w:lvlText w:val="%1."/>
      <w:lvlJc w:val="left"/>
      <w:pPr>
        <w:tabs>
          <w:tab w:val="num" w:pos="620"/>
        </w:tabs>
        <w:ind w:left="620" w:hanging="620"/>
      </w:pPr>
      <w:rPr>
        <w:rFonts w:hint="default"/>
      </w:rPr>
    </w:lvl>
    <w:lvl w:ilvl="1">
      <w:start w:val="4"/>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cs="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8">
    <w:nsid w:val="2A32723A"/>
    <w:multiLevelType w:val="hybridMultilevel"/>
    <w:tmpl w:val="F2C62230"/>
    <w:lvl w:ilvl="0" w:tplc="FFFFFFFF">
      <w:start w:val="1"/>
      <w:numFmt w:val="bullet"/>
      <w:lvlText w:val=""/>
      <w:lvlJc w:val="left"/>
      <w:pPr>
        <w:tabs>
          <w:tab w:val="num" w:pos="1620"/>
        </w:tabs>
        <w:ind w:left="1620" w:hanging="360"/>
      </w:pPr>
      <w:rPr>
        <w:rFonts w:ascii="Symbol" w:hAnsi="Symbol" w:cs="Symbol" w:hint="default"/>
      </w:rPr>
    </w:lvl>
    <w:lvl w:ilvl="1" w:tplc="FFFFFFFF">
      <w:start w:val="1"/>
      <w:numFmt w:val="bullet"/>
      <w:lvlText w:val="o"/>
      <w:lvlJc w:val="left"/>
      <w:pPr>
        <w:tabs>
          <w:tab w:val="num" w:pos="2340"/>
        </w:tabs>
        <w:ind w:left="2340" w:hanging="360"/>
      </w:pPr>
      <w:rPr>
        <w:rFonts w:ascii="Courier New" w:hAnsi="Courier New" w:cs="Courier New" w:hint="default"/>
      </w:rPr>
    </w:lvl>
    <w:lvl w:ilvl="2" w:tplc="FFFFFFFF">
      <w:start w:val="1"/>
      <w:numFmt w:val="bullet"/>
      <w:lvlText w:val=""/>
      <w:lvlJc w:val="left"/>
      <w:pPr>
        <w:tabs>
          <w:tab w:val="num" w:pos="3060"/>
        </w:tabs>
        <w:ind w:left="3060" w:hanging="360"/>
      </w:pPr>
      <w:rPr>
        <w:rFonts w:ascii="Wingdings" w:hAnsi="Wingdings" w:cs="Wingdings" w:hint="default"/>
      </w:rPr>
    </w:lvl>
    <w:lvl w:ilvl="3" w:tplc="FFFFFFFF">
      <w:start w:val="1"/>
      <w:numFmt w:val="bullet"/>
      <w:lvlText w:val=""/>
      <w:lvlJc w:val="left"/>
      <w:pPr>
        <w:tabs>
          <w:tab w:val="num" w:pos="3780"/>
        </w:tabs>
        <w:ind w:left="3780" w:hanging="360"/>
      </w:pPr>
      <w:rPr>
        <w:rFonts w:ascii="Symbol" w:hAnsi="Symbol" w:cs="Symbol" w:hint="default"/>
      </w:rPr>
    </w:lvl>
    <w:lvl w:ilvl="4" w:tplc="FFFFFFFF">
      <w:start w:val="1"/>
      <w:numFmt w:val="bullet"/>
      <w:lvlText w:val="o"/>
      <w:lvlJc w:val="left"/>
      <w:pPr>
        <w:tabs>
          <w:tab w:val="num" w:pos="4500"/>
        </w:tabs>
        <w:ind w:left="4500" w:hanging="360"/>
      </w:pPr>
      <w:rPr>
        <w:rFonts w:ascii="Courier New" w:hAnsi="Courier New" w:cs="Courier New" w:hint="default"/>
      </w:rPr>
    </w:lvl>
    <w:lvl w:ilvl="5" w:tplc="FFFFFFFF">
      <w:start w:val="1"/>
      <w:numFmt w:val="bullet"/>
      <w:lvlText w:val=""/>
      <w:lvlJc w:val="left"/>
      <w:pPr>
        <w:tabs>
          <w:tab w:val="num" w:pos="5220"/>
        </w:tabs>
        <w:ind w:left="5220" w:hanging="360"/>
      </w:pPr>
      <w:rPr>
        <w:rFonts w:ascii="Wingdings" w:hAnsi="Wingdings" w:cs="Wingdings" w:hint="default"/>
      </w:rPr>
    </w:lvl>
    <w:lvl w:ilvl="6" w:tplc="FFFFFFFF">
      <w:start w:val="1"/>
      <w:numFmt w:val="bullet"/>
      <w:lvlText w:val=""/>
      <w:lvlJc w:val="left"/>
      <w:pPr>
        <w:tabs>
          <w:tab w:val="num" w:pos="5940"/>
        </w:tabs>
        <w:ind w:left="5940" w:hanging="360"/>
      </w:pPr>
      <w:rPr>
        <w:rFonts w:ascii="Symbol" w:hAnsi="Symbol" w:cs="Symbol" w:hint="default"/>
      </w:rPr>
    </w:lvl>
    <w:lvl w:ilvl="7" w:tplc="FFFFFFFF">
      <w:start w:val="1"/>
      <w:numFmt w:val="bullet"/>
      <w:lvlText w:val="o"/>
      <w:lvlJc w:val="left"/>
      <w:pPr>
        <w:tabs>
          <w:tab w:val="num" w:pos="6660"/>
        </w:tabs>
        <w:ind w:left="6660" w:hanging="360"/>
      </w:pPr>
      <w:rPr>
        <w:rFonts w:ascii="Courier New" w:hAnsi="Courier New" w:cs="Courier New" w:hint="default"/>
      </w:rPr>
    </w:lvl>
    <w:lvl w:ilvl="8" w:tplc="FFFFFFFF">
      <w:start w:val="1"/>
      <w:numFmt w:val="bullet"/>
      <w:lvlText w:val=""/>
      <w:lvlJc w:val="left"/>
      <w:pPr>
        <w:tabs>
          <w:tab w:val="num" w:pos="7380"/>
        </w:tabs>
        <w:ind w:left="7380" w:hanging="360"/>
      </w:pPr>
      <w:rPr>
        <w:rFonts w:ascii="Wingdings" w:hAnsi="Wingdings" w:cs="Wingdings" w:hint="default"/>
      </w:rPr>
    </w:lvl>
  </w:abstractNum>
  <w:abstractNum w:abstractNumId="9">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0">
    <w:nsid w:val="355C5085"/>
    <w:multiLevelType w:val="multilevel"/>
    <w:tmpl w:val="A6AA73BC"/>
    <w:lvl w:ilvl="0">
      <w:start w:val="1"/>
      <w:numFmt w:val="decimal"/>
      <w:lvlText w:val="%1."/>
      <w:lvlJc w:val="left"/>
      <w:pPr>
        <w:tabs>
          <w:tab w:val="num" w:pos="620"/>
        </w:tabs>
        <w:ind w:left="620" w:hanging="620"/>
      </w:pPr>
      <w:rPr>
        <w:rFonts w:hint="default"/>
      </w:rPr>
    </w:lvl>
    <w:lvl w:ilvl="1">
      <w:start w:val="2"/>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cs="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1">
    <w:nsid w:val="3A656E73"/>
    <w:multiLevelType w:val="singleLevel"/>
    <w:tmpl w:val="7736B006"/>
    <w:lvl w:ilvl="0">
      <w:start w:val="1"/>
      <w:numFmt w:val="decimal"/>
      <w:lvlText w:val="%1."/>
      <w:lvlJc w:val="left"/>
      <w:pPr>
        <w:tabs>
          <w:tab w:val="num" w:pos="1080"/>
        </w:tabs>
        <w:ind w:left="1080" w:hanging="360"/>
      </w:pPr>
      <w:rPr>
        <w:rFonts w:hint="default"/>
      </w:rPr>
    </w:lvl>
  </w:abstractNum>
  <w:abstractNum w:abstractNumId="12">
    <w:nsid w:val="52F01ACB"/>
    <w:multiLevelType w:val="hybridMultilevel"/>
    <w:tmpl w:val="948A156A"/>
    <w:lvl w:ilvl="0" w:tplc="F516CF10">
      <w:start w:val="1"/>
      <w:numFmt w:val="decimal"/>
      <w:lvlText w:val="%1."/>
      <w:lvlJc w:val="left"/>
      <w:pPr>
        <w:tabs>
          <w:tab w:val="num" w:pos="643"/>
        </w:tabs>
        <w:ind w:left="643" w:hanging="360"/>
      </w:pPr>
      <w:rPr>
        <w:rFonts w:ascii="Times New Roman" w:eastAsia="Times New Roman" w:hAnsi="Times New Roman"/>
      </w:rPr>
    </w:lvl>
    <w:lvl w:ilvl="1" w:tplc="04020019">
      <w:start w:val="1"/>
      <w:numFmt w:val="lowerLetter"/>
      <w:lvlText w:val="%2."/>
      <w:lvlJc w:val="left"/>
      <w:pPr>
        <w:tabs>
          <w:tab w:val="num" w:pos="1363"/>
        </w:tabs>
        <w:ind w:left="1363" w:hanging="360"/>
      </w:pPr>
    </w:lvl>
    <w:lvl w:ilvl="2" w:tplc="04020001">
      <w:start w:val="1"/>
      <w:numFmt w:val="bullet"/>
      <w:lvlText w:val=""/>
      <w:lvlJc w:val="left"/>
      <w:pPr>
        <w:tabs>
          <w:tab w:val="num" w:pos="2160"/>
        </w:tabs>
        <w:ind w:left="2160" w:hanging="360"/>
      </w:pPr>
      <w:rPr>
        <w:rFonts w:ascii="Symbol" w:hAnsi="Symbol" w:cs="Symbol" w:hint="default"/>
      </w:rPr>
    </w:lvl>
    <w:lvl w:ilvl="3" w:tplc="0402000F">
      <w:start w:val="1"/>
      <w:numFmt w:val="decimal"/>
      <w:lvlText w:val="%4."/>
      <w:lvlJc w:val="left"/>
      <w:pPr>
        <w:tabs>
          <w:tab w:val="num" w:pos="2803"/>
        </w:tabs>
        <w:ind w:left="2803" w:hanging="360"/>
      </w:pPr>
    </w:lvl>
    <w:lvl w:ilvl="4" w:tplc="04020019">
      <w:start w:val="1"/>
      <w:numFmt w:val="lowerLetter"/>
      <w:lvlText w:val="%5."/>
      <w:lvlJc w:val="left"/>
      <w:pPr>
        <w:tabs>
          <w:tab w:val="num" w:pos="3523"/>
        </w:tabs>
        <w:ind w:left="3523" w:hanging="360"/>
      </w:pPr>
    </w:lvl>
    <w:lvl w:ilvl="5" w:tplc="0402001B">
      <w:start w:val="1"/>
      <w:numFmt w:val="lowerRoman"/>
      <w:lvlText w:val="%6."/>
      <w:lvlJc w:val="right"/>
      <w:pPr>
        <w:tabs>
          <w:tab w:val="num" w:pos="4243"/>
        </w:tabs>
        <w:ind w:left="4243" w:hanging="180"/>
      </w:pPr>
    </w:lvl>
    <w:lvl w:ilvl="6" w:tplc="0402000F">
      <w:start w:val="1"/>
      <w:numFmt w:val="decimal"/>
      <w:lvlText w:val="%7."/>
      <w:lvlJc w:val="left"/>
      <w:pPr>
        <w:tabs>
          <w:tab w:val="num" w:pos="4963"/>
        </w:tabs>
        <w:ind w:left="4963" w:hanging="360"/>
      </w:pPr>
    </w:lvl>
    <w:lvl w:ilvl="7" w:tplc="04020019">
      <w:start w:val="1"/>
      <w:numFmt w:val="lowerLetter"/>
      <w:lvlText w:val="%8."/>
      <w:lvlJc w:val="left"/>
      <w:pPr>
        <w:tabs>
          <w:tab w:val="num" w:pos="5683"/>
        </w:tabs>
        <w:ind w:left="5683" w:hanging="360"/>
      </w:pPr>
    </w:lvl>
    <w:lvl w:ilvl="8" w:tplc="0402001B">
      <w:start w:val="1"/>
      <w:numFmt w:val="lowerRoman"/>
      <w:lvlText w:val="%9."/>
      <w:lvlJc w:val="right"/>
      <w:pPr>
        <w:tabs>
          <w:tab w:val="num" w:pos="6403"/>
        </w:tabs>
        <w:ind w:left="6403" w:hanging="180"/>
      </w:pPr>
    </w:lvl>
  </w:abstractNum>
  <w:abstractNum w:abstractNumId="13">
    <w:nsid w:val="540D4D76"/>
    <w:multiLevelType w:val="hybridMultilevel"/>
    <w:tmpl w:val="E2149A20"/>
    <w:lvl w:ilvl="0" w:tplc="8F02B0D2">
      <w:start w:val="4"/>
      <w:numFmt w:val="bullet"/>
      <w:lvlText w:val="-"/>
      <w:lvlJc w:val="left"/>
      <w:pPr>
        <w:tabs>
          <w:tab w:val="num" w:pos="1069"/>
        </w:tabs>
        <w:ind w:left="1069" w:hanging="360"/>
      </w:pPr>
      <w:rPr>
        <w:rFonts w:ascii="Times New Roman" w:eastAsia="Times New Roman" w:hAnsi="Times New Roman" w:hint="default"/>
      </w:rPr>
    </w:lvl>
    <w:lvl w:ilvl="1" w:tplc="04020003">
      <w:start w:val="1"/>
      <w:numFmt w:val="bullet"/>
      <w:lvlText w:val="o"/>
      <w:lvlJc w:val="left"/>
      <w:pPr>
        <w:tabs>
          <w:tab w:val="num" w:pos="1789"/>
        </w:tabs>
        <w:ind w:left="1789" w:hanging="360"/>
      </w:pPr>
      <w:rPr>
        <w:rFonts w:ascii="Courier New" w:hAnsi="Courier New" w:cs="Courier New" w:hint="default"/>
      </w:rPr>
    </w:lvl>
    <w:lvl w:ilvl="2" w:tplc="04020005">
      <w:start w:val="1"/>
      <w:numFmt w:val="bullet"/>
      <w:lvlText w:val=""/>
      <w:lvlJc w:val="left"/>
      <w:pPr>
        <w:tabs>
          <w:tab w:val="num" w:pos="2509"/>
        </w:tabs>
        <w:ind w:left="2509" w:hanging="360"/>
      </w:pPr>
      <w:rPr>
        <w:rFonts w:ascii="Wingdings" w:hAnsi="Wingdings" w:cs="Wingdings" w:hint="default"/>
      </w:rPr>
    </w:lvl>
    <w:lvl w:ilvl="3" w:tplc="04020001">
      <w:start w:val="1"/>
      <w:numFmt w:val="bullet"/>
      <w:lvlText w:val=""/>
      <w:lvlJc w:val="left"/>
      <w:pPr>
        <w:tabs>
          <w:tab w:val="num" w:pos="3229"/>
        </w:tabs>
        <w:ind w:left="3229" w:hanging="360"/>
      </w:pPr>
      <w:rPr>
        <w:rFonts w:ascii="Symbol" w:hAnsi="Symbol" w:cs="Symbol" w:hint="default"/>
      </w:rPr>
    </w:lvl>
    <w:lvl w:ilvl="4" w:tplc="04020003">
      <w:start w:val="1"/>
      <w:numFmt w:val="bullet"/>
      <w:lvlText w:val="o"/>
      <w:lvlJc w:val="left"/>
      <w:pPr>
        <w:tabs>
          <w:tab w:val="num" w:pos="3949"/>
        </w:tabs>
        <w:ind w:left="3949" w:hanging="360"/>
      </w:pPr>
      <w:rPr>
        <w:rFonts w:ascii="Courier New" w:hAnsi="Courier New" w:cs="Courier New" w:hint="default"/>
      </w:rPr>
    </w:lvl>
    <w:lvl w:ilvl="5" w:tplc="04020005">
      <w:start w:val="1"/>
      <w:numFmt w:val="bullet"/>
      <w:lvlText w:val=""/>
      <w:lvlJc w:val="left"/>
      <w:pPr>
        <w:tabs>
          <w:tab w:val="num" w:pos="4669"/>
        </w:tabs>
        <w:ind w:left="4669" w:hanging="360"/>
      </w:pPr>
      <w:rPr>
        <w:rFonts w:ascii="Wingdings" w:hAnsi="Wingdings" w:cs="Wingdings" w:hint="default"/>
      </w:rPr>
    </w:lvl>
    <w:lvl w:ilvl="6" w:tplc="04020001">
      <w:start w:val="1"/>
      <w:numFmt w:val="bullet"/>
      <w:lvlText w:val=""/>
      <w:lvlJc w:val="left"/>
      <w:pPr>
        <w:tabs>
          <w:tab w:val="num" w:pos="5389"/>
        </w:tabs>
        <w:ind w:left="5389" w:hanging="360"/>
      </w:pPr>
      <w:rPr>
        <w:rFonts w:ascii="Symbol" w:hAnsi="Symbol" w:cs="Symbol" w:hint="default"/>
      </w:rPr>
    </w:lvl>
    <w:lvl w:ilvl="7" w:tplc="04020003">
      <w:start w:val="1"/>
      <w:numFmt w:val="bullet"/>
      <w:lvlText w:val="o"/>
      <w:lvlJc w:val="left"/>
      <w:pPr>
        <w:tabs>
          <w:tab w:val="num" w:pos="6109"/>
        </w:tabs>
        <w:ind w:left="6109" w:hanging="360"/>
      </w:pPr>
      <w:rPr>
        <w:rFonts w:ascii="Courier New" w:hAnsi="Courier New" w:cs="Courier New" w:hint="default"/>
      </w:rPr>
    </w:lvl>
    <w:lvl w:ilvl="8" w:tplc="04020005">
      <w:start w:val="1"/>
      <w:numFmt w:val="bullet"/>
      <w:lvlText w:val=""/>
      <w:lvlJc w:val="left"/>
      <w:pPr>
        <w:tabs>
          <w:tab w:val="num" w:pos="6829"/>
        </w:tabs>
        <w:ind w:left="6829" w:hanging="360"/>
      </w:pPr>
      <w:rPr>
        <w:rFonts w:ascii="Wingdings" w:hAnsi="Wingdings" w:cs="Wingdings" w:hint="default"/>
      </w:rPr>
    </w:lvl>
  </w:abstractNum>
  <w:abstractNum w:abstractNumId="14">
    <w:nsid w:val="5A942BE4"/>
    <w:multiLevelType w:val="hybridMultilevel"/>
    <w:tmpl w:val="1E0C081C"/>
    <w:lvl w:ilvl="0" w:tplc="F516CF10">
      <w:start w:val="1"/>
      <w:numFmt w:val="decimal"/>
      <w:lvlText w:val="%1."/>
      <w:lvlJc w:val="left"/>
      <w:pPr>
        <w:tabs>
          <w:tab w:val="num" w:pos="2083"/>
        </w:tabs>
        <w:ind w:left="2083" w:hanging="360"/>
      </w:pPr>
      <w:rPr>
        <w:rFonts w:ascii="Times New Roman" w:eastAsia="Times New Roman" w:hAnsi="Times New Roman"/>
      </w:rPr>
    </w:lvl>
    <w:lvl w:ilvl="1" w:tplc="04020019">
      <w:start w:val="1"/>
      <w:numFmt w:val="lowerLetter"/>
      <w:lvlText w:val="%2."/>
      <w:lvlJc w:val="left"/>
      <w:pPr>
        <w:tabs>
          <w:tab w:val="num" w:pos="2880"/>
        </w:tabs>
        <w:ind w:left="2880" w:hanging="360"/>
      </w:pPr>
    </w:lvl>
    <w:lvl w:ilvl="2" w:tplc="04020001">
      <w:start w:val="1"/>
      <w:numFmt w:val="bullet"/>
      <w:lvlText w:val=""/>
      <w:lvlJc w:val="left"/>
      <w:pPr>
        <w:tabs>
          <w:tab w:val="num" w:pos="2160"/>
        </w:tabs>
        <w:ind w:left="2160" w:hanging="360"/>
      </w:pPr>
      <w:rPr>
        <w:rFonts w:ascii="Symbol" w:hAnsi="Symbol" w:cs="Symbol" w:hint="default"/>
      </w:rPr>
    </w:lvl>
    <w:lvl w:ilvl="3" w:tplc="0402000F">
      <w:start w:val="1"/>
      <w:numFmt w:val="decimal"/>
      <w:lvlText w:val="%4."/>
      <w:lvlJc w:val="left"/>
      <w:pPr>
        <w:tabs>
          <w:tab w:val="num" w:pos="4320"/>
        </w:tabs>
        <w:ind w:left="4320" w:hanging="360"/>
      </w:pPr>
    </w:lvl>
    <w:lvl w:ilvl="4" w:tplc="04020019">
      <w:start w:val="1"/>
      <w:numFmt w:val="lowerLetter"/>
      <w:lvlText w:val="%5."/>
      <w:lvlJc w:val="left"/>
      <w:pPr>
        <w:tabs>
          <w:tab w:val="num" w:pos="5040"/>
        </w:tabs>
        <w:ind w:left="5040" w:hanging="360"/>
      </w:pPr>
    </w:lvl>
    <w:lvl w:ilvl="5" w:tplc="0402001B">
      <w:start w:val="1"/>
      <w:numFmt w:val="lowerRoman"/>
      <w:lvlText w:val="%6."/>
      <w:lvlJc w:val="right"/>
      <w:pPr>
        <w:tabs>
          <w:tab w:val="num" w:pos="5760"/>
        </w:tabs>
        <w:ind w:left="5760" w:hanging="180"/>
      </w:pPr>
    </w:lvl>
    <w:lvl w:ilvl="6" w:tplc="0402000F">
      <w:start w:val="1"/>
      <w:numFmt w:val="decimal"/>
      <w:lvlText w:val="%7."/>
      <w:lvlJc w:val="left"/>
      <w:pPr>
        <w:tabs>
          <w:tab w:val="num" w:pos="6480"/>
        </w:tabs>
        <w:ind w:left="6480" w:hanging="360"/>
      </w:pPr>
    </w:lvl>
    <w:lvl w:ilvl="7" w:tplc="04020019">
      <w:start w:val="1"/>
      <w:numFmt w:val="lowerLetter"/>
      <w:lvlText w:val="%8."/>
      <w:lvlJc w:val="left"/>
      <w:pPr>
        <w:tabs>
          <w:tab w:val="num" w:pos="7200"/>
        </w:tabs>
        <w:ind w:left="7200" w:hanging="360"/>
      </w:pPr>
    </w:lvl>
    <w:lvl w:ilvl="8" w:tplc="0402001B">
      <w:start w:val="1"/>
      <w:numFmt w:val="lowerRoman"/>
      <w:lvlText w:val="%9."/>
      <w:lvlJc w:val="right"/>
      <w:pPr>
        <w:tabs>
          <w:tab w:val="num" w:pos="7920"/>
        </w:tabs>
        <w:ind w:left="7920" w:hanging="180"/>
      </w:pPr>
    </w:lvl>
  </w:abstractNum>
  <w:abstractNum w:abstractNumId="15">
    <w:nsid w:val="5ACF00A6"/>
    <w:multiLevelType w:val="hybridMultilevel"/>
    <w:tmpl w:val="98C2C152"/>
    <w:lvl w:ilvl="0" w:tplc="6A64EB00">
      <w:start w:val="1"/>
      <w:numFmt w:val="decimal"/>
      <w:lvlText w:val="%1."/>
      <w:lvlJc w:val="left"/>
      <w:pPr>
        <w:tabs>
          <w:tab w:val="num" w:pos="1065"/>
        </w:tabs>
        <w:ind w:left="1065" w:hanging="360"/>
      </w:pPr>
      <w:rPr>
        <w:rFonts w:hint="default"/>
      </w:rPr>
    </w:lvl>
    <w:lvl w:ilvl="1" w:tplc="04020019">
      <w:start w:val="1"/>
      <w:numFmt w:val="decimal"/>
      <w:isLgl/>
      <w:lvlText w:val="%1.%2."/>
      <w:lvlJc w:val="left"/>
      <w:pPr>
        <w:tabs>
          <w:tab w:val="num" w:pos="1125"/>
        </w:tabs>
        <w:ind w:left="1125" w:hanging="420"/>
      </w:pPr>
      <w:rPr>
        <w:rFonts w:hint="default"/>
        <w:b w:val="0"/>
        <w:bCs w:val="0"/>
        <w:i w:val="0"/>
        <w:iCs w:val="0"/>
      </w:rPr>
    </w:lvl>
    <w:lvl w:ilvl="2" w:tplc="0402001B">
      <w:start w:val="1"/>
      <w:numFmt w:val="decimal"/>
      <w:isLgl/>
      <w:lvlText w:val="%1.%2.%3."/>
      <w:lvlJc w:val="left"/>
      <w:pPr>
        <w:tabs>
          <w:tab w:val="num" w:pos="1425"/>
        </w:tabs>
        <w:ind w:left="1425" w:hanging="720"/>
      </w:pPr>
      <w:rPr>
        <w:rFonts w:hint="default"/>
        <w:b w:val="0"/>
        <w:bCs w:val="0"/>
        <w:i w:val="0"/>
        <w:iCs w:val="0"/>
      </w:rPr>
    </w:lvl>
    <w:lvl w:ilvl="3" w:tplc="0402000F">
      <w:start w:val="1"/>
      <w:numFmt w:val="decimal"/>
      <w:isLgl/>
      <w:lvlText w:val="%1.%2.%3.%4."/>
      <w:lvlJc w:val="left"/>
      <w:pPr>
        <w:tabs>
          <w:tab w:val="num" w:pos="1425"/>
        </w:tabs>
        <w:ind w:left="1425" w:hanging="720"/>
      </w:pPr>
      <w:rPr>
        <w:rFonts w:hint="default"/>
        <w:b w:val="0"/>
        <w:bCs w:val="0"/>
        <w:i w:val="0"/>
        <w:iCs w:val="0"/>
      </w:rPr>
    </w:lvl>
    <w:lvl w:ilvl="4" w:tplc="04020019">
      <w:start w:val="1"/>
      <w:numFmt w:val="decimal"/>
      <w:isLgl/>
      <w:lvlText w:val="%1.%2.%3.%4.%5."/>
      <w:lvlJc w:val="left"/>
      <w:pPr>
        <w:tabs>
          <w:tab w:val="num" w:pos="1785"/>
        </w:tabs>
        <w:ind w:left="1785" w:hanging="1080"/>
      </w:pPr>
      <w:rPr>
        <w:rFonts w:hint="default"/>
        <w:b w:val="0"/>
        <w:bCs w:val="0"/>
        <w:i w:val="0"/>
        <w:iCs w:val="0"/>
      </w:rPr>
    </w:lvl>
    <w:lvl w:ilvl="5" w:tplc="0402001B">
      <w:start w:val="1"/>
      <w:numFmt w:val="decimal"/>
      <w:isLgl/>
      <w:lvlText w:val="%1.%2.%3.%4.%5.%6."/>
      <w:lvlJc w:val="left"/>
      <w:pPr>
        <w:tabs>
          <w:tab w:val="num" w:pos="1785"/>
        </w:tabs>
        <w:ind w:left="1785" w:hanging="1080"/>
      </w:pPr>
      <w:rPr>
        <w:rFonts w:hint="default"/>
        <w:b w:val="0"/>
        <w:bCs w:val="0"/>
        <w:i w:val="0"/>
        <w:iCs w:val="0"/>
      </w:rPr>
    </w:lvl>
    <w:lvl w:ilvl="6" w:tplc="0402000F">
      <w:start w:val="1"/>
      <w:numFmt w:val="decimal"/>
      <w:isLgl/>
      <w:lvlText w:val="%1.%2.%3.%4.%5.%6.%7."/>
      <w:lvlJc w:val="left"/>
      <w:pPr>
        <w:tabs>
          <w:tab w:val="num" w:pos="2145"/>
        </w:tabs>
        <w:ind w:left="2145" w:hanging="1440"/>
      </w:pPr>
      <w:rPr>
        <w:rFonts w:hint="default"/>
        <w:b w:val="0"/>
        <w:bCs w:val="0"/>
        <w:i w:val="0"/>
        <w:iCs w:val="0"/>
      </w:rPr>
    </w:lvl>
    <w:lvl w:ilvl="7" w:tplc="04020019">
      <w:start w:val="1"/>
      <w:numFmt w:val="decimal"/>
      <w:isLgl/>
      <w:lvlText w:val="%1.%2.%3.%4.%5.%6.%7.%8."/>
      <w:lvlJc w:val="left"/>
      <w:pPr>
        <w:tabs>
          <w:tab w:val="num" w:pos="2145"/>
        </w:tabs>
        <w:ind w:left="2145" w:hanging="1440"/>
      </w:pPr>
      <w:rPr>
        <w:rFonts w:hint="default"/>
        <w:b w:val="0"/>
        <w:bCs w:val="0"/>
        <w:i w:val="0"/>
        <w:iCs w:val="0"/>
      </w:rPr>
    </w:lvl>
    <w:lvl w:ilvl="8" w:tplc="0402001B">
      <w:start w:val="1"/>
      <w:numFmt w:val="decimal"/>
      <w:isLgl/>
      <w:lvlText w:val="%1.%2.%3.%4.%5.%6.%7.%8.%9."/>
      <w:lvlJc w:val="left"/>
      <w:pPr>
        <w:tabs>
          <w:tab w:val="num" w:pos="2505"/>
        </w:tabs>
        <w:ind w:left="2505" w:hanging="1800"/>
      </w:pPr>
      <w:rPr>
        <w:rFonts w:hint="default"/>
        <w:b w:val="0"/>
        <w:bCs w:val="0"/>
        <w:i w:val="0"/>
        <w:iCs w:val="0"/>
      </w:rPr>
    </w:lvl>
  </w:abstractNum>
  <w:abstractNum w:abstractNumId="16">
    <w:nsid w:val="65792194"/>
    <w:multiLevelType w:val="hybridMultilevel"/>
    <w:tmpl w:val="2F4CD538"/>
    <w:lvl w:ilvl="0" w:tplc="EB965876">
      <w:start w:val="1"/>
      <w:numFmt w:val="decimal"/>
      <w:lvlText w:val="%1."/>
      <w:lvlJc w:val="left"/>
      <w:pPr>
        <w:tabs>
          <w:tab w:val="num" w:pos="1654"/>
        </w:tabs>
        <w:ind w:left="1654" w:hanging="945"/>
      </w:pPr>
      <w:rPr>
        <w:rFonts w:hint="default"/>
      </w:rPr>
    </w:lvl>
    <w:lvl w:ilvl="1" w:tplc="04020019">
      <w:start w:val="1"/>
      <w:numFmt w:val="lowerLetter"/>
      <w:lvlText w:val="%2."/>
      <w:lvlJc w:val="left"/>
      <w:pPr>
        <w:tabs>
          <w:tab w:val="num" w:pos="1789"/>
        </w:tabs>
        <w:ind w:left="1789" w:hanging="360"/>
      </w:pPr>
    </w:lvl>
    <w:lvl w:ilvl="2" w:tplc="0402001B">
      <w:start w:val="1"/>
      <w:numFmt w:val="lowerRoman"/>
      <w:lvlText w:val="%3."/>
      <w:lvlJc w:val="right"/>
      <w:pPr>
        <w:tabs>
          <w:tab w:val="num" w:pos="2509"/>
        </w:tabs>
        <w:ind w:left="2509" w:hanging="180"/>
      </w:pPr>
    </w:lvl>
    <w:lvl w:ilvl="3" w:tplc="0402000F">
      <w:start w:val="1"/>
      <w:numFmt w:val="decimal"/>
      <w:lvlText w:val="%4."/>
      <w:lvlJc w:val="left"/>
      <w:pPr>
        <w:tabs>
          <w:tab w:val="num" w:pos="3229"/>
        </w:tabs>
        <w:ind w:left="3229" w:hanging="360"/>
      </w:pPr>
    </w:lvl>
    <w:lvl w:ilvl="4" w:tplc="04020019">
      <w:start w:val="1"/>
      <w:numFmt w:val="lowerLetter"/>
      <w:lvlText w:val="%5."/>
      <w:lvlJc w:val="left"/>
      <w:pPr>
        <w:tabs>
          <w:tab w:val="num" w:pos="3949"/>
        </w:tabs>
        <w:ind w:left="3949" w:hanging="360"/>
      </w:pPr>
    </w:lvl>
    <w:lvl w:ilvl="5" w:tplc="0402001B">
      <w:start w:val="1"/>
      <w:numFmt w:val="lowerRoman"/>
      <w:lvlText w:val="%6."/>
      <w:lvlJc w:val="right"/>
      <w:pPr>
        <w:tabs>
          <w:tab w:val="num" w:pos="4669"/>
        </w:tabs>
        <w:ind w:left="4669" w:hanging="180"/>
      </w:pPr>
    </w:lvl>
    <w:lvl w:ilvl="6" w:tplc="0402000F">
      <w:start w:val="1"/>
      <w:numFmt w:val="decimal"/>
      <w:lvlText w:val="%7."/>
      <w:lvlJc w:val="left"/>
      <w:pPr>
        <w:tabs>
          <w:tab w:val="num" w:pos="5389"/>
        </w:tabs>
        <w:ind w:left="5389" w:hanging="360"/>
      </w:pPr>
    </w:lvl>
    <w:lvl w:ilvl="7" w:tplc="04020019">
      <w:start w:val="1"/>
      <w:numFmt w:val="lowerLetter"/>
      <w:lvlText w:val="%8."/>
      <w:lvlJc w:val="left"/>
      <w:pPr>
        <w:tabs>
          <w:tab w:val="num" w:pos="6109"/>
        </w:tabs>
        <w:ind w:left="6109" w:hanging="360"/>
      </w:pPr>
    </w:lvl>
    <w:lvl w:ilvl="8" w:tplc="0402001B">
      <w:start w:val="1"/>
      <w:numFmt w:val="lowerRoman"/>
      <w:lvlText w:val="%9."/>
      <w:lvlJc w:val="right"/>
      <w:pPr>
        <w:tabs>
          <w:tab w:val="num" w:pos="6829"/>
        </w:tabs>
        <w:ind w:left="6829" w:hanging="180"/>
      </w:pPr>
    </w:lvl>
  </w:abstractNum>
  <w:abstractNum w:abstractNumId="17">
    <w:nsid w:val="73AB4078"/>
    <w:multiLevelType w:val="hybridMultilevel"/>
    <w:tmpl w:val="F46202C8"/>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8">
    <w:nsid w:val="75576831"/>
    <w:multiLevelType w:val="hybridMultilevel"/>
    <w:tmpl w:val="E05CE2B8"/>
    <w:lvl w:ilvl="0" w:tplc="FFFFFFFF">
      <w:start w:val="1"/>
      <w:numFmt w:val="bullet"/>
      <w:lvlText w:val=""/>
      <w:lvlJc w:val="left"/>
      <w:pPr>
        <w:tabs>
          <w:tab w:val="num" w:pos="1695"/>
        </w:tabs>
        <w:ind w:left="1695" w:hanging="360"/>
      </w:pPr>
      <w:rPr>
        <w:rFonts w:ascii="Symbol" w:hAnsi="Symbol" w:cs="Symbol" w:hint="default"/>
      </w:rPr>
    </w:lvl>
    <w:lvl w:ilvl="1" w:tplc="FFFFFFFF">
      <w:start w:val="1"/>
      <w:numFmt w:val="bullet"/>
      <w:lvlText w:val="o"/>
      <w:lvlJc w:val="left"/>
      <w:pPr>
        <w:tabs>
          <w:tab w:val="num" w:pos="2415"/>
        </w:tabs>
        <w:ind w:left="2415" w:hanging="360"/>
      </w:pPr>
      <w:rPr>
        <w:rFonts w:ascii="Courier New" w:hAnsi="Courier New" w:cs="Courier New" w:hint="default"/>
      </w:rPr>
    </w:lvl>
    <w:lvl w:ilvl="2" w:tplc="FFFFFFFF">
      <w:start w:val="1"/>
      <w:numFmt w:val="bullet"/>
      <w:lvlText w:val=""/>
      <w:lvlJc w:val="left"/>
      <w:pPr>
        <w:tabs>
          <w:tab w:val="num" w:pos="3135"/>
        </w:tabs>
        <w:ind w:left="3135" w:hanging="360"/>
      </w:pPr>
      <w:rPr>
        <w:rFonts w:ascii="Wingdings" w:hAnsi="Wingdings" w:cs="Wingdings" w:hint="default"/>
      </w:rPr>
    </w:lvl>
    <w:lvl w:ilvl="3" w:tplc="FFFFFFFF">
      <w:start w:val="1"/>
      <w:numFmt w:val="bullet"/>
      <w:lvlText w:val=""/>
      <w:lvlJc w:val="left"/>
      <w:pPr>
        <w:tabs>
          <w:tab w:val="num" w:pos="3855"/>
        </w:tabs>
        <w:ind w:left="3855" w:hanging="360"/>
      </w:pPr>
      <w:rPr>
        <w:rFonts w:ascii="Symbol" w:hAnsi="Symbol" w:cs="Symbol" w:hint="default"/>
      </w:rPr>
    </w:lvl>
    <w:lvl w:ilvl="4" w:tplc="FFFFFFFF">
      <w:start w:val="1"/>
      <w:numFmt w:val="bullet"/>
      <w:lvlText w:val="o"/>
      <w:lvlJc w:val="left"/>
      <w:pPr>
        <w:tabs>
          <w:tab w:val="num" w:pos="4575"/>
        </w:tabs>
        <w:ind w:left="4575" w:hanging="360"/>
      </w:pPr>
      <w:rPr>
        <w:rFonts w:ascii="Courier New" w:hAnsi="Courier New" w:cs="Courier New" w:hint="default"/>
      </w:rPr>
    </w:lvl>
    <w:lvl w:ilvl="5" w:tplc="FFFFFFFF">
      <w:start w:val="1"/>
      <w:numFmt w:val="bullet"/>
      <w:lvlText w:val=""/>
      <w:lvlJc w:val="left"/>
      <w:pPr>
        <w:tabs>
          <w:tab w:val="num" w:pos="5295"/>
        </w:tabs>
        <w:ind w:left="5295" w:hanging="360"/>
      </w:pPr>
      <w:rPr>
        <w:rFonts w:ascii="Wingdings" w:hAnsi="Wingdings" w:cs="Wingdings" w:hint="default"/>
      </w:rPr>
    </w:lvl>
    <w:lvl w:ilvl="6" w:tplc="FFFFFFFF">
      <w:start w:val="1"/>
      <w:numFmt w:val="bullet"/>
      <w:lvlText w:val=""/>
      <w:lvlJc w:val="left"/>
      <w:pPr>
        <w:tabs>
          <w:tab w:val="num" w:pos="6015"/>
        </w:tabs>
        <w:ind w:left="6015" w:hanging="360"/>
      </w:pPr>
      <w:rPr>
        <w:rFonts w:ascii="Symbol" w:hAnsi="Symbol" w:cs="Symbol" w:hint="default"/>
      </w:rPr>
    </w:lvl>
    <w:lvl w:ilvl="7" w:tplc="FFFFFFFF">
      <w:start w:val="1"/>
      <w:numFmt w:val="bullet"/>
      <w:lvlText w:val="o"/>
      <w:lvlJc w:val="left"/>
      <w:pPr>
        <w:tabs>
          <w:tab w:val="num" w:pos="6735"/>
        </w:tabs>
        <w:ind w:left="6735" w:hanging="360"/>
      </w:pPr>
      <w:rPr>
        <w:rFonts w:ascii="Courier New" w:hAnsi="Courier New" w:cs="Courier New" w:hint="default"/>
      </w:rPr>
    </w:lvl>
    <w:lvl w:ilvl="8" w:tplc="FFFFFFFF">
      <w:start w:val="1"/>
      <w:numFmt w:val="bullet"/>
      <w:lvlText w:val=""/>
      <w:lvlJc w:val="left"/>
      <w:pPr>
        <w:tabs>
          <w:tab w:val="num" w:pos="7455"/>
        </w:tabs>
        <w:ind w:left="7455" w:hanging="360"/>
      </w:pPr>
      <w:rPr>
        <w:rFonts w:ascii="Wingdings" w:hAnsi="Wingdings" w:cs="Wingdings" w:hint="default"/>
      </w:rPr>
    </w:lvl>
  </w:abstractNum>
  <w:abstractNum w:abstractNumId="19">
    <w:nsid w:val="7B7D4E63"/>
    <w:multiLevelType w:val="hybridMultilevel"/>
    <w:tmpl w:val="0F8E3E4A"/>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cs="Symbol" w:hint="default"/>
      </w:rPr>
    </w:lvl>
    <w:lvl w:ilvl="2" w:tplc="0402000F">
      <w:start w:val="1"/>
      <w:numFmt w:val="decimal"/>
      <w:lvlText w:val="%3."/>
      <w:lvlJc w:val="left"/>
      <w:pPr>
        <w:tabs>
          <w:tab w:val="num" w:pos="2340"/>
        </w:tabs>
        <w:ind w:left="2340" w:hanging="360"/>
      </w:pPr>
      <w:rPr>
        <w:rFonts w:hint="default"/>
      </w:r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0">
    <w:nsid w:val="7D102F99"/>
    <w:multiLevelType w:val="multilevel"/>
    <w:tmpl w:val="9B72DEE0"/>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cs="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num w:numId="1">
    <w:abstractNumId w:val="9"/>
  </w:num>
  <w:num w:numId="2">
    <w:abstractNumId w:val="11"/>
  </w:num>
  <w:num w:numId="3">
    <w:abstractNumId w:val="2"/>
    <w:lvlOverride w:ilvl="0"/>
  </w:num>
  <w:num w:numId="4">
    <w:abstractNumId w:val="15"/>
  </w:num>
  <w:num w:numId="5">
    <w:abstractNumId w:val="17"/>
  </w:num>
  <w:num w:numId="6">
    <w:abstractNumId w:val="12"/>
  </w:num>
  <w:num w:numId="7">
    <w:abstractNumId w:val="14"/>
  </w:num>
  <w:num w:numId="8">
    <w:abstractNumId w:val="10"/>
  </w:num>
  <w:num w:numId="9">
    <w:abstractNumId w:val="7"/>
  </w:num>
  <w:num w:numId="10">
    <w:abstractNumId w:val="20"/>
  </w:num>
  <w:num w:numId="11">
    <w:abstractNumId w:val="5"/>
  </w:num>
  <w:num w:numId="12">
    <w:abstractNumId w:val="18"/>
  </w:num>
  <w:num w:numId="13">
    <w:abstractNumId w:val="3"/>
  </w:num>
  <w:num w:numId="14">
    <w:abstractNumId w:val="6"/>
  </w:num>
  <w:num w:numId="15">
    <w:abstractNumId w:val="4"/>
  </w:num>
  <w:num w:numId="16">
    <w:abstractNumId w:val="8"/>
  </w:num>
  <w:num w:numId="17">
    <w:abstractNumId w:val="1"/>
  </w:num>
  <w:num w:numId="18">
    <w:abstractNumId w:val="13"/>
  </w:num>
  <w:num w:numId="19">
    <w:abstractNumId w:val="0"/>
  </w:num>
  <w:num w:numId="20">
    <w:abstractNumId w:val="19"/>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64EE"/>
    <w:rsid w:val="00006123"/>
    <w:rsid w:val="000246F0"/>
    <w:rsid w:val="00024728"/>
    <w:rsid w:val="00027AFE"/>
    <w:rsid w:val="00030BAF"/>
    <w:rsid w:val="000453FA"/>
    <w:rsid w:val="000643CB"/>
    <w:rsid w:val="000658D3"/>
    <w:rsid w:val="00090A87"/>
    <w:rsid w:val="00091B8F"/>
    <w:rsid w:val="00093866"/>
    <w:rsid w:val="000A2B0E"/>
    <w:rsid w:val="000B0DDE"/>
    <w:rsid w:val="000C0765"/>
    <w:rsid w:val="000C1E7F"/>
    <w:rsid w:val="000E720F"/>
    <w:rsid w:val="000F41E4"/>
    <w:rsid w:val="0010040B"/>
    <w:rsid w:val="00114800"/>
    <w:rsid w:val="0011633B"/>
    <w:rsid w:val="00116818"/>
    <w:rsid w:val="00124F03"/>
    <w:rsid w:val="00126751"/>
    <w:rsid w:val="00130655"/>
    <w:rsid w:val="00134151"/>
    <w:rsid w:val="00134E7A"/>
    <w:rsid w:val="001403DF"/>
    <w:rsid w:val="00153954"/>
    <w:rsid w:val="001561EF"/>
    <w:rsid w:val="001703C4"/>
    <w:rsid w:val="0017174C"/>
    <w:rsid w:val="00172AA9"/>
    <w:rsid w:val="00176B3B"/>
    <w:rsid w:val="001846E3"/>
    <w:rsid w:val="00195055"/>
    <w:rsid w:val="00197275"/>
    <w:rsid w:val="001975DB"/>
    <w:rsid w:val="001A6712"/>
    <w:rsid w:val="001B254D"/>
    <w:rsid w:val="001D53E0"/>
    <w:rsid w:val="001E135B"/>
    <w:rsid w:val="001E47D6"/>
    <w:rsid w:val="001F054D"/>
    <w:rsid w:val="001F41E8"/>
    <w:rsid w:val="002021F6"/>
    <w:rsid w:val="00204138"/>
    <w:rsid w:val="00212EDE"/>
    <w:rsid w:val="002203AC"/>
    <w:rsid w:val="00223086"/>
    <w:rsid w:val="00223421"/>
    <w:rsid w:val="002250AE"/>
    <w:rsid w:val="00227CC1"/>
    <w:rsid w:val="00230C51"/>
    <w:rsid w:val="00231C18"/>
    <w:rsid w:val="0023303A"/>
    <w:rsid w:val="0024115C"/>
    <w:rsid w:val="00242949"/>
    <w:rsid w:val="002476DD"/>
    <w:rsid w:val="00255D99"/>
    <w:rsid w:val="00270605"/>
    <w:rsid w:val="0028232E"/>
    <w:rsid w:val="002A5235"/>
    <w:rsid w:val="002B60D8"/>
    <w:rsid w:val="002C0BDC"/>
    <w:rsid w:val="002C2E82"/>
    <w:rsid w:val="002D3503"/>
    <w:rsid w:val="002D4EE6"/>
    <w:rsid w:val="002D6F2A"/>
    <w:rsid w:val="002E2F9C"/>
    <w:rsid w:val="002E4DA2"/>
    <w:rsid w:val="002E650E"/>
    <w:rsid w:val="00317DDA"/>
    <w:rsid w:val="003224F9"/>
    <w:rsid w:val="003238B9"/>
    <w:rsid w:val="003350E9"/>
    <w:rsid w:val="003351EE"/>
    <w:rsid w:val="00342CA8"/>
    <w:rsid w:val="00353047"/>
    <w:rsid w:val="003561EB"/>
    <w:rsid w:val="00360EB2"/>
    <w:rsid w:val="00370058"/>
    <w:rsid w:val="003767E7"/>
    <w:rsid w:val="00382B9E"/>
    <w:rsid w:val="003868D8"/>
    <w:rsid w:val="00386C3C"/>
    <w:rsid w:val="00393193"/>
    <w:rsid w:val="00396F55"/>
    <w:rsid w:val="003A0277"/>
    <w:rsid w:val="003A1770"/>
    <w:rsid w:val="003B471D"/>
    <w:rsid w:val="003B5677"/>
    <w:rsid w:val="003C665A"/>
    <w:rsid w:val="003C6662"/>
    <w:rsid w:val="003D1E5C"/>
    <w:rsid w:val="003D2C51"/>
    <w:rsid w:val="003D3DB8"/>
    <w:rsid w:val="003E6A65"/>
    <w:rsid w:val="003F07CC"/>
    <w:rsid w:val="004003C3"/>
    <w:rsid w:val="00400FB6"/>
    <w:rsid w:val="004119A7"/>
    <w:rsid w:val="00413ABD"/>
    <w:rsid w:val="00423E84"/>
    <w:rsid w:val="004338AD"/>
    <w:rsid w:val="00440CEB"/>
    <w:rsid w:val="0044440C"/>
    <w:rsid w:val="004450E9"/>
    <w:rsid w:val="00447A8E"/>
    <w:rsid w:val="0045218C"/>
    <w:rsid w:val="00452EC9"/>
    <w:rsid w:val="00462D3A"/>
    <w:rsid w:val="004632B1"/>
    <w:rsid w:val="00473850"/>
    <w:rsid w:val="004741EB"/>
    <w:rsid w:val="004754CC"/>
    <w:rsid w:val="004760DC"/>
    <w:rsid w:val="00480FFB"/>
    <w:rsid w:val="004851A5"/>
    <w:rsid w:val="004859FC"/>
    <w:rsid w:val="00487430"/>
    <w:rsid w:val="004B6C0C"/>
    <w:rsid w:val="004D41B7"/>
    <w:rsid w:val="004D7D24"/>
    <w:rsid w:val="004D7F56"/>
    <w:rsid w:val="004E2B67"/>
    <w:rsid w:val="004F126E"/>
    <w:rsid w:val="004F50D0"/>
    <w:rsid w:val="00511557"/>
    <w:rsid w:val="005220C4"/>
    <w:rsid w:val="00527E41"/>
    <w:rsid w:val="00531775"/>
    <w:rsid w:val="00556228"/>
    <w:rsid w:val="005712BC"/>
    <w:rsid w:val="005750EA"/>
    <w:rsid w:val="0058085C"/>
    <w:rsid w:val="00586063"/>
    <w:rsid w:val="005B1558"/>
    <w:rsid w:val="005B17E3"/>
    <w:rsid w:val="005E4B0D"/>
    <w:rsid w:val="005E6529"/>
    <w:rsid w:val="005E7FA6"/>
    <w:rsid w:val="00603486"/>
    <w:rsid w:val="00604411"/>
    <w:rsid w:val="00621F1A"/>
    <w:rsid w:val="0064667B"/>
    <w:rsid w:val="00652990"/>
    <w:rsid w:val="00652A6F"/>
    <w:rsid w:val="00654B9A"/>
    <w:rsid w:val="00661185"/>
    <w:rsid w:val="00667174"/>
    <w:rsid w:val="00675A6D"/>
    <w:rsid w:val="00677955"/>
    <w:rsid w:val="0068199C"/>
    <w:rsid w:val="006915F0"/>
    <w:rsid w:val="006926B8"/>
    <w:rsid w:val="006975C4"/>
    <w:rsid w:val="006B3FFD"/>
    <w:rsid w:val="006C1B9B"/>
    <w:rsid w:val="006C38E4"/>
    <w:rsid w:val="006D10C2"/>
    <w:rsid w:val="006D453A"/>
    <w:rsid w:val="006E79FC"/>
    <w:rsid w:val="007112CA"/>
    <w:rsid w:val="00714D87"/>
    <w:rsid w:val="00717AEA"/>
    <w:rsid w:val="00724B58"/>
    <w:rsid w:val="00732071"/>
    <w:rsid w:val="00734F4A"/>
    <w:rsid w:val="00741527"/>
    <w:rsid w:val="007439E7"/>
    <w:rsid w:val="00752AA8"/>
    <w:rsid w:val="0075472F"/>
    <w:rsid w:val="00754DCC"/>
    <w:rsid w:val="0076280C"/>
    <w:rsid w:val="00763C00"/>
    <w:rsid w:val="00765048"/>
    <w:rsid w:val="00767667"/>
    <w:rsid w:val="00776380"/>
    <w:rsid w:val="00781807"/>
    <w:rsid w:val="00790370"/>
    <w:rsid w:val="007A09F5"/>
    <w:rsid w:val="007B0417"/>
    <w:rsid w:val="007B6765"/>
    <w:rsid w:val="007E100F"/>
    <w:rsid w:val="007E1CC7"/>
    <w:rsid w:val="007E35CA"/>
    <w:rsid w:val="007E5336"/>
    <w:rsid w:val="007E64EE"/>
    <w:rsid w:val="007E68FA"/>
    <w:rsid w:val="007F1B25"/>
    <w:rsid w:val="007F1C52"/>
    <w:rsid w:val="007F47AF"/>
    <w:rsid w:val="007F54D6"/>
    <w:rsid w:val="0081677A"/>
    <w:rsid w:val="008241D1"/>
    <w:rsid w:val="00824377"/>
    <w:rsid w:val="00840484"/>
    <w:rsid w:val="008406C4"/>
    <w:rsid w:val="008415EF"/>
    <w:rsid w:val="008461E9"/>
    <w:rsid w:val="00850728"/>
    <w:rsid w:val="0085245F"/>
    <w:rsid w:val="0085749D"/>
    <w:rsid w:val="0086140C"/>
    <w:rsid w:val="00862064"/>
    <w:rsid w:val="00871D9C"/>
    <w:rsid w:val="00877A2C"/>
    <w:rsid w:val="008901AB"/>
    <w:rsid w:val="00892DC8"/>
    <w:rsid w:val="008A5FAD"/>
    <w:rsid w:val="008A7A84"/>
    <w:rsid w:val="008B6030"/>
    <w:rsid w:val="008C1A28"/>
    <w:rsid w:val="008C32EE"/>
    <w:rsid w:val="008C5E38"/>
    <w:rsid w:val="008C7708"/>
    <w:rsid w:val="008D2BAF"/>
    <w:rsid w:val="008E0A46"/>
    <w:rsid w:val="008E6A5C"/>
    <w:rsid w:val="008E77E8"/>
    <w:rsid w:val="008F08CB"/>
    <w:rsid w:val="008F555F"/>
    <w:rsid w:val="008F6B8A"/>
    <w:rsid w:val="00900EA6"/>
    <w:rsid w:val="009024FF"/>
    <w:rsid w:val="0090570E"/>
    <w:rsid w:val="00906267"/>
    <w:rsid w:val="00917ED4"/>
    <w:rsid w:val="009214E7"/>
    <w:rsid w:val="00933A7C"/>
    <w:rsid w:val="0094683F"/>
    <w:rsid w:val="00963473"/>
    <w:rsid w:val="00963FEA"/>
    <w:rsid w:val="009A2F3A"/>
    <w:rsid w:val="009B375F"/>
    <w:rsid w:val="009B3957"/>
    <w:rsid w:val="009C31C0"/>
    <w:rsid w:val="009C5E7A"/>
    <w:rsid w:val="009D132D"/>
    <w:rsid w:val="009D2EB7"/>
    <w:rsid w:val="009F3504"/>
    <w:rsid w:val="00A12262"/>
    <w:rsid w:val="00A2455F"/>
    <w:rsid w:val="00A36687"/>
    <w:rsid w:val="00A5249B"/>
    <w:rsid w:val="00A53C8B"/>
    <w:rsid w:val="00A53E61"/>
    <w:rsid w:val="00A56DFC"/>
    <w:rsid w:val="00A609E0"/>
    <w:rsid w:val="00A743B2"/>
    <w:rsid w:val="00A76DE6"/>
    <w:rsid w:val="00A83069"/>
    <w:rsid w:val="00AA77D9"/>
    <w:rsid w:val="00AB631E"/>
    <w:rsid w:val="00AC5457"/>
    <w:rsid w:val="00AD624D"/>
    <w:rsid w:val="00AF48B0"/>
    <w:rsid w:val="00AF4F63"/>
    <w:rsid w:val="00AF75BA"/>
    <w:rsid w:val="00B03EB1"/>
    <w:rsid w:val="00B13C7F"/>
    <w:rsid w:val="00B1445D"/>
    <w:rsid w:val="00B20811"/>
    <w:rsid w:val="00B300F3"/>
    <w:rsid w:val="00B3335C"/>
    <w:rsid w:val="00B51B13"/>
    <w:rsid w:val="00B54733"/>
    <w:rsid w:val="00B736C3"/>
    <w:rsid w:val="00B749BB"/>
    <w:rsid w:val="00B85411"/>
    <w:rsid w:val="00B85C54"/>
    <w:rsid w:val="00B87D61"/>
    <w:rsid w:val="00B9302C"/>
    <w:rsid w:val="00BA76FF"/>
    <w:rsid w:val="00BB5991"/>
    <w:rsid w:val="00BB62BC"/>
    <w:rsid w:val="00BC42DA"/>
    <w:rsid w:val="00BC6FF4"/>
    <w:rsid w:val="00BD64C1"/>
    <w:rsid w:val="00BE1619"/>
    <w:rsid w:val="00BF1C8C"/>
    <w:rsid w:val="00C04EA0"/>
    <w:rsid w:val="00C06FF5"/>
    <w:rsid w:val="00C20279"/>
    <w:rsid w:val="00C21A27"/>
    <w:rsid w:val="00C273FA"/>
    <w:rsid w:val="00C32155"/>
    <w:rsid w:val="00C452E1"/>
    <w:rsid w:val="00C456E3"/>
    <w:rsid w:val="00C53049"/>
    <w:rsid w:val="00C60665"/>
    <w:rsid w:val="00C6118C"/>
    <w:rsid w:val="00C63C42"/>
    <w:rsid w:val="00C729EE"/>
    <w:rsid w:val="00C72A59"/>
    <w:rsid w:val="00C774A2"/>
    <w:rsid w:val="00C82525"/>
    <w:rsid w:val="00C82E6C"/>
    <w:rsid w:val="00C929D6"/>
    <w:rsid w:val="00C94F44"/>
    <w:rsid w:val="00C95E9E"/>
    <w:rsid w:val="00C977EB"/>
    <w:rsid w:val="00CB1F08"/>
    <w:rsid w:val="00CB4F5A"/>
    <w:rsid w:val="00CC7304"/>
    <w:rsid w:val="00CD5468"/>
    <w:rsid w:val="00CD628E"/>
    <w:rsid w:val="00CD6A29"/>
    <w:rsid w:val="00CE0EC9"/>
    <w:rsid w:val="00CE1839"/>
    <w:rsid w:val="00CF7A14"/>
    <w:rsid w:val="00CF7F05"/>
    <w:rsid w:val="00D05476"/>
    <w:rsid w:val="00D07E18"/>
    <w:rsid w:val="00D14FF6"/>
    <w:rsid w:val="00D24F38"/>
    <w:rsid w:val="00D3593A"/>
    <w:rsid w:val="00D50475"/>
    <w:rsid w:val="00D5109E"/>
    <w:rsid w:val="00D54751"/>
    <w:rsid w:val="00D57F4F"/>
    <w:rsid w:val="00D633D6"/>
    <w:rsid w:val="00D63F52"/>
    <w:rsid w:val="00D64CEE"/>
    <w:rsid w:val="00D67474"/>
    <w:rsid w:val="00D67CAA"/>
    <w:rsid w:val="00D724E2"/>
    <w:rsid w:val="00D72622"/>
    <w:rsid w:val="00D77B84"/>
    <w:rsid w:val="00D83F61"/>
    <w:rsid w:val="00D94D82"/>
    <w:rsid w:val="00D9567E"/>
    <w:rsid w:val="00D96D20"/>
    <w:rsid w:val="00DA456C"/>
    <w:rsid w:val="00DB028A"/>
    <w:rsid w:val="00DB2538"/>
    <w:rsid w:val="00DB5583"/>
    <w:rsid w:val="00DB6244"/>
    <w:rsid w:val="00DB6616"/>
    <w:rsid w:val="00DC14DC"/>
    <w:rsid w:val="00DC2587"/>
    <w:rsid w:val="00DC2D84"/>
    <w:rsid w:val="00DC7C5A"/>
    <w:rsid w:val="00DD3F1E"/>
    <w:rsid w:val="00DE1A9A"/>
    <w:rsid w:val="00DF6990"/>
    <w:rsid w:val="00E077A9"/>
    <w:rsid w:val="00E11746"/>
    <w:rsid w:val="00E21DBD"/>
    <w:rsid w:val="00E2706F"/>
    <w:rsid w:val="00E3051E"/>
    <w:rsid w:val="00E41B0B"/>
    <w:rsid w:val="00E464BC"/>
    <w:rsid w:val="00E517F4"/>
    <w:rsid w:val="00E7235D"/>
    <w:rsid w:val="00E74BB6"/>
    <w:rsid w:val="00E7562B"/>
    <w:rsid w:val="00E873DA"/>
    <w:rsid w:val="00E95226"/>
    <w:rsid w:val="00E95BD3"/>
    <w:rsid w:val="00EA0267"/>
    <w:rsid w:val="00EA3C0F"/>
    <w:rsid w:val="00EA4746"/>
    <w:rsid w:val="00EB5941"/>
    <w:rsid w:val="00EC792D"/>
    <w:rsid w:val="00EC7A1D"/>
    <w:rsid w:val="00ED20F3"/>
    <w:rsid w:val="00ED3A4B"/>
    <w:rsid w:val="00ED757A"/>
    <w:rsid w:val="00F0667A"/>
    <w:rsid w:val="00F34A0D"/>
    <w:rsid w:val="00F42851"/>
    <w:rsid w:val="00F50381"/>
    <w:rsid w:val="00F515F5"/>
    <w:rsid w:val="00F607DF"/>
    <w:rsid w:val="00F64FDB"/>
    <w:rsid w:val="00F82D05"/>
    <w:rsid w:val="00F96558"/>
    <w:rsid w:val="00FA05A3"/>
    <w:rsid w:val="00FA4458"/>
    <w:rsid w:val="00FB0F25"/>
    <w:rsid w:val="00FE00F6"/>
    <w:rsid w:val="00FE04C4"/>
    <w:rsid w:val="00FE1A0D"/>
    <w:rsid w:val="00FE30BA"/>
    <w:rsid w:val="00FE46F4"/>
    <w:rsid w:val="00FF03C4"/>
    <w:rsid w:val="00FF7903"/>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0F3"/>
    <w:rPr>
      <w:sz w:val="24"/>
      <w:szCs w:val="24"/>
    </w:rPr>
  </w:style>
  <w:style w:type="paragraph" w:styleId="Heading1">
    <w:name w:val="heading 1"/>
    <w:basedOn w:val="Normal"/>
    <w:next w:val="Normal"/>
    <w:link w:val="Heading1Char"/>
    <w:uiPriority w:val="99"/>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BB62BC"/>
    <w:pPr>
      <w:keepNext/>
      <w:ind w:firstLine="720"/>
      <w:outlineLvl w:val="2"/>
    </w:pPr>
    <w:rPr>
      <w:rFonts w:ascii="Tahoma" w:hAnsi="Tahoma" w:cs="Tahoma"/>
    </w:rPr>
  </w:style>
  <w:style w:type="paragraph" w:styleId="Heading5">
    <w:name w:val="heading 5"/>
    <w:basedOn w:val="Normal"/>
    <w:next w:val="Normal"/>
    <w:link w:val="Heading5Char"/>
    <w:uiPriority w:val="99"/>
    <w:qFormat/>
    <w:rsid w:val="008A5FAD"/>
    <w:pPr>
      <w:spacing w:before="240" w:after="60"/>
      <w:outlineLvl w:val="4"/>
    </w:pPr>
    <w:rPr>
      <w:b/>
      <w:bCs/>
      <w:i/>
      <w:iCs/>
      <w:sz w:val="26"/>
      <w:szCs w:val="26"/>
    </w:rPr>
  </w:style>
  <w:style w:type="paragraph" w:styleId="Heading7">
    <w:name w:val="heading 7"/>
    <w:basedOn w:val="Normal"/>
    <w:next w:val="Normal"/>
    <w:link w:val="Heading7Char"/>
    <w:uiPriority w:val="99"/>
    <w:qFormat/>
    <w:rsid w:val="008A5FAD"/>
    <w:pPr>
      <w:spacing w:before="240" w:after="60"/>
      <w:outlineLvl w:val="6"/>
    </w:pPr>
  </w:style>
  <w:style w:type="paragraph" w:styleId="Heading8">
    <w:name w:val="heading 8"/>
    <w:basedOn w:val="Normal"/>
    <w:next w:val="Normal"/>
    <w:link w:val="Heading8Char"/>
    <w:uiPriority w:val="99"/>
    <w:qFormat/>
    <w:rsid w:val="008A5FAD"/>
    <w:pPr>
      <w:spacing w:before="240" w:after="60"/>
      <w:outlineLvl w:val="7"/>
    </w:pPr>
    <w:rPr>
      <w:i/>
      <w:iCs/>
    </w:rPr>
  </w:style>
  <w:style w:type="paragraph" w:styleId="Heading9">
    <w:name w:val="heading 9"/>
    <w:basedOn w:val="Normal"/>
    <w:next w:val="Normal"/>
    <w:link w:val="Heading9Char"/>
    <w:uiPriority w:val="99"/>
    <w:qFormat/>
    <w:rsid w:val="008A5FAD"/>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EA4"/>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0F1EA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0F1EA4"/>
    <w:rPr>
      <w:rFonts w:asciiTheme="majorHAnsi" w:eastAsiaTheme="majorEastAsia" w:hAnsiTheme="majorHAnsi" w:cstheme="majorBidi"/>
      <w:b/>
      <w:bCs/>
      <w:sz w:val="26"/>
      <w:szCs w:val="26"/>
    </w:rPr>
  </w:style>
  <w:style w:type="character" w:customStyle="1" w:styleId="Heading5Char">
    <w:name w:val="Heading 5 Char"/>
    <w:basedOn w:val="DefaultParagraphFont"/>
    <w:link w:val="Heading5"/>
    <w:uiPriority w:val="9"/>
    <w:semiHidden/>
    <w:rsid w:val="000F1EA4"/>
    <w:rPr>
      <w:rFonts w:asciiTheme="minorHAnsi" w:eastAsiaTheme="minorEastAsia" w:hAnsiTheme="minorHAnsi" w:cstheme="minorBidi"/>
      <w:b/>
      <w:bCs/>
      <w:i/>
      <w:iCs/>
      <w:sz w:val="26"/>
      <w:szCs w:val="26"/>
    </w:rPr>
  </w:style>
  <w:style w:type="character" w:customStyle="1" w:styleId="Heading7Char">
    <w:name w:val="Heading 7 Char"/>
    <w:basedOn w:val="DefaultParagraphFont"/>
    <w:link w:val="Heading7"/>
    <w:uiPriority w:val="9"/>
    <w:semiHidden/>
    <w:rsid w:val="000F1EA4"/>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0F1EA4"/>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0F1EA4"/>
    <w:rPr>
      <w:rFonts w:asciiTheme="majorHAnsi" w:eastAsiaTheme="majorEastAsia" w:hAnsiTheme="majorHAnsi" w:cstheme="majorBidi"/>
    </w:rPr>
  </w:style>
  <w:style w:type="paragraph" w:styleId="Header">
    <w:name w:val="header"/>
    <w:basedOn w:val="Normal"/>
    <w:link w:val="HeaderChar"/>
    <w:uiPriority w:val="99"/>
    <w:rsid w:val="007E64EE"/>
    <w:pPr>
      <w:tabs>
        <w:tab w:val="center" w:pos="4536"/>
        <w:tab w:val="right" w:pos="9072"/>
      </w:tabs>
    </w:pPr>
  </w:style>
  <w:style w:type="character" w:customStyle="1" w:styleId="HeaderChar">
    <w:name w:val="Header Char"/>
    <w:basedOn w:val="DefaultParagraphFont"/>
    <w:link w:val="Header"/>
    <w:uiPriority w:val="99"/>
    <w:semiHidden/>
    <w:rsid w:val="000F1EA4"/>
    <w:rPr>
      <w:sz w:val="24"/>
      <w:szCs w:val="24"/>
    </w:rPr>
  </w:style>
  <w:style w:type="paragraph" w:styleId="Footer">
    <w:name w:val="footer"/>
    <w:basedOn w:val="Normal"/>
    <w:link w:val="FooterChar"/>
    <w:uiPriority w:val="99"/>
    <w:rsid w:val="007E64EE"/>
    <w:pPr>
      <w:tabs>
        <w:tab w:val="center" w:pos="4536"/>
        <w:tab w:val="right" w:pos="9072"/>
      </w:tabs>
    </w:pPr>
  </w:style>
  <w:style w:type="character" w:customStyle="1" w:styleId="FooterChar">
    <w:name w:val="Footer Char"/>
    <w:basedOn w:val="DefaultParagraphFont"/>
    <w:link w:val="Footer"/>
    <w:uiPriority w:val="99"/>
    <w:semiHidden/>
    <w:rsid w:val="000F1EA4"/>
    <w:rPr>
      <w:sz w:val="24"/>
      <w:szCs w:val="24"/>
    </w:rPr>
  </w:style>
  <w:style w:type="table" w:styleId="TableGrid">
    <w:name w:val="Table Grid"/>
    <w:basedOn w:val="TableNormal"/>
    <w:uiPriority w:val="99"/>
    <w:rsid w:val="007E64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E64EE"/>
    <w:rPr>
      <w:color w:val="0000FF"/>
      <w:u w:val="single"/>
    </w:rPr>
  </w:style>
  <w:style w:type="paragraph" w:styleId="BodyTextIndent">
    <w:name w:val="Body Text Indent"/>
    <w:basedOn w:val="Normal"/>
    <w:link w:val="BodyTextIndentChar"/>
    <w:uiPriority w:val="99"/>
    <w:rsid w:val="00BB62BC"/>
    <w:pPr>
      <w:ind w:left="567" w:firstLine="720"/>
    </w:pPr>
    <w:rPr>
      <w:rFonts w:ascii="Tahoma" w:hAnsi="Tahoma" w:cs="Tahoma"/>
      <w:lang w:eastAsia="en-US"/>
    </w:rPr>
  </w:style>
  <w:style w:type="character" w:customStyle="1" w:styleId="BodyTextIndentChar">
    <w:name w:val="Body Text Indent Char"/>
    <w:basedOn w:val="DefaultParagraphFont"/>
    <w:link w:val="BodyTextIndent"/>
    <w:uiPriority w:val="99"/>
    <w:semiHidden/>
    <w:rsid w:val="000F1EA4"/>
    <w:rPr>
      <w:sz w:val="24"/>
      <w:szCs w:val="24"/>
    </w:rPr>
  </w:style>
  <w:style w:type="paragraph" w:styleId="BodyTextIndent2">
    <w:name w:val="Body Text Indent 2"/>
    <w:basedOn w:val="Normal"/>
    <w:link w:val="BodyTextIndent2Char"/>
    <w:uiPriority w:val="99"/>
    <w:rsid w:val="00BB62BC"/>
    <w:pPr>
      <w:ind w:firstLine="720"/>
    </w:pPr>
    <w:rPr>
      <w:rFonts w:ascii="Tahoma" w:hAnsi="Tahoma" w:cs="Tahoma"/>
    </w:rPr>
  </w:style>
  <w:style w:type="character" w:customStyle="1" w:styleId="BodyTextIndent2Char">
    <w:name w:val="Body Text Indent 2 Char"/>
    <w:basedOn w:val="DefaultParagraphFont"/>
    <w:link w:val="BodyTextIndent2"/>
    <w:uiPriority w:val="99"/>
    <w:semiHidden/>
    <w:rsid w:val="000F1EA4"/>
    <w:rPr>
      <w:sz w:val="24"/>
      <w:szCs w:val="24"/>
    </w:rPr>
  </w:style>
  <w:style w:type="character" w:styleId="PageNumber">
    <w:name w:val="page number"/>
    <w:basedOn w:val="DefaultParagraphFont"/>
    <w:uiPriority w:val="99"/>
    <w:rsid w:val="00724B58"/>
  </w:style>
  <w:style w:type="paragraph" w:styleId="BodyTextIndent3">
    <w:name w:val="Body Text Indent 3"/>
    <w:basedOn w:val="Normal"/>
    <w:link w:val="BodyTextIndent3Char"/>
    <w:uiPriority w:val="99"/>
    <w:rsid w:val="008A5FA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F1EA4"/>
    <w:rPr>
      <w:sz w:val="16"/>
      <w:szCs w:val="16"/>
    </w:rPr>
  </w:style>
  <w:style w:type="paragraph" w:styleId="BodyText3">
    <w:name w:val="Body Text 3"/>
    <w:basedOn w:val="Normal"/>
    <w:link w:val="BodyText3Char"/>
    <w:uiPriority w:val="99"/>
    <w:rsid w:val="008A5FAD"/>
    <w:pPr>
      <w:spacing w:after="120"/>
    </w:pPr>
    <w:rPr>
      <w:sz w:val="16"/>
      <w:szCs w:val="16"/>
    </w:rPr>
  </w:style>
  <w:style w:type="character" w:customStyle="1" w:styleId="BodyText3Char">
    <w:name w:val="Body Text 3 Char"/>
    <w:basedOn w:val="DefaultParagraphFont"/>
    <w:link w:val="BodyText3"/>
    <w:uiPriority w:val="99"/>
    <w:semiHidden/>
    <w:rsid w:val="000F1EA4"/>
    <w:rPr>
      <w:sz w:val="16"/>
      <w:szCs w:val="16"/>
    </w:rPr>
  </w:style>
  <w:style w:type="paragraph" w:styleId="BodyText2">
    <w:name w:val="Body Text 2"/>
    <w:basedOn w:val="Normal"/>
    <w:link w:val="BodyText2Char"/>
    <w:uiPriority w:val="99"/>
    <w:rsid w:val="007F54D6"/>
    <w:pPr>
      <w:spacing w:after="120" w:line="480" w:lineRule="auto"/>
    </w:pPr>
  </w:style>
  <w:style w:type="character" w:customStyle="1" w:styleId="BodyText2Char">
    <w:name w:val="Body Text 2 Char"/>
    <w:basedOn w:val="DefaultParagraphFont"/>
    <w:link w:val="BodyText2"/>
    <w:uiPriority w:val="99"/>
    <w:semiHidden/>
    <w:rsid w:val="000F1EA4"/>
    <w:rPr>
      <w:sz w:val="24"/>
      <w:szCs w:val="24"/>
    </w:rPr>
  </w:style>
  <w:style w:type="paragraph" w:styleId="BodyText">
    <w:name w:val="Body Text"/>
    <w:basedOn w:val="Normal"/>
    <w:link w:val="BodyTextChar1"/>
    <w:uiPriority w:val="99"/>
    <w:rsid w:val="000C0765"/>
    <w:pPr>
      <w:spacing w:after="120"/>
    </w:pPr>
  </w:style>
  <w:style w:type="character" w:customStyle="1" w:styleId="BodyTextChar">
    <w:name w:val="Body Text Char"/>
    <w:basedOn w:val="DefaultParagraphFont"/>
    <w:link w:val="BodyText"/>
    <w:uiPriority w:val="99"/>
    <w:semiHidden/>
    <w:rsid w:val="000F1EA4"/>
    <w:rPr>
      <w:sz w:val="24"/>
      <w:szCs w:val="24"/>
    </w:rPr>
  </w:style>
  <w:style w:type="character" w:customStyle="1" w:styleId="BodyTextChar1">
    <w:name w:val="Body Text Char1"/>
    <w:basedOn w:val="DefaultParagraphFont"/>
    <w:link w:val="BodyText"/>
    <w:uiPriority w:val="99"/>
    <w:locked/>
    <w:rsid w:val="00B03EB1"/>
    <w:rPr>
      <w:sz w:val="24"/>
      <w:szCs w:val="24"/>
      <w:lang w:val="bg-BG" w:eastAsia="bg-BG"/>
    </w:rPr>
  </w:style>
  <w:style w:type="paragraph" w:styleId="BalloonText">
    <w:name w:val="Balloon Text"/>
    <w:basedOn w:val="Normal"/>
    <w:link w:val="BalloonTextChar"/>
    <w:uiPriority w:val="99"/>
    <w:semiHidden/>
    <w:rsid w:val="00E517F4"/>
    <w:rPr>
      <w:rFonts w:ascii="Tahoma" w:hAnsi="Tahoma" w:cs="Tahoma"/>
      <w:sz w:val="16"/>
      <w:szCs w:val="16"/>
    </w:rPr>
  </w:style>
  <w:style w:type="character" w:customStyle="1" w:styleId="BalloonTextChar">
    <w:name w:val="Balloon Text Char"/>
    <w:basedOn w:val="DefaultParagraphFont"/>
    <w:link w:val="BalloonText"/>
    <w:uiPriority w:val="99"/>
    <w:semiHidden/>
    <w:rsid w:val="000F1EA4"/>
    <w:rPr>
      <w:sz w:val="0"/>
      <w:szCs w:val="0"/>
    </w:rPr>
  </w:style>
</w:styles>
</file>

<file path=word/webSettings.xml><?xml version="1.0" encoding="utf-8"?>
<w:webSettings xmlns:r="http://schemas.openxmlformats.org/officeDocument/2006/relationships" xmlns:w="http://schemas.openxmlformats.org/wordprocessingml/2006/main">
  <w:divs>
    <w:div w:id="6899952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12</Pages>
  <Words>4318</Words>
  <Characters>24616</Characters>
  <Application>Microsoft Office Outlook</Application>
  <DocSecurity>0</DocSecurity>
  <Lines>0</Lines>
  <Paragraphs>0</Paragraphs>
  <ScaleCrop>false</ScaleCrop>
  <Company>BigHard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keywords/>
  <dc:description/>
  <cp:lastModifiedBy>Mihaylov</cp:lastModifiedBy>
  <cp:revision>2</cp:revision>
  <cp:lastPrinted>2008-06-10T20:25:00Z</cp:lastPrinted>
  <dcterms:created xsi:type="dcterms:W3CDTF">2008-06-10T20:26:00Z</dcterms:created>
  <dcterms:modified xsi:type="dcterms:W3CDTF">2008-06-10T20:26:00Z</dcterms:modified>
</cp:coreProperties>
</file>