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DA3" w:rsidRPr="00394C23" w:rsidRDefault="005E204B" w:rsidP="005E204B">
      <w:pPr>
        <w:spacing w:line="480" w:lineRule="auto"/>
        <w:jc w:val="center"/>
        <w:rPr>
          <w:rFonts w:eastAsia="SimSun"/>
          <w:b/>
        </w:rPr>
      </w:pPr>
      <w:r w:rsidRPr="005E204B">
        <w:rPr>
          <w:rFonts w:eastAsia="SimSun"/>
          <w:b/>
          <w:spacing w:val="100"/>
          <w:sz w:val="48"/>
          <w:szCs w:val="48"/>
        </w:rPr>
        <w:t>ОТЧЕТ</w:t>
      </w:r>
      <w:r w:rsidRPr="005E204B">
        <w:rPr>
          <w:rFonts w:eastAsia="SimSun"/>
          <w:b/>
          <w:spacing w:val="100"/>
          <w:sz w:val="48"/>
          <w:szCs w:val="48"/>
        </w:rPr>
        <w:br/>
      </w:r>
      <w:r w:rsidR="00814DA3">
        <w:rPr>
          <w:rFonts w:eastAsia="SimSun"/>
          <w:b/>
        </w:rPr>
        <w:t>ЗА ДЕЙНОСТТА</w:t>
      </w:r>
      <w:r>
        <w:rPr>
          <w:rFonts w:eastAsia="SimSun"/>
          <w:b/>
        </w:rPr>
        <w:t xml:space="preserve"> </w:t>
      </w:r>
      <w:r w:rsidR="00814DA3" w:rsidRPr="00394C23">
        <w:rPr>
          <w:rFonts w:eastAsia="SimSun"/>
          <w:b/>
        </w:rPr>
        <w:t xml:space="preserve">НА ОБЩИНСКИ СЪВЕТ – ЕЛЕНА </w:t>
      </w:r>
      <w:r w:rsidR="00814DA3">
        <w:rPr>
          <w:rFonts w:eastAsia="SimSun"/>
          <w:b/>
        </w:rPr>
        <w:t>И НА НЕГОВИТЕ КОМИСИИ ЗА ПЕ</w:t>
      </w:r>
      <w:r w:rsidR="009B44AB">
        <w:rPr>
          <w:rFonts w:eastAsia="SimSun"/>
          <w:b/>
        </w:rPr>
        <w:t>РИОДА 0</w:t>
      </w:r>
      <w:r w:rsidR="000801A0">
        <w:rPr>
          <w:rFonts w:eastAsia="SimSun"/>
          <w:b/>
        </w:rPr>
        <w:t>1</w:t>
      </w:r>
      <w:r w:rsidR="009B44AB">
        <w:rPr>
          <w:rFonts w:eastAsia="SimSun"/>
          <w:b/>
        </w:rPr>
        <w:t>.</w:t>
      </w:r>
      <w:r w:rsidR="000801A0">
        <w:rPr>
          <w:rFonts w:eastAsia="SimSun"/>
          <w:b/>
        </w:rPr>
        <w:t>07</w:t>
      </w:r>
      <w:r w:rsidR="009B44AB">
        <w:rPr>
          <w:rFonts w:eastAsia="SimSun"/>
          <w:b/>
        </w:rPr>
        <w:t>.200</w:t>
      </w:r>
      <w:r w:rsidR="000801A0">
        <w:rPr>
          <w:rFonts w:eastAsia="SimSun"/>
          <w:b/>
        </w:rPr>
        <w:t>8</w:t>
      </w:r>
      <w:r w:rsidR="009B44AB">
        <w:rPr>
          <w:rFonts w:eastAsia="SimSun"/>
          <w:b/>
        </w:rPr>
        <w:t xml:space="preserve"> г. – 3</w:t>
      </w:r>
      <w:r w:rsidR="000801A0">
        <w:rPr>
          <w:rFonts w:eastAsia="SimSun"/>
          <w:b/>
        </w:rPr>
        <w:t>1</w:t>
      </w:r>
      <w:r w:rsidR="009B44AB">
        <w:rPr>
          <w:rFonts w:eastAsia="SimSun"/>
          <w:b/>
        </w:rPr>
        <w:t>.</w:t>
      </w:r>
      <w:r w:rsidR="000801A0">
        <w:rPr>
          <w:rFonts w:eastAsia="SimSun"/>
          <w:b/>
        </w:rPr>
        <w:t>12</w:t>
      </w:r>
      <w:r w:rsidR="009B44AB">
        <w:rPr>
          <w:rFonts w:eastAsia="SimSun"/>
          <w:b/>
        </w:rPr>
        <w:t>.200</w:t>
      </w:r>
      <w:r w:rsidR="009B44AB">
        <w:rPr>
          <w:rFonts w:eastAsia="SimSun"/>
          <w:b/>
          <w:lang w:val="en-US"/>
        </w:rPr>
        <w:t>8</w:t>
      </w:r>
      <w:r w:rsidR="00814DA3">
        <w:rPr>
          <w:rFonts w:eastAsia="SimSun"/>
          <w:b/>
        </w:rPr>
        <w:t xml:space="preserve"> г.</w:t>
      </w:r>
    </w:p>
    <w:p w:rsidR="00814DA3" w:rsidRDefault="00814DA3" w:rsidP="00814DA3">
      <w:pPr>
        <w:rPr>
          <w:rFonts w:ascii="Century" w:eastAsia="SimSun" w:hAnsi="Century" w:cs="Kartika"/>
          <w:sz w:val="26"/>
          <w:szCs w:val="26"/>
        </w:rPr>
      </w:pPr>
    </w:p>
    <w:p w:rsidR="00B64AA4" w:rsidRDefault="00B64AA4" w:rsidP="00814DA3">
      <w:pPr>
        <w:rPr>
          <w:rFonts w:ascii="Century" w:eastAsia="SimSun" w:hAnsi="Century" w:cs="Kartika"/>
          <w:sz w:val="26"/>
          <w:szCs w:val="26"/>
        </w:rPr>
      </w:pPr>
    </w:p>
    <w:p w:rsidR="00814DA3" w:rsidRDefault="00814DA3" w:rsidP="00814DA3">
      <w:pPr>
        <w:rPr>
          <w:rFonts w:ascii="Century" w:eastAsia="SimSun" w:hAnsi="Century" w:cs="Kartika"/>
          <w:b/>
          <w:color w:val="000000"/>
          <w:sz w:val="26"/>
          <w:szCs w:val="26"/>
        </w:rPr>
      </w:pPr>
    </w:p>
    <w:p w:rsidR="00814DA3" w:rsidRDefault="00814DA3" w:rsidP="004047AE">
      <w:pPr>
        <w:rPr>
          <w:rFonts w:eastAsia="SimSun"/>
          <w:b/>
          <w:color w:val="000000"/>
        </w:rPr>
      </w:pPr>
      <w:r w:rsidRPr="00394C23">
        <w:rPr>
          <w:rFonts w:eastAsia="SimSun"/>
          <w:b/>
          <w:color w:val="000000"/>
        </w:rPr>
        <w:t>Уважаеми госпожи и господа общински съветници,</w:t>
      </w:r>
    </w:p>
    <w:p w:rsidR="00814DA3" w:rsidRPr="00394C23" w:rsidRDefault="00814DA3" w:rsidP="00814DA3">
      <w:pPr>
        <w:ind w:firstLine="360"/>
        <w:rPr>
          <w:rFonts w:eastAsia="SimSun"/>
          <w:b/>
        </w:rPr>
      </w:pPr>
    </w:p>
    <w:p w:rsidR="00814DA3" w:rsidRPr="007C67E0" w:rsidRDefault="00814DA3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>Съгласно чл.27, ал.6 от Закона за местното самоуправление и местната администрация, Общинския съвет трябва два пъти годишно да разглежда отчет за дейността на съвета и неговите комисии внесен от Председателят на Общинския съвет.</w:t>
      </w:r>
    </w:p>
    <w:p w:rsidR="00814DA3" w:rsidRPr="00790FC5" w:rsidRDefault="00814DA3" w:rsidP="00814DA3">
      <w:pPr>
        <w:ind w:firstLine="720"/>
        <w:jc w:val="both"/>
        <w:rPr>
          <w:rFonts w:eastAsia="SimSun"/>
          <w:lang w:val="ru-RU"/>
        </w:rPr>
      </w:pPr>
      <w:r w:rsidRPr="00394C23">
        <w:rPr>
          <w:rFonts w:eastAsia="SimSun"/>
        </w:rPr>
        <w:t xml:space="preserve">През </w:t>
      </w:r>
      <w:r w:rsidR="000801A0">
        <w:rPr>
          <w:rFonts w:eastAsia="SimSun"/>
        </w:rPr>
        <w:t xml:space="preserve">периода </w:t>
      </w:r>
      <w:r w:rsidR="001E0911">
        <w:rPr>
          <w:rFonts w:eastAsia="SimSun"/>
        </w:rPr>
        <w:t xml:space="preserve">01.07.2008 г. до 31.12.2008 г. </w:t>
      </w:r>
      <w:r>
        <w:rPr>
          <w:rFonts w:eastAsia="SimSun"/>
        </w:rPr>
        <w:t>Общински съвет – Елена</w:t>
      </w:r>
      <w:r w:rsidRPr="00394C23">
        <w:rPr>
          <w:rFonts w:eastAsia="SimSun"/>
        </w:rPr>
        <w:t xml:space="preserve"> е провел </w:t>
      </w:r>
      <w:r w:rsidR="001E0911">
        <w:rPr>
          <w:rFonts w:eastAsia="SimSun"/>
        </w:rPr>
        <w:t xml:space="preserve">7 </w:t>
      </w:r>
      <w:r>
        <w:rPr>
          <w:rFonts w:eastAsia="SimSun"/>
        </w:rPr>
        <w:t>заседания.</w:t>
      </w:r>
    </w:p>
    <w:p w:rsidR="008F43F7" w:rsidRDefault="00814DA3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 xml:space="preserve">За разглеждане в заседанията </w:t>
      </w:r>
      <w:r w:rsidR="001754C4">
        <w:rPr>
          <w:rFonts w:eastAsia="SimSun"/>
        </w:rPr>
        <w:t>на Общинския съвет са внесени 38</w:t>
      </w:r>
      <w:r>
        <w:rPr>
          <w:rFonts w:eastAsia="SimSun"/>
        </w:rPr>
        <w:t xml:space="preserve"> предложения. От кмета на общината постъпилите предложения са </w:t>
      </w:r>
      <w:r w:rsidR="001754C4">
        <w:rPr>
          <w:rFonts w:eastAsia="SimSun"/>
          <w:lang w:val="ru-RU"/>
        </w:rPr>
        <w:t>3</w:t>
      </w:r>
      <w:r w:rsidR="008F43F7">
        <w:rPr>
          <w:rFonts w:eastAsia="SimSun"/>
          <w:lang w:val="ru-RU"/>
        </w:rPr>
        <w:t>5</w:t>
      </w:r>
      <w:r>
        <w:rPr>
          <w:rFonts w:eastAsia="SimSun"/>
        </w:rPr>
        <w:t xml:space="preserve">. Председателят на Общинския съвет е внесъл за разглеждане в заседанията на съвета </w:t>
      </w:r>
      <w:r w:rsidR="001754C4">
        <w:rPr>
          <w:rFonts w:eastAsia="SimSun"/>
        </w:rPr>
        <w:t>3</w:t>
      </w:r>
      <w:r>
        <w:rPr>
          <w:rFonts w:eastAsia="SimSun"/>
        </w:rPr>
        <w:t xml:space="preserve"> предложения. </w:t>
      </w:r>
    </w:p>
    <w:p w:rsidR="00814DA3" w:rsidRDefault="00814DA3" w:rsidP="00814DA3">
      <w:pPr>
        <w:ind w:firstLine="720"/>
        <w:jc w:val="both"/>
        <w:rPr>
          <w:rFonts w:eastAsia="SimSun"/>
        </w:rPr>
      </w:pPr>
      <w:r w:rsidRPr="00394C23">
        <w:rPr>
          <w:rFonts w:eastAsia="SimSun"/>
        </w:rPr>
        <w:t>Взетите решения на заседа</w:t>
      </w:r>
      <w:r>
        <w:rPr>
          <w:rFonts w:eastAsia="SimSun"/>
        </w:rPr>
        <w:t>нията на Общински съвет – Елена</w:t>
      </w:r>
      <w:r w:rsidRPr="00394C23">
        <w:rPr>
          <w:rFonts w:eastAsia="SimSun"/>
        </w:rPr>
        <w:t xml:space="preserve"> през отчетния период са </w:t>
      </w:r>
      <w:r w:rsidR="001754C4">
        <w:rPr>
          <w:rFonts w:eastAsia="SimSun"/>
        </w:rPr>
        <w:t>43</w:t>
      </w:r>
      <w:r>
        <w:rPr>
          <w:rFonts w:eastAsia="SimSun"/>
        </w:rPr>
        <w:t>. По-важните решения, които Общински съвет – Елена прие през периода са:</w:t>
      </w:r>
    </w:p>
    <w:p w:rsidR="00814DA3" w:rsidRDefault="00814DA3" w:rsidP="00814DA3">
      <w:pPr>
        <w:ind w:firstLine="720"/>
        <w:jc w:val="both"/>
        <w:rPr>
          <w:rFonts w:eastAsia="SimSun"/>
          <w:b/>
        </w:rPr>
      </w:pPr>
      <w:r w:rsidRPr="006719D1">
        <w:rPr>
          <w:rFonts w:eastAsia="SimSun"/>
          <w:b/>
        </w:rPr>
        <w:t>1. Актуализация на нормативната база:</w:t>
      </w:r>
    </w:p>
    <w:p w:rsidR="006719D1" w:rsidRDefault="006719D1" w:rsidP="00814DA3">
      <w:pPr>
        <w:ind w:firstLine="720"/>
        <w:jc w:val="both"/>
      </w:pPr>
      <w:r>
        <w:t>Решение 78/18.</w:t>
      </w:r>
      <w:r>
        <w:rPr>
          <w:lang w:val="ru-RU"/>
        </w:rPr>
        <w:t>07</w:t>
      </w:r>
      <w:r>
        <w:t>.200</w:t>
      </w:r>
      <w:r>
        <w:rPr>
          <w:lang w:val="ru-RU"/>
        </w:rPr>
        <w:t>8</w:t>
      </w:r>
      <w:r>
        <w:t xml:space="preserve"> г. Протокол №13 относно: Приемане на Наредба за реда и условията за установяване на жилищни нужди, настаняване и продажба на </w:t>
      </w:r>
      <w:r w:rsidR="0050744B">
        <w:t>общински жилища</w:t>
      </w:r>
      <w:r>
        <w:t>.</w:t>
      </w:r>
    </w:p>
    <w:p w:rsidR="003A4678" w:rsidRDefault="003A4678" w:rsidP="00814DA3">
      <w:pPr>
        <w:ind w:firstLine="720"/>
        <w:jc w:val="both"/>
      </w:pPr>
      <w:r>
        <w:t>Решение 85/29.</w:t>
      </w:r>
      <w:r>
        <w:rPr>
          <w:lang w:val="ru-RU"/>
        </w:rPr>
        <w:t>0</w:t>
      </w:r>
      <w:r>
        <w:t>8.200</w:t>
      </w:r>
      <w:r>
        <w:rPr>
          <w:lang w:val="ru-RU"/>
        </w:rPr>
        <w:t>8</w:t>
      </w:r>
      <w:r>
        <w:t xml:space="preserve"> г. Протокол №14 относно: Допълнения в Наредбата за определяне и администриране на местните такси и цени на услуги на територията на община Елена.</w:t>
      </w:r>
    </w:p>
    <w:p w:rsidR="004D1A85" w:rsidRPr="00C73C71" w:rsidRDefault="00FF48A3" w:rsidP="004D1A85">
      <w:pPr>
        <w:ind w:firstLine="709"/>
        <w:jc w:val="both"/>
        <w:rPr>
          <w:sz w:val="28"/>
          <w:szCs w:val="28"/>
        </w:rPr>
      </w:pPr>
      <w:r>
        <w:t>Решение 95/16.</w:t>
      </w:r>
      <w:r>
        <w:rPr>
          <w:lang w:val="ru-RU"/>
        </w:rPr>
        <w:t>10</w:t>
      </w:r>
      <w:r>
        <w:t>.200</w:t>
      </w:r>
      <w:r>
        <w:rPr>
          <w:lang w:val="ru-RU"/>
        </w:rPr>
        <w:t>8</w:t>
      </w:r>
      <w:r>
        <w:t xml:space="preserve"> г. Протокол №16 относно: Приемане на общинска програма за овладяване на популацията на безстопанствените кучета с период на действие 2008 – 2011 година.</w:t>
      </w:r>
      <w:r w:rsidR="004D1A85">
        <w:t xml:space="preserve"> </w:t>
      </w:r>
      <w:r w:rsidR="004D1A85" w:rsidRPr="00C73C71">
        <w:t xml:space="preserve">Отлага разглеждането на предложението за приемане на Общинска програма за овладяване на популацията на безстопанствените кучета с период на действие 2008 – 2011 година за следващо заседание на Общински съвет </w:t>
      </w:r>
      <w:r w:rsidR="0050744B">
        <w:t>–</w:t>
      </w:r>
      <w:r w:rsidR="004D1A85" w:rsidRPr="00C73C71">
        <w:t xml:space="preserve"> Елена</w:t>
      </w:r>
      <w:r w:rsidR="0050744B">
        <w:t>.</w:t>
      </w:r>
    </w:p>
    <w:p w:rsidR="00FF48A3" w:rsidRDefault="004D1A85" w:rsidP="00814DA3">
      <w:pPr>
        <w:ind w:firstLine="720"/>
        <w:jc w:val="both"/>
      </w:pPr>
      <w:r>
        <w:t>Решение 104/27.</w:t>
      </w:r>
      <w:r>
        <w:rPr>
          <w:lang w:val="ru-RU"/>
        </w:rPr>
        <w:t>1</w:t>
      </w:r>
      <w:r>
        <w:t>1.200</w:t>
      </w:r>
      <w:r>
        <w:rPr>
          <w:lang w:val="ru-RU"/>
        </w:rPr>
        <w:t>8</w:t>
      </w:r>
      <w:r>
        <w:t xml:space="preserve"> г. Протокол №18 относно: Приемане на Наредба за реда за придобиване, управление и разпореждане с общинско имущество.</w:t>
      </w:r>
    </w:p>
    <w:p w:rsidR="004D1A85" w:rsidRPr="006719D1" w:rsidRDefault="004D1A85" w:rsidP="00814DA3">
      <w:pPr>
        <w:ind w:firstLine="720"/>
        <w:jc w:val="both"/>
        <w:rPr>
          <w:rFonts w:eastAsia="SimSun"/>
          <w:b/>
        </w:rPr>
      </w:pPr>
      <w:r>
        <w:t>Решение 105/27.</w:t>
      </w:r>
      <w:r>
        <w:rPr>
          <w:lang w:val="ru-RU"/>
        </w:rPr>
        <w:t>1</w:t>
      </w:r>
      <w:r>
        <w:t>1.200</w:t>
      </w:r>
      <w:r>
        <w:rPr>
          <w:lang w:val="ru-RU"/>
        </w:rPr>
        <w:t>8</w:t>
      </w:r>
      <w:r>
        <w:t xml:space="preserve"> г. Протокол №18 относно: Приемане на Наредба за управление на общинските пътища в община Елена.</w:t>
      </w:r>
    </w:p>
    <w:p w:rsidR="00814DA3" w:rsidRDefault="00814DA3" w:rsidP="00814DA3">
      <w:pPr>
        <w:ind w:firstLine="720"/>
        <w:jc w:val="both"/>
        <w:rPr>
          <w:rFonts w:eastAsia="SimSun"/>
          <w:b/>
        </w:rPr>
      </w:pPr>
      <w:r w:rsidRPr="006719D1">
        <w:rPr>
          <w:rFonts w:eastAsia="SimSun"/>
          <w:b/>
        </w:rPr>
        <w:t>2. Общински бюджет и инвестиционна програма</w:t>
      </w:r>
      <w:r w:rsidR="00F12915" w:rsidRPr="006719D1">
        <w:rPr>
          <w:rFonts w:eastAsia="SimSun"/>
          <w:b/>
        </w:rPr>
        <w:t>:</w:t>
      </w:r>
    </w:p>
    <w:p w:rsidR="003A4678" w:rsidRDefault="003A4678" w:rsidP="00814DA3">
      <w:pPr>
        <w:ind w:firstLine="720"/>
        <w:jc w:val="both"/>
      </w:pPr>
      <w:r>
        <w:t>Решение 83/29.</w:t>
      </w:r>
      <w:r>
        <w:rPr>
          <w:lang w:val="ru-RU"/>
        </w:rPr>
        <w:t>0</w:t>
      </w:r>
      <w:r>
        <w:t>8.200</w:t>
      </w:r>
      <w:r>
        <w:rPr>
          <w:lang w:val="ru-RU"/>
        </w:rPr>
        <w:t>8</w:t>
      </w:r>
      <w:r>
        <w:t xml:space="preserve"> г. Протокол №14 относно: Информация за текущото изпълнение на бюджета към 30.06.2008 г.</w:t>
      </w:r>
    </w:p>
    <w:p w:rsidR="003A4678" w:rsidRDefault="003A4678" w:rsidP="00814DA3">
      <w:pPr>
        <w:ind w:firstLine="720"/>
        <w:jc w:val="both"/>
      </w:pPr>
      <w:r>
        <w:t>Решение 84/29.</w:t>
      </w:r>
      <w:r>
        <w:rPr>
          <w:lang w:val="ru-RU"/>
        </w:rPr>
        <w:t>0</w:t>
      </w:r>
      <w:r>
        <w:t>8.200</w:t>
      </w:r>
      <w:r>
        <w:rPr>
          <w:lang w:val="ru-RU"/>
        </w:rPr>
        <w:t>8</w:t>
      </w:r>
      <w:r>
        <w:t xml:space="preserve"> г. Протокол №14 относно: Актуализация на бюджета за 2008 година.</w:t>
      </w:r>
    </w:p>
    <w:p w:rsidR="004D1A85" w:rsidRDefault="004D1A85" w:rsidP="00814DA3">
      <w:pPr>
        <w:ind w:firstLine="720"/>
        <w:jc w:val="both"/>
      </w:pPr>
      <w:r>
        <w:t>Решение 111/18.</w:t>
      </w:r>
      <w:r>
        <w:rPr>
          <w:lang w:val="ru-RU"/>
        </w:rPr>
        <w:t>1</w:t>
      </w:r>
      <w:r>
        <w:t>2.200</w:t>
      </w:r>
      <w:r>
        <w:rPr>
          <w:lang w:val="ru-RU"/>
        </w:rPr>
        <w:t>8</w:t>
      </w:r>
      <w:r>
        <w:t xml:space="preserve"> г. Протокол №19 относно: Извършване на вътрешни компенсирани промени между разходните параграфи, функции и обекти по Поименен списък за финансиране на капиталовите разходи на община Елена за 2008 г. – вътрешни компенсирани промени към 15.12.2008 г.</w:t>
      </w:r>
    </w:p>
    <w:p w:rsidR="00371929" w:rsidRPr="006719D1" w:rsidRDefault="00371929" w:rsidP="00814DA3">
      <w:pPr>
        <w:ind w:firstLine="720"/>
        <w:jc w:val="both"/>
        <w:rPr>
          <w:rFonts w:eastAsia="SimSun"/>
          <w:b/>
        </w:rPr>
      </w:pPr>
    </w:p>
    <w:p w:rsidR="00814DA3" w:rsidRDefault="00814DA3" w:rsidP="00814DA3">
      <w:pPr>
        <w:ind w:firstLine="720"/>
        <w:jc w:val="both"/>
        <w:rPr>
          <w:rFonts w:eastAsia="SimSun"/>
          <w:b/>
        </w:rPr>
      </w:pPr>
      <w:r w:rsidRPr="006719D1">
        <w:rPr>
          <w:rFonts w:eastAsia="SimSun"/>
          <w:b/>
        </w:rPr>
        <w:lastRenderedPageBreak/>
        <w:t>3. Разпореждане с общинска собственост</w:t>
      </w:r>
    </w:p>
    <w:p w:rsidR="004D1A85" w:rsidRPr="00981680" w:rsidRDefault="00FF48A3" w:rsidP="004D1A85">
      <w:pPr>
        <w:ind w:firstLine="709"/>
        <w:jc w:val="both"/>
      </w:pPr>
      <w:r>
        <w:t>Решение 96/16.</w:t>
      </w:r>
      <w:r>
        <w:rPr>
          <w:lang w:val="ru-RU"/>
        </w:rPr>
        <w:t>10</w:t>
      </w:r>
      <w:r>
        <w:t>.200</w:t>
      </w:r>
      <w:r>
        <w:rPr>
          <w:lang w:val="ru-RU"/>
        </w:rPr>
        <w:t>8</w:t>
      </w:r>
      <w:r>
        <w:t xml:space="preserve"> г. Протокол №16 относно: Утвърждаване на начална тръжна цена, тръжни условия, тръжна документация и комисия за продажба на имот частна общинска собственост</w:t>
      </w:r>
      <w:r w:rsidR="004D1A85">
        <w:t>, представляващ застроен УПИ І, кв.93 по плана на гр. Елена, целият с площ от 10 600 кв.м, отреден за жилищен блок, секция „В”, с отстъпено право на строеж /построен монолитен нулев цикъл от четириетажен жилищен блок – ЕПЖС, със застроена площ от 243 кв.м., състоящ се от 12 избени помещения, общо помещение и коридор/ с начална тръжна цена на правото на строеж от 90 000 /деветдесет хиляди / лв., като върху достигната цена на правото на строеж се начислява ДДС, съгласно чл.45 от ЗДДС:</w:t>
      </w:r>
    </w:p>
    <w:p w:rsidR="00FF48A3" w:rsidRPr="00C73C71" w:rsidRDefault="004D1A85" w:rsidP="00C73C71">
      <w:pPr>
        <w:ind w:firstLine="709"/>
        <w:jc w:val="both"/>
      </w:pPr>
      <w:r>
        <w:t>Решение 97/16.</w:t>
      </w:r>
      <w:r>
        <w:rPr>
          <w:lang w:val="ru-RU"/>
        </w:rPr>
        <w:t>10</w:t>
      </w:r>
      <w:r>
        <w:t>.200</w:t>
      </w:r>
      <w:r>
        <w:rPr>
          <w:lang w:val="ru-RU"/>
        </w:rPr>
        <w:t>8</w:t>
      </w:r>
      <w:r>
        <w:t xml:space="preserve"> г. Протокол №16 относно: Утвърждаване на начална тръжна цена, тръжни условия, тръжна документация и комисия за продажба на имот частна общинска собственост,</w:t>
      </w:r>
      <w:r w:rsidR="00371929" w:rsidRPr="00371929">
        <w:t xml:space="preserve"> </w:t>
      </w:r>
      <w:r w:rsidR="00371929">
        <w:t>представляващ застроен ПИ 62325.350.22 с площ от 807 кв.м, находящ се в с. Раювци по кадастрална карта.</w:t>
      </w:r>
      <w:r>
        <w:t xml:space="preserve"> </w:t>
      </w:r>
      <w:r w:rsidRPr="00C73C71">
        <w:t>Отлага разглеждането на</w:t>
      </w:r>
      <w:r w:rsidR="005E204B">
        <w:t xml:space="preserve"> </w:t>
      </w:r>
      <w:r w:rsidRPr="00C73C71">
        <w:t>предложението за утвърждаване на начална тръжна цена, тръжни условия, тръжна документация и комисия за продажба на имот частна общинска собственост, актуван с АОС № 470/15.06.2006 г. за следващо заседание на Общински съвет – Елена.</w:t>
      </w:r>
    </w:p>
    <w:p w:rsidR="00814DA3" w:rsidRDefault="00811DA1" w:rsidP="00814DA3">
      <w:pPr>
        <w:ind w:firstLine="720"/>
        <w:jc w:val="both"/>
        <w:rPr>
          <w:rFonts w:eastAsia="SimSun"/>
          <w:b/>
        </w:rPr>
      </w:pPr>
      <w:r w:rsidRPr="006719D1">
        <w:rPr>
          <w:rFonts w:eastAsia="SimSun"/>
          <w:b/>
          <w:lang w:val="en-US"/>
        </w:rPr>
        <w:t>4</w:t>
      </w:r>
      <w:r w:rsidRPr="006719D1">
        <w:rPr>
          <w:rFonts w:eastAsia="SimSun"/>
          <w:b/>
        </w:rPr>
        <w:t>.</w:t>
      </w:r>
      <w:r w:rsidR="00814DA3" w:rsidRPr="006719D1">
        <w:rPr>
          <w:rFonts w:eastAsia="SimSun"/>
          <w:b/>
        </w:rPr>
        <w:t>Отдаване под наем на част от имоти публична общинска собственост</w:t>
      </w:r>
    </w:p>
    <w:p w:rsidR="004D1A85" w:rsidRPr="006719D1" w:rsidRDefault="004D1A85" w:rsidP="00814DA3">
      <w:pPr>
        <w:ind w:firstLine="720"/>
        <w:jc w:val="both"/>
        <w:rPr>
          <w:rFonts w:eastAsia="SimSun"/>
          <w:b/>
        </w:rPr>
      </w:pPr>
      <w:r>
        <w:t>Решение 118/18.</w:t>
      </w:r>
      <w:r>
        <w:rPr>
          <w:lang w:val="ru-RU"/>
        </w:rPr>
        <w:t>1</w:t>
      </w:r>
      <w:r>
        <w:t>2.200</w:t>
      </w:r>
      <w:r>
        <w:rPr>
          <w:lang w:val="ru-RU"/>
        </w:rPr>
        <w:t>8</w:t>
      </w:r>
      <w:r>
        <w:t xml:space="preserve"> г. Протокол №19 относно: Предоставяне на безвъзмездно право на ползване на части от имоти – публична общинска собственост</w:t>
      </w:r>
    </w:p>
    <w:p w:rsidR="00814DA3" w:rsidRDefault="004D1A85" w:rsidP="00814DA3">
      <w:pPr>
        <w:ind w:firstLine="720"/>
        <w:jc w:val="both"/>
        <w:rPr>
          <w:rFonts w:eastAsia="SimSun"/>
          <w:b/>
        </w:rPr>
      </w:pPr>
      <w:r>
        <w:rPr>
          <w:rFonts w:eastAsia="SimSun"/>
          <w:b/>
        </w:rPr>
        <w:t>5</w:t>
      </w:r>
      <w:r w:rsidR="00814DA3" w:rsidRPr="006719D1">
        <w:rPr>
          <w:rFonts w:eastAsia="SimSun"/>
          <w:b/>
        </w:rPr>
        <w:t>. Участие в проекти</w:t>
      </w:r>
    </w:p>
    <w:p w:rsidR="003A4678" w:rsidRDefault="003A4678" w:rsidP="00814DA3">
      <w:pPr>
        <w:ind w:firstLine="720"/>
        <w:jc w:val="both"/>
      </w:pPr>
      <w:r>
        <w:t>Решение 79/18.</w:t>
      </w:r>
      <w:r>
        <w:rPr>
          <w:lang w:val="ru-RU"/>
        </w:rPr>
        <w:t>07</w:t>
      </w:r>
      <w:r>
        <w:t>.200</w:t>
      </w:r>
      <w:r>
        <w:rPr>
          <w:lang w:val="ru-RU"/>
        </w:rPr>
        <w:t>8</w:t>
      </w:r>
      <w:r>
        <w:t xml:space="preserve"> г. Протокол №13 относно: Участие на община Елена като партньор на областна администрация Велико Търново по Оперативна програма „Административен капацитет”.</w:t>
      </w:r>
    </w:p>
    <w:p w:rsidR="003A4678" w:rsidRDefault="003A4678" w:rsidP="00814DA3">
      <w:pPr>
        <w:ind w:firstLine="720"/>
        <w:jc w:val="both"/>
      </w:pPr>
      <w:r>
        <w:t>Решение 82/18.</w:t>
      </w:r>
      <w:r>
        <w:rPr>
          <w:lang w:val="ru-RU"/>
        </w:rPr>
        <w:t>07</w:t>
      </w:r>
      <w:r>
        <w:t>.200</w:t>
      </w:r>
      <w:r>
        <w:rPr>
          <w:lang w:val="ru-RU"/>
        </w:rPr>
        <w:t>8</w:t>
      </w:r>
      <w:r>
        <w:t xml:space="preserve"> г. Протокол №13 относно: Кандидатстване на община Елена за финансиране по програмата за развитие на селските райони</w:t>
      </w:r>
    </w:p>
    <w:p w:rsidR="00FF48A3" w:rsidRDefault="00FF48A3" w:rsidP="00814DA3">
      <w:pPr>
        <w:ind w:firstLine="720"/>
        <w:jc w:val="both"/>
        <w:rPr>
          <w:lang w:val="ru-RU"/>
        </w:rPr>
      </w:pPr>
      <w:r>
        <w:t>Решение 92/10.</w:t>
      </w:r>
      <w:r>
        <w:rPr>
          <w:lang w:val="ru-RU"/>
        </w:rPr>
        <w:t>09</w:t>
      </w:r>
      <w:r>
        <w:t>.200</w:t>
      </w:r>
      <w:r>
        <w:rPr>
          <w:lang w:val="ru-RU"/>
        </w:rPr>
        <w:t>8</w:t>
      </w:r>
      <w:r>
        <w:t xml:space="preserve"> г. Протокол №15 относно: </w:t>
      </w:r>
      <w:r>
        <w:rPr>
          <w:lang w:val="ru-RU"/>
        </w:rPr>
        <w:t>Подготовка на проект по под-мярка 431-2 „Придобиване на умения и постигане на обществена активност на територията на потенциални местни инициативни групи в селските райони”, ос 4 ЛИДЕР на Програма за развитие на селските райони (2007-2013).</w:t>
      </w:r>
    </w:p>
    <w:p w:rsidR="004D1A85" w:rsidRDefault="004D1A85" w:rsidP="00814DA3">
      <w:pPr>
        <w:ind w:firstLine="720"/>
        <w:jc w:val="both"/>
      </w:pPr>
      <w:r>
        <w:t>Решение 103/30.</w:t>
      </w:r>
      <w:r>
        <w:rPr>
          <w:lang w:val="ru-RU"/>
        </w:rPr>
        <w:t>10</w:t>
      </w:r>
      <w:r>
        <w:t>.200</w:t>
      </w:r>
      <w:r>
        <w:rPr>
          <w:lang w:val="ru-RU"/>
        </w:rPr>
        <w:t>8</w:t>
      </w:r>
      <w:r>
        <w:t xml:space="preserve"> г. Протокол №17 относно: Даване съгласие от Общински съвет – Елена (ОбС) за кандидатстване на община Елена по Проект “Красива България”, за финансиране изпълнението на проекти на територията на община Елена, за 2009 г.</w:t>
      </w:r>
    </w:p>
    <w:p w:rsidR="004D1A85" w:rsidRPr="006719D1" w:rsidRDefault="004D1A85" w:rsidP="00814DA3">
      <w:pPr>
        <w:ind w:firstLine="720"/>
        <w:jc w:val="both"/>
        <w:rPr>
          <w:rFonts w:eastAsia="SimSun"/>
          <w:b/>
        </w:rPr>
      </w:pPr>
      <w:r>
        <w:t>Решение 112/18.</w:t>
      </w:r>
      <w:r>
        <w:rPr>
          <w:lang w:val="ru-RU"/>
        </w:rPr>
        <w:t>1</w:t>
      </w:r>
      <w:r>
        <w:t>2.200</w:t>
      </w:r>
      <w:r>
        <w:rPr>
          <w:lang w:val="ru-RU"/>
        </w:rPr>
        <w:t>8</w:t>
      </w:r>
      <w:r>
        <w:t xml:space="preserve"> г. Протокол №19 относно: Кандидатстване на община Елена за финансиране пред ПУДООС.</w:t>
      </w:r>
    </w:p>
    <w:p w:rsidR="00B66AAE" w:rsidRDefault="004D1A85" w:rsidP="00814DA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>6</w:t>
      </w:r>
      <w:r w:rsidR="003A4678">
        <w:rPr>
          <w:b/>
          <w:lang w:val="ru-RU"/>
        </w:rPr>
        <w:t>. Здравеопазване и социални дейности</w:t>
      </w:r>
    </w:p>
    <w:p w:rsidR="003A4678" w:rsidRDefault="003A4678" w:rsidP="00814DA3">
      <w:pPr>
        <w:ind w:firstLine="720"/>
        <w:jc w:val="both"/>
      </w:pPr>
      <w:r>
        <w:t>Решение 86/29.</w:t>
      </w:r>
      <w:r>
        <w:rPr>
          <w:lang w:val="ru-RU"/>
        </w:rPr>
        <w:t>0</w:t>
      </w:r>
      <w:r>
        <w:t>8.200</w:t>
      </w:r>
      <w:r>
        <w:rPr>
          <w:lang w:val="ru-RU"/>
        </w:rPr>
        <w:t>8</w:t>
      </w:r>
      <w:r>
        <w:t xml:space="preserve"> г. Протокол №14 относно: Даване на съгласие за откриване на нова социална услуга в общността „Защитено жилище” в с. Илаков рът, община Елена като делегирана от държавата дейност от 01.06.2009 година.</w:t>
      </w:r>
    </w:p>
    <w:p w:rsidR="003A4678" w:rsidRDefault="003A4678" w:rsidP="00814DA3">
      <w:pPr>
        <w:ind w:firstLine="720"/>
        <w:jc w:val="both"/>
      </w:pPr>
      <w:r>
        <w:t>Решение 87/29.</w:t>
      </w:r>
      <w:r>
        <w:rPr>
          <w:lang w:val="ru-RU"/>
        </w:rPr>
        <w:t>0</w:t>
      </w:r>
      <w:r>
        <w:t>8.200</w:t>
      </w:r>
      <w:r>
        <w:rPr>
          <w:lang w:val="ru-RU"/>
        </w:rPr>
        <w:t>8</w:t>
      </w:r>
      <w:r>
        <w:t xml:space="preserve"> г. Протокол №14 относно: Предоставяне безвъзмездно за срок от 5 години на помещения в хирургичното отделение на 2 етаж в сградата, включена в капитала на МБАЛ „Д-р Димитър Моллов-Елена”ЕООД – гр.Елена, за целите на проект по Програма ФАР BG 2006/018-343.01.01 „Деинституционализация посредством предоставяне на услуги в общността за рискови групи”- Фаза 3, компонент 2 – „Предоставяне в общността на медицински, социални и образователни услуги за възрастни хора”.</w:t>
      </w:r>
    </w:p>
    <w:p w:rsidR="00FF48A3" w:rsidRDefault="00FF48A3" w:rsidP="00814DA3">
      <w:pPr>
        <w:ind w:firstLine="720"/>
        <w:jc w:val="both"/>
      </w:pPr>
      <w:r>
        <w:t>Решение 88/29.</w:t>
      </w:r>
      <w:r>
        <w:rPr>
          <w:lang w:val="ru-RU"/>
        </w:rPr>
        <w:t>0</w:t>
      </w:r>
      <w:r>
        <w:t>8.200</w:t>
      </w:r>
      <w:r>
        <w:rPr>
          <w:lang w:val="ru-RU"/>
        </w:rPr>
        <w:t>8</w:t>
      </w:r>
      <w:r>
        <w:t xml:space="preserve"> г. Протокол №14 относно: </w:t>
      </w:r>
      <w:r>
        <w:rPr>
          <w:lang w:val="ru-RU"/>
        </w:rPr>
        <w:t xml:space="preserve">Броя на леглата </w:t>
      </w:r>
      <w:r>
        <w:t>от 01.09.2008 година</w:t>
      </w:r>
      <w:r>
        <w:rPr>
          <w:lang w:val="ru-RU"/>
        </w:rPr>
        <w:t xml:space="preserve"> в отделенията на </w:t>
      </w:r>
      <w:r>
        <w:t>МБАЛ „Д-р Димитър Моллов – Елена” ЕООД, гр. Елена</w:t>
      </w:r>
    </w:p>
    <w:p w:rsidR="00C73C71" w:rsidRPr="006719D1" w:rsidRDefault="00C73C71" w:rsidP="00814DA3">
      <w:pPr>
        <w:ind w:firstLine="720"/>
        <w:jc w:val="both"/>
        <w:rPr>
          <w:b/>
          <w:lang w:val="ru-RU"/>
        </w:rPr>
      </w:pPr>
    </w:p>
    <w:p w:rsidR="00814DA3" w:rsidRDefault="00814DA3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lastRenderedPageBreak/>
        <w:t>Всички материали за заседанията на Общинския съвет са предоставяни на общинските съветници</w:t>
      </w:r>
      <w:r w:rsidR="00550419">
        <w:rPr>
          <w:rFonts w:eastAsia="SimSun"/>
        </w:rPr>
        <w:t xml:space="preserve"> своевременно</w:t>
      </w:r>
      <w:r>
        <w:rPr>
          <w:rFonts w:eastAsia="SimSun"/>
        </w:rPr>
        <w:t>. Решенията се изпращат на Кмета на общинат</w:t>
      </w:r>
      <w:r w:rsidR="00B66AAE">
        <w:rPr>
          <w:rFonts w:eastAsia="SimSun"/>
        </w:rPr>
        <w:t xml:space="preserve">а в законоустановения </w:t>
      </w:r>
      <w:r>
        <w:rPr>
          <w:rFonts w:eastAsia="SimSun"/>
        </w:rPr>
        <w:t>срок. Протоколите от заседанията се изпращат в 7- дневен срок на Кмета на общината, Областния управител и Районната прокуратура за общ надзор.</w:t>
      </w:r>
    </w:p>
    <w:p w:rsidR="00814DA3" w:rsidRDefault="006634AE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>За периода 0</w:t>
      </w:r>
      <w:r>
        <w:rPr>
          <w:rFonts w:eastAsia="SimSun"/>
          <w:lang w:val="en-US"/>
        </w:rPr>
        <w:t>1</w:t>
      </w:r>
      <w:r w:rsidR="00814DA3" w:rsidRPr="006634AE">
        <w:rPr>
          <w:rFonts w:eastAsia="SimSun"/>
        </w:rPr>
        <w:t>.</w:t>
      </w:r>
      <w:r>
        <w:rPr>
          <w:rFonts w:eastAsia="SimSun"/>
          <w:lang w:val="en-US"/>
        </w:rPr>
        <w:t>07</w:t>
      </w:r>
      <w:r w:rsidR="00814DA3" w:rsidRPr="006634AE">
        <w:rPr>
          <w:rFonts w:eastAsia="SimSun"/>
        </w:rPr>
        <w:t>.200</w:t>
      </w:r>
      <w:r>
        <w:rPr>
          <w:rFonts w:eastAsia="SimSun"/>
          <w:lang w:val="en-US"/>
        </w:rPr>
        <w:t>8</w:t>
      </w:r>
      <w:r w:rsidR="00814DA3" w:rsidRPr="006634AE">
        <w:rPr>
          <w:rFonts w:eastAsia="SimSun"/>
        </w:rPr>
        <w:t xml:space="preserve"> г.</w:t>
      </w:r>
      <w:r w:rsidR="00811DA1" w:rsidRPr="006634AE">
        <w:rPr>
          <w:rFonts w:eastAsia="SimSun"/>
        </w:rPr>
        <w:t xml:space="preserve"> </w:t>
      </w:r>
      <w:r w:rsidR="00814DA3" w:rsidRPr="006634AE">
        <w:rPr>
          <w:rFonts w:eastAsia="SimSun"/>
        </w:rPr>
        <w:t>-</w:t>
      </w:r>
      <w:r w:rsidR="00811DA1" w:rsidRPr="006634AE">
        <w:rPr>
          <w:rFonts w:eastAsia="SimSun"/>
        </w:rPr>
        <w:t xml:space="preserve"> </w:t>
      </w:r>
      <w:r w:rsidR="00814DA3" w:rsidRPr="006634AE">
        <w:rPr>
          <w:rFonts w:eastAsia="SimSun"/>
        </w:rPr>
        <w:t>3</w:t>
      </w:r>
      <w:r>
        <w:rPr>
          <w:rFonts w:eastAsia="SimSun"/>
          <w:lang w:val="en-US"/>
        </w:rPr>
        <w:t>1</w:t>
      </w:r>
      <w:r w:rsidR="00814DA3" w:rsidRPr="006634AE">
        <w:rPr>
          <w:rFonts w:eastAsia="SimSun"/>
        </w:rPr>
        <w:t>.</w:t>
      </w:r>
      <w:r>
        <w:rPr>
          <w:rFonts w:eastAsia="SimSun"/>
          <w:lang w:val="en-US"/>
        </w:rPr>
        <w:t>12</w:t>
      </w:r>
      <w:r w:rsidR="00814DA3" w:rsidRPr="006634AE">
        <w:rPr>
          <w:rFonts w:eastAsia="SimSun"/>
        </w:rPr>
        <w:t>.200</w:t>
      </w:r>
      <w:r w:rsidR="00B66AAE" w:rsidRPr="006634AE">
        <w:rPr>
          <w:rFonts w:eastAsia="SimSun"/>
        </w:rPr>
        <w:t>8</w:t>
      </w:r>
      <w:r w:rsidR="00814DA3" w:rsidRPr="006634AE">
        <w:rPr>
          <w:rFonts w:eastAsia="SimSun"/>
        </w:rPr>
        <w:t xml:space="preserve"> г. Постоянните комисии към Общинс</w:t>
      </w:r>
      <w:r w:rsidR="003D0CF5" w:rsidRPr="006634AE">
        <w:rPr>
          <w:rFonts w:eastAsia="SimSun"/>
        </w:rPr>
        <w:t>ки съвет – Елена са провел</w:t>
      </w:r>
      <w:r w:rsidR="006470A2">
        <w:rPr>
          <w:rFonts w:eastAsia="SimSun"/>
        </w:rPr>
        <w:t>и 18</w:t>
      </w:r>
      <w:r w:rsidR="00814DA3" w:rsidRPr="006634AE">
        <w:rPr>
          <w:rFonts w:eastAsia="SimSun"/>
        </w:rPr>
        <w:t xml:space="preserve"> заседания, разпределени по комисии както следва:</w:t>
      </w:r>
    </w:p>
    <w:p w:rsidR="006634AE" w:rsidRDefault="00814DA3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>1</w:t>
      </w:r>
      <w:r w:rsidR="00511059">
        <w:rPr>
          <w:rFonts w:eastAsia="SimSun"/>
        </w:rPr>
        <w:t xml:space="preserve">. Постоянна комисия по „Бюджет и </w:t>
      </w:r>
      <w:r>
        <w:rPr>
          <w:rFonts w:eastAsia="SimSun"/>
        </w:rPr>
        <w:t>финанси</w:t>
      </w:r>
      <w:r w:rsidR="00511059">
        <w:rPr>
          <w:rFonts w:eastAsia="SimSun"/>
        </w:rPr>
        <w:t>”</w:t>
      </w:r>
      <w:r>
        <w:rPr>
          <w:rFonts w:eastAsia="SimSun"/>
        </w:rPr>
        <w:t xml:space="preserve"> в състав 5 члена с Председател</w:t>
      </w:r>
      <w:r w:rsidR="005E204B">
        <w:rPr>
          <w:rFonts w:eastAsia="SimSun"/>
        </w:rPr>
        <w:t xml:space="preserve"> </w:t>
      </w:r>
      <w:r w:rsidR="00511059">
        <w:rPr>
          <w:rFonts w:eastAsia="SimSun"/>
        </w:rPr>
        <w:t>г-жа Снежана Капинчева</w:t>
      </w:r>
      <w:r>
        <w:rPr>
          <w:rFonts w:eastAsia="SimSun"/>
        </w:rPr>
        <w:t>.</w:t>
      </w:r>
      <w:r w:rsidR="006634AE">
        <w:rPr>
          <w:rFonts w:eastAsia="SimSun"/>
        </w:rPr>
        <w:t xml:space="preserve"> Проведени са 3</w:t>
      </w:r>
      <w:r>
        <w:rPr>
          <w:rFonts w:eastAsia="SimSun"/>
        </w:rPr>
        <w:t xml:space="preserve"> зас</w:t>
      </w:r>
      <w:r w:rsidR="006634AE">
        <w:rPr>
          <w:rFonts w:eastAsia="SimSun"/>
        </w:rPr>
        <w:t>едания, на които са разгледани 6 предложения. Взети са 6 становища.</w:t>
      </w:r>
    </w:p>
    <w:p w:rsidR="00814DA3" w:rsidRDefault="006634AE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 xml:space="preserve"> </w:t>
      </w:r>
      <w:r w:rsidR="00814DA3">
        <w:rPr>
          <w:rFonts w:eastAsia="SimSun"/>
        </w:rPr>
        <w:t>2. Постоянна комисия по „Здравеопазване, социални дейности”, в съ</w:t>
      </w:r>
      <w:r w:rsidR="00511059">
        <w:rPr>
          <w:rFonts w:eastAsia="SimSun"/>
        </w:rPr>
        <w:t>став 5 члена, с Председател</w:t>
      </w:r>
      <w:r>
        <w:rPr>
          <w:rFonts w:eastAsia="SimSun"/>
        </w:rPr>
        <w:t xml:space="preserve"> д-р Георги Пеев. Проведени са 2</w:t>
      </w:r>
      <w:r w:rsidR="00814DA3">
        <w:rPr>
          <w:rFonts w:eastAsia="SimSun"/>
        </w:rPr>
        <w:t xml:space="preserve"> зас</w:t>
      </w:r>
      <w:r>
        <w:rPr>
          <w:rFonts w:eastAsia="SimSun"/>
        </w:rPr>
        <w:t>едания, на които са разгледани 4 предложения, приети единодушно от Постоянната комисия.</w:t>
      </w:r>
    </w:p>
    <w:p w:rsidR="00814DA3" w:rsidRDefault="00814DA3" w:rsidP="006634AE">
      <w:pPr>
        <w:ind w:firstLine="720"/>
        <w:jc w:val="both"/>
        <w:rPr>
          <w:rFonts w:eastAsia="SimSun"/>
        </w:rPr>
      </w:pPr>
      <w:r>
        <w:rPr>
          <w:rFonts w:eastAsia="SimSun"/>
        </w:rPr>
        <w:t>3. Постоянна комисия по „Образование, култура и вероизповедания”, в с</w:t>
      </w:r>
      <w:r w:rsidR="00511059">
        <w:rPr>
          <w:rFonts w:eastAsia="SimSun"/>
        </w:rPr>
        <w:t>ъстав 5 члена, с Председател г-жа Анастасия Тонева-Пеева</w:t>
      </w:r>
      <w:r>
        <w:rPr>
          <w:rFonts w:eastAsia="SimSun"/>
        </w:rPr>
        <w:t>.</w:t>
      </w:r>
      <w:r w:rsidR="006634AE">
        <w:rPr>
          <w:rFonts w:eastAsia="SimSun"/>
        </w:rPr>
        <w:t xml:space="preserve"> Проведени са 2</w:t>
      </w:r>
      <w:r>
        <w:rPr>
          <w:rFonts w:eastAsia="SimSun"/>
        </w:rPr>
        <w:t xml:space="preserve"> зас</w:t>
      </w:r>
      <w:r w:rsidR="006634AE">
        <w:rPr>
          <w:rFonts w:eastAsia="SimSun"/>
        </w:rPr>
        <w:t>едания, на които са разгледани 3</w:t>
      </w:r>
      <w:r>
        <w:rPr>
          <w:rFonts w:eastAsia="SimSun"/>
        </w:rPr>
        <w:t xml:space="preserve"> предложения. Взети са </w:t>
      </w:r>
      <w:r w:rsidR="000C2317">
        <w:rPr>
          <w:rFonts w:eastAsia="SimSun"/>
        </w:rPr>
        <w:t>3</w:t>
      </w:r>
      <w:r w:rsidR="006634AE">
        <w:rPr>
          <w:rFonts w:eastAsia="SimSun"/>
        </w:rPr>
        <w:t xml:space="preserve"> становища, </w:t>
      </w:r>
      <w:r w:rsidR="006634AE" w:rsidRPr="006634AE">
        <w:rPr>
          <w:rFonts w:eastAsia="SimSun"/>
        </w:rPr>
        <w:t>с които са изменени или допълнени постъпилите предложения.</w:t>
      </w:r>
    </w:p>
    <w:p w:rsidR="00814DA3" w:rsidRPr="004D5EDF" w:rsidRDefault="00814DA3" w:rsidP="004D5EDF">
      <w:pPr>
        <w:ind w:firstLine="709"/>
        <w:jc w:val="both"/>
      </w:pPr>
      <w:r>
        <w:rPr>
          <w:rFonts w:eastAsia="SimSun"/>
        </w:rPr>
        <w:t>4. Пост</w:t>
      </w:r>
      <w:r w:rsidR="00511059">
        <w:rPr>
          <w:rFonts w:eastAsia="SimSun"/>
        </w:rPr>
        <w:t xml:space="preserve">оянна комисия по „Местно самоуправление” </w:t>
      </w:r>
      <w:r>
        <w:rPr>
          <w:rFonts w:eastAsia="SimSun"/>
        </w:rPr>
        <w:t xml:space="preserve">в състав 5 члена, </w:t>
      </w:r>
      <w:r w:rsidR="00511059">
        <w:rPr>
          <w:rFonts w:eastAsia="SimSun"/>
        </w:rPr>
        <w:t>с Председател г-н Йордан Василев</w:t>
      </w:r>
      <w:r>
        <w:rPr>
          <w:rFonts w:eastAsia="SimSun"/>
        </w:rPr>
        <w:t>. Проведени с</w:t>
      </w:r>
      <w:r w:rsidR="006634AE">
        <w:rPr>
          <w:rFonts w:eastAsia="SimSun"/>
        </w:rPr>
        <w:t>а 5</w:t>
      </w:r>
      <w:r>
        <w:rPr>
          <w:rFonts w:eastAsia="SimSun"/>
        </w:rPr>
        <w:t xml:space="preserve"> засе</w:t>
      </w:r>
      <w:r w:rsidR="00EB3365">
        <w:rPr>
          <w:rFonts w:eastAsia="SimSun"/>
        </w:rPr>
        <w:t>дания, на които са разгледани 11</w:t>
      </w:r>
      <w:r>
        <w:rPr>
          <w:rFonts w:eastAsia="SimSun"/>
        </w:rPr>
        <w:t xml:space="preserve"> предложения. Взети са </w:t>
      </w:r>
      <w:r w:rsidR="00511059">
        <w:rPr>
          <w:rFonts w:eastAsia="SimSun"/>
        </w:rPr>
        <w:t>1</w:t>
      </w:r>
      <w:r w:rsidR="00EB3365">
        <w:rPr>
          <w:rFonts w:eastAsia="SimSun"/>
        </w:rPr>
        <w:t>1</w:t>
      </w:r>
      <w:r w:rsidR="00DD775E">
        <w:rPr>
          <w:rFonts w:eastAsia="SimSun"/>
        </w:rPr>
        <w:t xml:space="preserve"> становища.По предложението за </w:t>
      </w:r>
      <w:r w:rsidR="00DD775E">
        <w:t>подготовка на проект по под-мярка 431-2 „Придобиване на умения и постигане на обществена активност на територията на потенциални местни инициативни групи в селските райони”, ос 4 ЛИДЕР на Програма за развитие на селските райони (2007-2013), се появиха някои противоречия между вносителя на предложението и г-н Христо Иванов</w:t>
      </w:r>
      <w:r w:rsidR="00371929">
        <w:t xml:space="preserve"> относно регистрацията на МИГ. и</w:t>
      </w:r>
      <w:r w:rsidR="00DD775E">
        <w:t xml:space="preserve"> след</w:t>
      </w:r>
      <w:r w:rsidR="005E204B">
        <w:t xml:space="preserve"> </w:t>
      </w:r>
      <w:r w:rsidR="00DD775E">
        <w:t>проведеното гласуване Постоянната комисия не излезе с единно становище.</w:t>
      </w:r>
      <w:r w:rsidR="00DD775E" w:rsidRPr="00DD775E">
        <w:t xml:space="preserve"> </w:t>
      </w:r>
      <w:r w:rsidR="00DD775E">
        <w:t>Постоянната комисия</w:t>
      </w:r>
      <w:r w:rsidR="005E204B">
        <w:t xml:space="preserve"> </w:t>
      </w:r>
      <w:r w:rsidR="00DD775E">
        <w:t xml:space="preserve">предложи точката </w:t>
      </w:r>
      <w:r w:rsidR="004D5EDF">
        <w:t xml:space="preserve">за удължаване сроковете на Договор за възлагане управлението на МБАЛ „Д-р Димитър Моллов – Елена” ЕООД гр.Елена, на Договор за възлагане управлението на „Буковец” ЕООД и на Договор за възлагане управлението на „Общински имоти – Елена” ЕООД, </w:t>
      </w:r>
      <w:r w:rsidR="00DD775E">
        <w:t>да бъде отложена за разглеждане до следващо заседание на Общинският съвет, след приемане на годишните финансово-счетоводни отчети и балансите на дружествата с общинско участие.</w:t>
      </w:r>
    </w:p>
    <w:p w:rsidR="001731DE" w:rsidRPr="004D5EDF" w:rsidRDefault="00814DA3" w:rsidP="004D5EDF">
      <w:pPr>
        <w:ind w:firstLine="709"/>
        <w:jc w:val="both"/>
      </w:pPr>
      <w:r>
        <w:rPr>
          <w:rFonts w:eastAsia="SimSun"/>
        </w:rPr>
        <w:t>5. Постоянна к</w:t>
      </w:r>
      <w:r w:rsidR="001731DE">
        <w:rPr>
          <w:rFonts w:eastAsia="SimSun"/>
        </w:rPr>
        <w:t>омисия по”Общинска собственост</w:t>
      </w:r>
      <w:r>
        <w:rPr>
          <w:rFonts w:eastAsia="SimSun"/>
        </w:rPr>
        <w:t xml:space="preserve">”, в състав 5 члена, с Председател г-н </w:t>
      </w:r>
      <w:r w:rsidR="001731DE">
        <w:rPr>
          <w:rFonts w:eastAsia="SimSun"/>
        </w:rPr>
        <w:t>Милко Моллов</w:t>
      </w:r>
      <w:r>
        <w:rPr>
          <w:rFonts w:eastAsia="SimSun"/>
        </w:rPr>
        <w:t>. Пров</w:t>
      </w:r>
      <w:r w:rsidR="004D5EDF">
        <w:rPr>
          <w:rFonts w:eastAsia="SimSun"/>
        </w:rPr>
        <w:t>едени са 5</w:t>
      </w:r>
      <w:r>
        <w:rPr>
          <w:rFonts w:eastAsia="SimSun"/>
        </w:rPr>
        <w:t xml:space="preserve"> засе</w:t>
      </w:r>
      <w:r w:rsidR="004D5EDF">
        <w:rPr>
          <w:rFonts w:eastAsia="SimSun"/>
        </w:rPr>
        <w:t>дания, на които са разгледани 10</w:t>
      </w:r>
      <w:r w:rsidR="002B1724">
        <w:rPr>
          <w:rFonts w:eastAsia="SimSun"/>
        </w:rPr>
        <w:t xml:space="preserve"> предложения. Взети са 10</w:t>
      </w:r>
      <w:r>
        <w:rPr>
          <w:rFonts w:eastAsia="SimSun"/>
        </w:rPr>
        <w:t xml:space="preserve"> становища, с които са изменени или допълнени постъпилите предложения. </w:t>
      </w:r>
      <w:r w:rsidR="004D5EDF">
        <w:rPr>
          <w:rFonts w:eastAsia="SimSun"/>
        </w:rPr>
        <w:t xml:space="preserve">Постоянната комисия е предложила точката за </w:t>
      </w:r>
      <w:r w:rsidR="004D5EDF" w:rsidRPr="004D5EDF">
        <w:t xml:space="preserve">утвърждаване на начална тръжна цена, тръжни условия, тръжна документация и комисия за продажба на имот частна общинска собственост, </w:t>
      </w:r>
      <w:r w:rsidR="00371929">
        <w:t xml:space="preserve">представляващ застроен ПИ 62325.350.22 с площ от 807 кв.м, находящ се в с. Раювци по кадастрална карта, </w:t>
      </w:r>
      <w:r w:rsidR="004D5EDF" w:rsidRPr="004D5EDF">
        <w:t xml:space="preserve">актуван с АОС № 470/15.06.2006 г. </w:t>
      </w:r>
      <w:r w:rsidR="004D5EDF">
        <w:t xml:space="preserve">да бъде отложена </w:t>
      </w:r>
      <w:r w:rsidR="004D5EDF" w:rsidRPr="004D5EDF">
        <w:t>за следващо заседание на Общински съвет – Елена.</w:t>
      </w:r>
    </w:p>
    <w:p w:rsidR="004D5EDF" w:rsidRDefault="00814DA3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>6. Постоянна комисия по „Устройство на територията” в състав 5 члена</w:t>
      </w:r>
      <w:r w:rsidR="001731DE">
        <w:rPr>
          <w:rFonts w:eastAsia="SimSun"/>
        </w:rPr>
        <w:t>, с Предс</w:t>
      </w:r>
      <w:r w:rsidR="004D5EDF">
        <w:rPr>
          <w:rFonts w:eastAsia="SimSun"/>
        </w:rPr>
        <w:t>едател г-жа</w:t>
      </w:r>
      <w:r w:rsidR="001731DE">
        <w:rPr>
          <w:rFonts w:eastAsia="SimSun"/>
        </w:rPr>
        <w:t xml:space="preserve"> </w:t>
      </w:r>
      <w:r w:rsidR="004D5EDF">
        <w:rPr>
          <w:rFonts w:eastAsia="SimSun"/>
        </w:rPr>
        <w:t>Димка Стоянова</w:t>
      </w:r>
      <w:r w:rsidR="001731DE">
        <w:rPr>
          <w:rFonts w:eastAsia="SimSun"/>
        </w:rPr>
        <w:t>. Прове</w:t>
      </w:r>
      <w:r w:rsidR="004D5EDF">
        <w:rPr>
          <w:rFonts w:eastAsia="SimSun"/>
        </w:rPr>
        <w:t>ла е</w:t>
      </w:r>
      <w:r w:rsidR="001731DE">
        <w:rPr>
          <w:rFonts w:eastAsia="SimSun"/>
        </w:rPr>
        <w:t xml:space="preserve"> </w:t>
      </w:r>
      <w:r w:rsidR="004D5EDF">
        <w:rPr>
          <w:rFonts w:eastAsia="SimSun"/>
        </w:rPr>
        <w:t>1</w:t>
      </w:r>
      <w:r>
        <w:rPr>
          <w:rFonts w:eastAsia="SimSun"/>
        </w:rPr>
        <w:t xml:space="preserve"> заседани</w:t>
      </w:r>
      <w:r w:rsidR="004D5EDF">
        <w:rPr>
          <w:rFonts w:eastAsia="SimSun"/>
        </w:rPr>
        <w:t>е, на което е</w:t>
      </w:r>
      <w:r>
        <w:rPr>
          <w:rFonts w:eastAsia="SimSun"/>
        </w:rPr>
        <w:t xml:space="preserve"> разгле</w:t>
      </w:r>
      <w:r w:rsidR="001731DE">
        <w:rPr>
          <w:rFonts w:eastAsia="SimSun"/>
        </w:rPr>
        <w:t>дан</w:t>
      </w:r>
      <w:r w:rsidR="004D5EDF">
        <w:rPr>
          <w:rFonts w:eastAsia="SimSun"/>
        </w:rPr>
        <w:t>о</w:t>
      </w:r>
      <w:r w:rsidR="001731DE">
        <w:rPr>
          <w:rFonts w:eastAsia="SimSun"/>
        </w:rPr>
        <w:t xml:space="preserve"> </w:t>
      </w:r>
      <w:r w:rsidR="004D5EDF">
        <w:rPr>
          <w:rFonts w:eastAsia="SimSun"/>
        </w:rPr>
        <w:t>1</w:t>
      </w:r>
      <w:r w:rsidR="001731DE">
        <w:rPr>
          <w:rFonts w:eastAsia="SimSun"/>
        </w:rPr>
        <w:t xml:space="preserve"> </w:t>
      </w:r>
      <w:r w:rsidR="004D5EDF">
        <w:rPr>
          <w:rFonts w:eastAsia="SimSun"/>
        </w:rPr>
        <w:t>предложения, подкрепено единодушно от всички присъстващи.</w:t>
      </w:r>
    </w:p>
    <w:p w:rsidR="00814DA3" w:rsidRDefault="00814DA3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>Проведените заседания на Постоянните комисии през периода 0</w:t>
      </w:r>
      <w:r w:rsidR="00371929">
        <w:rPr>
          <w:rFonts w:eastAsia="SimSun"/>
        </w:rPr>
        <w:t>5.11.2007 г.-30.06.2008 г. са 1</w:t>
      </w:r>
      <w:r w:rsidR="001731DE">
        <w:rPr>
          <w:rFonts w:eastAsia="SimSun"/>
        </w:rPr>
        <w:t>8 на които са разгледан</w:t>
      </w:r>
      <w:r w:rsidR="00371929">
        <w:rPr>
          <w:rFonts w:eastAsia="SimSun"/>
        </w:rPr>
        <w:t xml:space="preserve">и </w:t>
      </w:r>
      <w:r w:rsidR="001731DE">
        <w:rPr>
          <w:rFonts w:eastAsia="SimSun"/>
        </w:rPr>
        <w:t>3</w:t>
      </w:r>
      <w:r w:rsidR="00371929">
        <w:rPr>
          <w:rFonts w:eastAsia="SimSun"/>
        </w:rPr>
        <w:t>5</w:t>
      </w:r>
      <w:r>
        <w:rPr>
          <w:rFonts w:eastAsia="SimSun"/>
        </w:rPr>
        <w:t xml:space="preserve"> предложения.</w:t>
      </w:r>
    </w:p>
    <w:p w:rsidR="00814DA3" w:rsidRPr="00814DA3" w:rsidRDefault="00814DA3" w:rsidP="00814DA3">
      <w:pPr>
        <w:rPr>
          <w:lang w:val="en-US"/>
        </w:rPr>
      </w:pPr>
    </w:p>
    <w:tbl>
      <w:tblPr>
        <w:tblW w:w="0" w:type="auto"/>
        <w:jc w:val="center"/>
        <w:tblInd w:w="342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458"/>
        <w:gridCol w:w="4548"/>
        <w:gridCol w:w="1755"/>
        <w:gridCol w:w="2185"/>
      </w:tblGrid>
      <w:tr w:rsidR="00814DA3" w:rsidRPr="00394C23" w:rsidTr="00D56690">
        <w:trPr>
          <w:jc w:val="center"/>
        </w:trPr>
        <w:tc>
          <w:tcPr>
            <w:tcW w:w="458" w:type="dxa"/>
            <w:tcBorders>
              <w:top w:val="doub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14DA3" w:rsidRPr="00D56690" w:rsidRDefault="00814DA3" w:rsidP="00D56690">
            <w:pPr>
              <w:jc w:val="center"/>
              <w:rPr>
                <w:b/>
                <w:caps/>
              </w:rPr>
            </w:pPr>
            <w:r w:rsidRPr="00D56690">
              <w:rPr>
                <w:b/>
                <w:caps/>
              </w:rPr>
              <w:t>№</w:t>
            </w:r>
          </w:p>
        </w:tc>
        <w:tc>
          <w:tcPr>
            <w:tcW w:w="4548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D56690">
            <w:pPr>
              <w:jc w:val="center"/>
              <w:rPr>
                <w:b/>
                <w:caps/>
              </w:rPr>
            </w:pPr>
            <w:r w:rsidRPr="00D56690">
              <w:rPr>
                <w:b/>
                <w:caps/>
              </w:rPr>
              <w:t>постоянна комисия</w:t>
            </w:r>
          </w:p>
        </w:tc>
        <w:tc>
          <w:tcPr>
            <w:tcW w:w="1755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14DA3" w:rsidRPr="00D56690" w:rsidRDefault="00814DA3" w:rsidP="00D56690">
            <w:pPr>
              <w:jc w:val="center"/>
              <w:rPr>
                <w:b/>
                <w:caps/>
              </w:rPr>
            </w:pPr>
            <w:r w:rsidRPr="00D56690">
              <w:rPr>
                <w:b/>
                <w:caps/>
              </w:rPr>
              <w:t>проведени заседания</w:t>
            </w:r>
          </w:p>
        </w:tc>
        <w:tc>
          <w:tcPr>
            <w:tcW w:w="2185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vAlign w:val="center"/>
          </w:tcPr>
          <w:p w:rsidR="00814DA3" w:rsidRPr="00D56690" w:rsidRDefault="00814DA3" w:rsidP="00D56690">
            <w:pPr>
              <w:jc w:val="center"/>
              <w:rPr>
                <w:b/>
                <w:caps/>
              </w:rPr>
            </w:pPr>
            <w:r w:rsidRPr="00D56690">
              <w:rPr>
                <w:b/>
                <w:caps/>
              </w:rPr>
              <w:t>обсъдени предложения</w:t>
            </w:r>
          </w:p>
        </w:tc>
      </w:tr>
      <w:tr w:rsidR="00466E82" w:rsidRPr="00394C23" w:rsidTr="00D56690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466E82" w:rsidP="00955164">
            <w:pPr>
              <w:rPr>
                <w:b/>
              </w:rPr>
            </w:pPr>
            <w:r w:rsidRPr="00D56690">
              <w:rPr>
                <w:b/>
              </w:rPr>
              <w:t>1.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466E82" w:rsidRPr="00D56690" w:rsidRDefault="00466E82" w:rsidP="00D56690">
            <w:pPr>
              <w:jc w:val="both"/>
              <w:rPr>
                <w:i/>
              </w:rPr>
            </w:pPr>
            <w:r w:rsidRPr="00D56690">
              <w:rPr>
                <w:i/>
              </w:rPr>
              <w:t>“Бюджет и финанси”</w:t>
            </w:r>
          </w:p>
          <w:p w:rsidR="00257456" w:rsidRPr="00D56690" w:rsidRDefault="00257456" w:rsidP="00D56690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3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6</w:t>
            </w:r>
          </w:p>
        </w:tc>
      </w:tr>
      <w:tr w:rsidR="00466E82" w:rsidRPr="00394C23" w:rsidTr="00D56690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466E82" w:rsidP="00955164">
            <w:pPr>
              <w:rPr>
                <w:b/>
              </w:rPr>
            </w:pPr>
            <w:r w:rsidRPr="00D56690">
              <w:rPr>
                <w:b/>
              </w:rPr>
              <w:t>2.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466E82" w:rsidRPr="00D56690" w:rsidRDefault="00466E82" w:rsidP="00D56690">
            <w:pPr>
              <w:jc w:val="both"/>
              <w:rPr>
                <w:i/>
              </w:rPr>
            </w:pPr>
            <w:r w:rsidRPr="00D56690">
              <w:rPr>
                <w:i/>
              </w:rPr>
              <w:t>“Здравеопазване, социални дейности”</w:t>
            </w:r>
          </w:p>
          <w:p w:rsidR="00257456" w:rsidRPr="00D56690" w:rsidRDefault="00257456" w:rsidP="00D56690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2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4</w:t>
            </w:r>
          </w:p>
        </w:tc>
      </w:tr>
      <w:tr w:rsidR="00466E82" w:rsidRPr="00394C23" w:rsidTr="00D56690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466E82" w:rsidP="00955164">
            <w:pPr>
              <w:rPr>
                <w:b/>
              </w:rPr>
            </w:pPr>
            <w:r w:rsidRPr="00D56690">
              <w:rPr>
                <w:b/>
              </w:rPr>
              <w:t>3.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257456" w:rsidRPr="00D56690" w:rsidRDefault="00466E82" w:rsidP="00D56690">
            <w:pPr>
              <w:jc w:val="both"/>
              <w:rPr>
                <w:i/>
              </w:rPr>
            </w:pPr>
            <w:r w:rsidRPr="00D56690">
              <w:rPr>
                <w:i/>
              </w:rPr>
              <w:t>“Местно самоуправление”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5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11</w:t>
            </w:r>
          </w:p>
        </w:tc>
      </w:tr>
      <w:tr w:rsidR="00466E82" w:rsidRPr="00394C23" w:rsidTr="00D56690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466E82" w:rsidP="00955164">
            <w:pPr>
              <w:rPr>
                <w:b/>
              </w:rPr>
            </w:pPr>
            <w:r w:rsidRPr="00D56690">
              <w:rPr>
                <w:b/>
              </w:rPr>
              <w:lastRenderedPageBreak/>
              <w:t>4.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466E82" w:rsidRPr="00D56690" w:rsidRDefault="00466E82" w:rsidP="00D56690">
            <w:pPr>
              <w:jc w:val="both"/>
              <w:rPr>
                <w:i/>
              </w:rPr>
            </w:pPr>
            <w:r w:rsidRPr="00D56690">
              <w:rPr>
                <w:i/>
              </w:rPr>
              <w:t>Образование, култура и вероизповедания”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2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3</w:t>
            </w:r>
          </w:p>
        </w:tc>
      </w:tr>
      <w:tr w:rsidR="00466E82" w:rsidRPr="00394C23" w:rsidTr="00D56690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466E82" w:rsidP="00955164">
            <w:pPr>
              <w:rPr>
                <w:b/>
              </w:rPr>
            </w:pPr>
            <w:r w:rsidRPr="00D56690">
              <w:rPr>
                <w:b/>
              </w:rPr>
              <w:t>5.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466E82" w:rsidRPr="00D56690" w:rsidRDefault="00466E82" w:rsidP="00D56690">
            <w:pPr>
              <w:jc w:val="both"/>
              <w:rPr>
                <w:i/>
              </w:rPr>
            </w:pPr>
            <w:r w:rsidRPr="00D56690">
              <w:rPr>
                <w:i/>
              </w:rPr>
              <w:t>“Общинска собственост”</w:t>
            </w:r>
          </w:p>
          <w:p w:rsidR="00257456" w:rsidRPr="00D56690" w:rsidRDefault="00257456" w:rsidP="00D56690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5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10</w:t>
            </w:r>
          </w:p>
        </w:tc>
      </w:tr>
      <w:tr w:rsidR="00466E82" w:rsidRPr="00394C23" w:rsidTr="00D56690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466E82" w:rsidP="00955164">
            <w:pPr>
              <w:rPr>
                <w:b/>
              </w:rPr>
            </w:pPr>
            <w:r w:rsidRPr="00D56690">
              <w:rPr>
                <w:b/>
              </w:rPr>
              <w:t>6.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466E82" w:rsidRPr="00D56690" w:rsidRDefault="00466E82" w:rsidP="00D56690">
            <w:pPr>
              <w:jc w:val="both"/>
              <w:rPr>
                <w:i/>
              </w:rPr>
            </w:pPr>
            <w:r w:rsidRPr="00D56690">
              <w:rPr>
                <w:i/>
              </w:rPr>
              <w:t>“Устройство на територията”</w:t>
            </w:r>
          </w:p>
          <w:p w:rsidR="00257456" w:rsidRPr="00D56690" w:rsidRDefault="00257456" w:rsidP="00D56690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1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1</w:t>
            </w:r>
          </w:p>
        </w:tc>
      </w:tr>
      <w:tr w:rsidR="00466E82" w:rsidRPr="00394C23" w:rsidTr="00D56690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doub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466E82" w:rsidP="00D56690">
            <w:pPr>
              <w:jc w:val="center"/>
              <w:rPr>
                <w:b/>
              </w:rPr>
            </w:pP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single" w:sz="6" w:space="0" w:color="808080"/>
            </w:tcBorders>
          </w:tcPr>
          <w:p w:rsidR="00466E82" w:rsidRPr="00394C23" w:rsidRDefault="00466E82" w:rsidP="00D56690">
            <w:pPr>
              <w:jc w:val="both"/>
            </w:pPr>
            <w:r w:rsidRPr="00D56690">
              <w:rPr>
                <w:b/>
              </w:rPr>
              <w:t>ОБЩО: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sing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18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double" w:sz="6" w:space="0" w:color="808080"/>
            </w:tcBorders>
            <w:vAlign w:val="center"/>
          </w:tcPr>
          <w:p w:rsidR="00466E82" w:rsidRPr="00D56690" w:rsidRDefault="000C2317" w:rsidP="00D56690">
            <w:pPr>
              <w:jc w:val="center"/>
              <w:rPr>
                <w:b/>
              </w:rPr>
            </w:pPr>
            <w:r w:rsidRPr="00D56690">
              <w:rPr>
                <w:b/>
              </w:rPr>
              <w:t>35</w:t>
            </w:r>
          </w:p>
        </w:tc>
      </w:tr>
    </w:tbl>
    <w:p w:rsidR="00814DA3" w:rsidRPr="00394C23" w:rsidRDefault="00814DA3" w:rsidP="00814DA3">
      <w:pPr>
        <w:ind w:firstLine="708"/>
        <w:jc w:val="both"/>
      </w:pPr>
    </w:p>
    <w:p w:rsidR="00466E82" w:rsidRDefault="002B1724" w:rsidP="00814DA3">
      <w:pPr>
        <w:ind w:firstLine="720"/>
        <w:jc w:val="both"/>
      </w:pPr>
      <w:r>
        <w:t xml:space="preserve">Най-много, както и през предходното шестмесечие </w:t>
      </w:r>
      <w:r w:rsidR="00814DA3" w:rsidRPr="00394C23">
        <w:t>са пров</w:t>
      </w:r>
      <w:r w:rsidR="00814DA3">
        <w:t>едените заседания от Постоянните</w:t>
      </w:r>
      <w:r w:rsidR="00814DA3" w:rsidRPr="00394C23">
        <w:t xml:space="preserve"> комиси</w:t>
      </w:r>
      <w:r w:rsidR="00814DA3">
        <w:t>и по „Местно самоупр</w:t>
      </w:r>
      <w:r w:rsidR="00466E82">
        <w:t>авление</w:t>
      </w:r>
      <w:r w:rsidR="00814DA3">
        <w:t>” и „Общинска собственост” – за</w:t>
      </w:r>
      <w:r w:rsidR="00466E82">
        <w:t xml:space="preserve"> отчетния период са провели по </w:t>
      </w:r>
      <w:r>
        <w:t>5</w:t>
      </w:r>
      <w:r w:rsidR="005E204B">
        <w:t xml:space="preserve"> </w:t>
      </w:r>
      <w:r w:rsidR="00466E82">
        <w:t>заседания.</w:t>
      </w:r>
    </w:p>
    <w:p w:rsidR="002B1724" w:rsidRDefault="00466E82" w:rsidP="00814DA3">
      <w:pPr>
        <w:ind w:firstLine="720"/>
        <w:jc w:val="both"/>
      </w:pPr>
      <w:r>
        <w:t>Най-много предложения е разгледала Постоянната комисия по „</w:t>
      </w:r>
      <w:r w:rsidR="002B1724">
        <w:t>Местно самоуправление” – 11</w:t>
      </w:r>
      <w:r>
        <w:t xml:space="preserve"> предложения, </w:t>
      </w:r>
      <w:r w:rsidR="002B1724">
        <w:t xml:space="preserve">следвана от Постоянната комисия по „Общинска собственост”, която е излязла с 10 становища. </w:t>
      </w:r>
    </w:p>
    <w:p w:rsidR="00814DA3" w:rsidRDefault="00814DA3" w:rsidP="00814DA3">
      <w:pPr>
        <w:ind w:firstLine="720"/>
        <w:jc w:val="both"/>
        <w:rPr>
          <w:rFonts w:eastAsia="SimSun"/>
        </w:rPr>
      </w:pPr>
      <w:r w:rsidRPr="00394C23">
        <w:rPr>
          <w:rFonts w:eastAsia="SimSun"/>
        </w:rPr>
        <w:t xml:space="preserve">През </w:t>
      </w:r>
      <w:r w:rsidR="002B1724">
        <w:rPr>
          <w:rFonts w:eastAsia="SimSun"/>
        </w:rPr>
        <w:t>второто</w:t>
      </w:r>
      <w:r w:rsidR="00466E82">
        <w:rPr>
          <w:rFonts w:eastAsia="SimSun"/>
        </w:rPr>
        <w:t xml:space="preserve"> шестмесечие на 2008</w:t>
      </w:r>
      <w:r>
        <w:rPr>
          <w:rFonts w:eastAsia="SimSun"/>
        </w:rPr>
        <w:t xml:space="preserve"> година Общински съвет – Елена</w:t>
      </w:r>
      <w:r w:rsidRPr="00394C23">
        <w:rPr>
          <w:rFonts w:eastAsia="SimSun"/>
        </w:rPr>
        <w:t xml:space="preserve"> е провел </w:t>
      </w:r>
      <w:r w:rsidR="00E135EB">
        <w:rPr>
          <w:rFonts w:eastAsia="SimSun"/>
        </w:rPr>
        <w:t>7</w:t>
      </w:r>
      <w:r w:rsidRPr="00E83571">
        <w:rPr>
          <w:rFonts w:eastAsia="SimSun"/>
        </w:rPr>
        <w:t xml:space="preserve"> </w:t>
      </w:r>
      <w:r>
        <w:rPr>
          <w:rFonts w:eastAsia="SimSun"/>
        </w:rPr>
        <w:t>заседания. Присъствието на заседанията на общинските съветници е редовно. Отсъствието от заседанията са по уважителни причини /служебна ангажираност, заболяване, отсъствие от града и др./</w:t>
      </w:r>
    </w:p>
    <w:p w:rsidR="00E135EB" w:rsidRDefault="00E135EB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>За наше огромно съжаление</w:t>
      </w:r>
      <w:r w:rsidR="00287450">
        <w:rPr>
          <w:rFonts w:eastAsia="SimSun"/>
        </w:rPr>
        <w:t xml:space="preserve"> през месец август ни напусна завинаги дългогодишният общински съветник, изявеният общественик, добрият човек и професионалист инж.Георги Благоев Аргиров. На негово място след решение № 141 от 01.10.2008 г.на Общинската избирателна комисия от листата на БСП</w:t>
      </w:r>
      <w:r w:rsidR="00514123">
        <w:rPr>
          <w:rFonts w:eastAsia="SimSun"/>
        </w:rPr>
        <w:t>, на 16 октомври 2008 година,</w:t>
      </w:r>
      <w:r w:rsidR="00287450">
        <w:rPr>
          <w:rFonts w:eastAsia="SimSun"/>
        </w:rPr>
        <w:t xml:space="preserve"> клетва положи г-жа Димка Петкова Стоянова, която пое и председателския пост на Постоянната комисия по „Устройство на територията”, на която инж. </w:t>
      </w:r>
      <w:r w:rsidR="00371929">
        <w:rPr>
          <w:rFonts w:eastAsia="SimSun"/>
        </w:rPr>
        <w:t xml:space="preserve">Георги </w:t>
      </w:r>
      <w:r w:rsidR="00287450">
        <w:rPr>
          <w:rFonts w:eastAsia="SimSun"/>
        </w:rPr>
        <w:t>Аргиров приживе бе председател.</w:t>
      </w:r>
    </w:p>
    <w:p w:rsidR="00287450" w:rsidRDefault="000C2E49" w:rsidP="00814DA3">
      <w:pPr>
        <w:ind w:firstLine="720"/>
        <w:jc w:val="both"/>
        <w:rPr>
          <w:rFonts w:eastAsia="SimSun"/>
        </w:rPr>
      </w:pPr>
      <w:r>
        <w:rPr>
          <w:rFonts w:eastAsia="SimSun"/>
        </w:rPr>
        <w:t>Във връзка с</w:t>
      </w:r>
      <w:r w:rsidR="00514123" w:rsidRPr="00226BAE">
        <w:rPr>
          <w:rFonts w:eastAsia="SimSun"/>
        </w:rPr>
        <w:t xml:space="preserve"> подадена молба </w:t>
      </w:r>
      <w:r>
        <w:rPr>
          <w:rFonts w:eastAsia="SimSun"/>
        </w:rPr>
        <w:t xml:space="preserve">РД.01.05-32/26.09.2008 г. </w:t>
      </w:r>
      <w:r w:rsidR="00514123" w:rsidRPr="00226BAE">
        <w:rPr>
          <w:rFonts w:eastAsia="SimSun"/>
        </w:rPr>
        <w:t>от г-н Димитър Димитров Кънчев</w:t>
      </w:r>
      <w:r>
        <w:rPr>
          <w:rFonts w:eastAsia="SimSun"/>
        </w:rPr>
        <w:t>, с искане да му бъдат прекратени пълномощията като общински съветник, поради служебна ангажираност</w:t>
      </w:r>
      <w:r w:rsidR="00226BAE">
        <w:rPr>
          <w:rFonts w:eastAsia="SimSun"/>
        </w:rPr>
        <w:t xml:space="preserve"> </w:t>
      </w:r>
      <w:r>
        <w:rPr>
          <w:rFonts w:eastAsia="SimSun"/>
        </w:rPr>
        <w:t xml:space="preserve">и </w:t>
      </w:r>
      <w:r w:rsidRPr="00226BAE">
        <w:rPr>
          <w:rFonts w:eastAsia="SimSun"/>
          <w:lang w:val="ru-RU"/>
        </w:rPr>
        <w:t>реш</w:t>
      </w:r>
      <w:r>
        <w:rPr>
          <w:rFonts w:eastAsia="SimSun"/>
          <w:lang w:val="ru-RU"/>
        </w:rPr>
        <w:t xml:space="preserve">ение № 142 от 01.10.2008 г. на </w:t>
      </w:r>
      <w:r>
        <w:rPr>
          <w:rFonts w:eastAsia="SimSun"/>
        </w:rPr>
        <w:t xml:space="preserve">Общинската избирателна комисия </w:t>
      </w:r>
      <w:r w:rsidR="00B81DD4">
        <w:rPr>
          <w:rFonts w:eastAsia="SimSun"/>
        </w:rPr>
        <w:t>предсрочно му бяха прекратени пълн</w:t>
      </w:r>
      <w:r>
        <w:rPr>
          <w:rFonts w:eastAsia="SimSun"/>
        </w:rPr>
        <w:t>омощията като общински съветник. Н</w:t>
      </w:r>
      <w:r w:rsidR="00B81DD4">
        <w:rPr>
          <w:rFonts w:eastAsia="SimSun"/>
        </w:rPr>
        <w:t>а негово място с Решение № 143 от 01.10.2008 г. на Общинската избирателна комисия бе обявен</w:t>
      </w:r>
      <w:r w:rsidR="000A6A1D">
        <w:rPr>
          <w:rFonts w:eastAsia="SimSun"/>
        </w:rPr>
        <w:t xml:space="preserve"> за общински съветник </w:t>
      </w:r>
      <w:r>
        <w:rPr>
          <w:rFonts w:eastAsia="SimSun"/>
        </w:rPr>
        <w:t xml:space="preserve">следващия </w:t>
      </w:r>
      <w:r w:rsidR="000A6A1D">
        <w:rPr>
          <w:rFonts w:eastAsia="SimSun"/>
        </w:rPr>
        <w:t>от</w:t>
      </w:r>
      <w:r>
        <w:rPr>
          <w:rFonts w:eastAsia="SimSun"/>
        </w:rPr>
        <w:t xml:space="preserve"> листата на</w:t>
      </w:r>
      <w:r w:rsidR="005E204B">
        <w:rPr>
          <w:rFonts w:eastAsia="SimSun"/>
        </w:rPr>
        <w:t xml:space="preserve"> </w:t>
      </w:r>
      <w:r w:rsidR="000A6A1D">
        <w:rPr>
          <w:rFonts w:eastAsia="SimSun"/>
        </w:rPr>
        <w:t>ПП”ГЕРБ” Йордан Иванов Димитров, който положи клетва на 16 октомври 2008 година.</w:t>
      </w:r>
    </w:p>
    <w:p w:rsidR="00654922" w:rsidRPr="00514123" w:rsidRDefault="0029210D" w:rsidP="00654922">
      <w:pPr>
        <w:ind w:firstLine="720"/>
        <w:jc w:val="both"/>
        <w:rPr>
          <w:rFonts w:eastAsia="SimSun"/>
        </w:rPr>
      </w:pPr>
      <w:r>
        <w:rPr>
          <w:rFonts w:eastAsia="SimSun"/>
        </w:rPr>
        <w:t>На основание чл.30, ал.4 от Закона за местното самоуправление и местната администрация г-н Красимир Иванов Катрафилов депозира молба РД.01.05-36/15.10.2008 г. в Общински съвет – Елена за предсрочно прекратяване пълномощията му като общински съветник издигнат от ПП”ГЕРБ”, тъй като със Заповед № ЛС-И-1344/29.09.2008 г. на Министъра на правосъдието е класиран за Нотариус с район на действие – РС-Елена</w:t>
      </w:r>
      <w:r w:rsidR="00654922">
        <w:rPr>
          <w:rFonts w:eastAsia="SimSun"/>
        </w:rPr>
        <w:t>. Съгласно изискванията на чл.9, ал.1, т.1 от Закона за нотариусите и нотариалната дейност, нотариусът не може да бъде едновременно и общински съветник. На негово място с Решение № 145 от 06.11.2008 г. на Общинската избирателна комисия бе обявен за общински съветник следващия от листата на</w:t>
      </w:r>
      <w:r w:rsidR="005E204B">
        <w:rPr>
          <w:rFonts w:eastAsia="SimSun"/>
        </w:rPr>
        <w:t xml:space="preserve"> </w:t>
      </w:r>
      <w:r w:rsidR="00654922">
        <w:rPr>
          <w:rFonts w:eastAsia="SimSun"/>
        </w:rPr>
        <w:t>ПП”ГЕРБ”</w:t>
      </w:r>
      <w:r w:rsidR="00371929">
        <w:rPr>
          <w:rFonts w:eastAsia="SimSun"/>
        </w:rPr>
        <w:t xml:space="preserve"> </w:t>
      </w:r>
      <w:r w:rsidR="00654922">
        <w:rPr>
          <w:rFonts w:eastAsia="SimSun"/>
        </w:rPr>
        <w:t>Магдалена Любомирова Борисова, която положи клетва на 27 ноември 2008 година.</w:t>
      </w:r>
    </w:p>
    <w:p w:rsidR="00814DA3" w:rsidRPr="00394C23" w:rsidRDefault="00814DA3" w:rsidP="00814DA3">
      <w:pPr>
        <w:ind w:firstLine="720"/>
        <w:jc w:val="both"/>
      </w:pPr>
      <w:r w:rsidRPr="00394C23">
        <w:t xml:space="preserve">Присъствието на общинските съветници в заседания на общински съвет и постоянни комисии през </w:t>
      </w:r>
      <w:r w:rsidR="002B1724">
        <w:rPr>
          <w:rFonts w:eastAsia="SimSun"/>
        </w:rPr>
        <w:t>периода 01</w:t>
      </w:r>
      <w:r>
        <w:rPr>
          <w:rFonts w:eastAsia="SimSun"/>
        </w:rPr>
        <w:t>.</w:t>
      </w:r>
      <w:r w:rsidR="002B1724">
        <w:rPr>
          <w:rFonts w:eastAsia="SimSun"/>
        </w:rPr>
        <w:t>07</w:t>
      </w:r>
      <w:r>
        <w:rPr>
          <w:rFonts w:eastAsia="SimSun"/>
        </w:rPr>
        <w:t>.200</w:t>
      </w:r>
      <w:r w:rsidR="002B1724">
        <w:rPr>
          <w:rFonts w:eastAsia="SimSun"/>
        </w:rPr>
        <w:t>8</w:t>
      </w:r>
      <w:r>
        <w:rPr>
          <w:rFonts w:eastAsia="SimSun"/>
        </w:rPr>
        <w:t xml:space="preserve"> г.</w:t>
      </w:r>
      <w:r w:rsidR="00875A2A">
        <w:rPr>
          <w:rFonts w:eastAsia="SimSun"/>
        </w:rPr>
        <w:t xml:space="preserve"> </w:t>
      </w:r>
      <w:r>
        <w:rPr>
          <w:rFonts w:eastAsia="SimSun"/>
        </w:rPr>
        <w:t>-</w:t>
      </w:r>
      <w:r w:rsidR="00875A2A">
        <w:rPr>
          <w:rFonts w:eastAsia="SimSun"/>
        </w:rPr>
        <w:t xml:space="preserve"> </w:t>
      </w:r>
      <w:r>
        <w:rPr>
          <w:rFonts w:eastAsia="SimSun"/>
        </w:rPr>
        <w:t>3</w:t>
      </w:r>
      <w:r w:rsidR="002B1724">
        <w:rPr>
          <w:rFonts w:eastAsia="SimSun"/>
        </w:rPr>
        <w:t>1</w:t>
      </w:r>
      <w:r>
        <w:rPr>
          <w:rFonts w:eastAsia="SimSun"/>
        </w:rPr>
        <w:t>.</w:t>
      </w:r>
      <w:r w:rsidR="002B1724">
        <w:rPr>
          <w:rFonts w:eastAsia="SimSun"/>
        </w:rPr>
        <w:t>12</w:t>
      </w:r>
      <w:r>
        <w:rPr>
          <w:rFonts w:eastAsia="SimSun"/>
        </w:rPr>
        <w:t>.200</w:t>
      </w:r>
      <w:r w:rsidR="00875A2A">
        <w:rPr>
          <w:rFonts w:eastAsia="SimSun"/>
        </w:rPr>
        <w:t>8</w:t>
      </w:r>
      <w:r>
        <w:rPr>
          <w:rFonts w:eastAsia="SimSun"/>
        </w:rPr>
        <w:t xml:space="preserve"> г. </w:t>
      </w:r>
      <w:r w:rsidRPr="00394C23">
        <w:t>е както следва:</w:t>
      </w:r>
    </w:p>
    <w:p w:rsidR="00814DA3" w:rsidRPr="00394C23" w:rsidRDefault="00814DA3" w:rsidP="00814DA3">
      <w:pPr>
        <w:ind w:firstLine="360"/>
        <w:jc w:val="both"/>
        <w:rPr>
          <w:b/>
        </w:rPr>
      </w:pPr>
    </w:p>
    <w:tbl>
      <w:tblPr>
        <w:tblW w:w="9753" w:type="dxa"/>
        <w:jc w:val="center"/>
        <w:tblInd w:w="-138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/>
      </w:tblPr>
      <w:tblGrid>
        <w:gridCol w:w="573"/>
        <w:gridCol w:w="3060"/>
        <w:gridCol w:w="1511"/>
        <w:gridCol w:w="1443"/>
        <w:gridCol w:w="1674"/>
        <w:gridCol w:w="1492"/>
      </w:tblGrid>
      <w:tr w:rsidR="00814DA3" w:rsidRPr="00394C23" w:rsidTr="00D56690">
        <w:trPr>
          <w:trHeight w:val="233"/>
          <w:jc w:val="center"/>
        </w:trPr>
        <w:tc>
          <w:tcPr>
            <w:tcW w:w="573" w:type="dxa"/>
            <w:vMerge w:val="restart"/>
            <w:tcBorders>
              <w:top w:val="doub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D56690">
            <w:pPr>
              <w:jc w:val="center"/>
              <w:rPr>
                <w:b/>
                <w:color w:val="000000"/>
              </w:rPr>
            </w:pPr>
            <w:r w:rsidRPr="00D56690">
              <w:rPr>
                <w:b/>
                <w:color w:val="000000"/>
              </w:rPr>
              <w:t xml:space="preserve">№ </w:t>
            </w:r>
          </w:p>
        </w:tc>
        <w:tc>
          <w:tcPr>
            <w:tcW w:w="3060" w:type="dxa"/>
            <w:vMerge w:val="restart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pStyle w:val="Heading2"/>
              <w:rPr>
                <w:color w:val="000000"/>
                <w:sz w:val="24"/>
                <w:szCs w:val="24"/>
              </w:rPr>
            </w:pPr>
            <w:r w:rsidRPr="00D56690">
              <w:rPr>
                <w:color w:val="000000"/>
                <w:sz w:val="24"/>
                <w:szCs w:val="24"/>
              </w:rPr>
              <w:t xml:space="preserve">име </w:t>
            </w:r>
          </w:p>
        </w:tc>
        <w:tc>
          <w:tcPr>
            <w:tcW w:w="2954" w:type="dxa"/>
            <w:gridSpan w:val="2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pStyle w:val="Heading6"/>
              <w:rPr>
                <w:szCs w:val="24"/>
              </w:rPr>
            </w:pPr>
            <w:r w:rsidRPr="00D56690">
              <w:rPr>
                <w:szCs w:val="24"/>
              </w:rPr>
              <w:t>в заседания на ОбС</w:t>
            </w:r>
          </w:p>
        </w:tc>
        <w:tc>
          <w:tcPr>
            <w:tcW w:w="3166" w:type="dxa"/>
            <w:gridSpan w:val="2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D56690" w:rsidRDefault="00814DA3" w:rsidP="00955164">
            <w:pPr>
              <w:pStyle w:val="Heading6"/>
              <w:rPr>
                <w:szCs w:val="24"/>
              </w:rPr>
            </w:pPr>
            <w:r w:rsidRPr="00D56690">
              <w:rPr>
                <w:szCs w:val="24"/>
              </w:rPr>
              <w:t>в заседания на комисии</w:t>
            </w:r>
          </w:p>
        </w:tc>
      </w:tr>
      <w:tr w:rsidR="00814DA3" w:rsidRPr="00394C23" w:rsidTr="00D56690">
        <w:trPr>
          <w:trHeight w:val="232"/>
          <w:jc w:val="center"/>
        </w:trPr>
        <w:tc>
          <w:tcPr>
            <w:tcW w:w="573" w:type="dxa"/>
            <w:vMerge/>
            <w:tcBorders>
              <w:top w:val="doub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14DA3" w:rsidRPr="00D56690" w:rsidRDefault="00814DA3" w:rsidP="00955164">
            <w:pPr>
              <w:rPr>
                <w:b/>
                <w:color w:val="000000"/>
              </w:rPr>
            </w:pPr>
          </w:p>
        </w:tc>
        <w:tc>
          <w:tcPr>
            <w:tcW w:w="3060" w:type="dxa"/>
            <w:vMerge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14DA3" w:rsidRPr="00D56690" w:rsidRDefault="00814DA3" w:rsidP="00955164">
            <w:pPr>
              <w:rPr>
                <w:b/>
                <w:color w:val="000000"/>
              </w:rPr>
            </w:pP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A19DD" w:rsidP="00955164">
            <w:pPr>
              <w:pStyle w:val="Heading6"/>
              <w:rPr>
                <w:szCs w:val="24"/>
              </w:rPr>
            </w:pPr>
            <w:r w:rsidRPr="00D56690">
              <w:rPr>
                <w:szCs w:val="24"/>
              </w:rPr>
              <w:t>присъствие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pStyle w:val="Heading6"/>
              <w:rPr>
                <w:szCs w:val="24"/>
              </w:rPr>
            </w:pPr>
            <w:r w:rsidRPr="00D56690">
              <w:rPr>
                <w:szCs w:val="24"/>
              </w:rPr>
              <w:t>отсъствия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A19DD" w:rsidP="00955164">
            <w:pPr>
              <w:pStyle w:val="Heading6"/>
              <w:rPr>
                <w:szCs w:val="24"/>
              </w:rPr>
            </w:pPr>
            <w:r w:rsidRPr="00D56690">
              <w:rPr>
                <w:szCs w:val="24"/>
              </w:rPr>
              <w:t>присъств</w:t>
            </w:r>
            <w:r w:rsidR="00814DA3" w:rsidRPr="00D56690">
              <w:rPr>
                <w:szCs w:val="24"/>
              </w:rPr>
              <w:t>ие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D56690" w:rsidRDefault="00814DA3" w:rsidP="00955164">
            <w:pPr>
              <w:pStyle w:val="Heading6"/>
              <w:rPr>
                <w:szCs w:val="24"/>
              </w:rPr>
            </w:pPr>
            <w:r w:rsidRPr="00D56690">
              <w:rPr>
                <w:szCs w:val="24"/>
              </w:rPr>
              <w:t>отсъствия</w:t>
            </w:r>
          </w:p>
        </w:tc>
      </w:tr>
      <w:tr w:rsidR="00814DA3" w:rsidRPr="00394C23" w:rsidTr="00D56690">
        <w:trPr>
          <w:trHeight w:val="232"/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rPr>
                <w:b/>
                <w:color w:val="000000"/>
              </w:rPr>
            </w:pPr>
            <w:r w:rsidRPr="00D56690">
              <w:rPr>
                <w:b/>
                <w:color w:val="000000"/>
              </w:rPr>
              <w:t>1.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D56690">
            <w:pPr>
              <w:pStyle w:val="Heading2"/>
              <w:jc w:val="left"/>
              <w:rPr>
                <w:b w:val="0"/>
                <w:i/>
                <w:color w:val="000000"/>
                <w:sz w:val="24"/>
                <w:szCs w:val="24"/>
              </w:rPr>
            </w:pPr>
            <w:r w:rsidRPr="00D56690">
              <w:rPr>
                <w:b w:val="0"/>
                <w:i/>
                <w:color w:val="000000"/>
                <w:sz w:val="24"/>
                <w:szCs w:val="24"/>
              </w:rPr>
              <w:t>Симеон Кънчев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pStyle w:val="Heading6"/>
              <w:rPr>
                <w:szCs w:val="24"/>
              </w:rPr>
            </w:pPr>
            <w:r w:rsidRPr="00D56690">
              <w:rPr>
                <w:szCs w:val="24"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6667B5" w:rsidP="0050744B">
            <w:pPr>
              <w:pStyle w:val="Heading6"/>
              <w:rPr>
                <w:color w:val="auto"/>
                <w:szCs w:val="24"/>
              </w:rPr>
            </w:pPr>
            <w:r w:rsidRPr="0050744B">
              <w:rPr>
                <w:color w:val="auto"/>
                <w:szCs w:val="24"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6470A2" w:rsidP="0050744B">
            <w:pPr>
              <w:pStyle w:val="Heading6"/>
              <w:rPr>
                <w:color w:val="auto"/>
                <w:szCs w:val="24"/>
              </w:rPr>
            </w:pPr>
            <w:r w:rsidRPr="0050744B">
              <w:rPr>
                <w:color w:val="auto"/>
                <w:szCs w:val="24"/>
              </w:rPr>
              <w:t>13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pStyle w:val="Heading6"/>
              <w:rPr>
                <w:color w:val="auto"/>
                <w:szCs w:val="24"/>
              </w:rPr>
            </w:pPr>
            <w:r w:rsidRPr="0050744B">
              <w:rPr>
                <w:color w:val="auto"/>
                <w:szCs w:val="24"/>
              </w:rPr>
              <w:t>5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rPr>
                <w:b/>
              </w:rPr>
            </w:pPr>
            <w:r w:rsidRPr="00D56690">
              <w:rPr>
                <w:b/>
              </w:rPr>
              <w:t>2.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rPr>
                <w:i/>
              </w:rPr>
            </w:pPr>
            <w:r w:rsidRPr="00D56690">
              <w:rPr>
                <w:i/>
              </w:rPr>
              <w:t>Лазар Костов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15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3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lastRenderedPageBreak/>
              <w:t>3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4748AB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>Снежана Капинчева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5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3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4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4748AB" w:rsidP="00955164">
            <w:pPr>
              <w:rPr>
                <w:i/>
              </w:rPr>
            </w:pPr>
            <w:r w:rsidRPr="00D56690">
              <w:rPr>
                <w:i/>
              </w:rPr>
              <w:t>Милко Моллов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4047AE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8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5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4748AB" w:rsidP="00955164">
            <w:pPr>
              <w:rPr>
                <w:i/>
              </w:rPr>
            </w:pPr>
            <w:r w:rsidRPr="00D56690">
              <w:rPr>
                <w:i/>
              </w:rPr>
              <w:t>Георги Пеев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4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3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2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1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6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4748AB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>Христо Иванов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4047AE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7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7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4748AB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>Анастасия Тонева-Пеева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5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2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2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1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8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4748AB" w:rsidP="00955164">
            <w:pPr>
              <w:rPr>
                <w:i/>
              </w:rPr>
            </w:pPr>
            <w:r w:rsidRPr="00D56690">
              <w:rPr>
                <w:i/>
              </w:rPr>
              <w:t>Стефка Костадинова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6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1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5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9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4748AB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>Калин Кършев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5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2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7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rPr>
                <w:b/>
              </w:rPr>
            </w:pPr>
            <w:r w:rsidRPr="00D56690">
              <w:rPr>
                <w:b/>
              </w:rPr>
              <w:t>1</w:t>
            </w:r>
            <w:r w:rsidR="002B1724" w:rsidRPr="00D56690">
              <w:rPr>
                <w:b/>
              </w:rPr>
              <w:t>0</w:t>
            </w:r>
            <w:r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A19DD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>Йордан Василев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7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E135EB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E135EB" w:rsidP="00955164">
            <w:pPr>
              <w:rPr>
                <w:b/>
              </w:rPr>
            </w:pPr>
            <w:r w:rsidRPr="00D56690">
              <w:rPr>
                <w:b/>
              </w:rPr>
              <w:t>11.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1B3657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 xml:space="preserve">Димка </w:t>
            </w:r>
            <w:r w:rsidR="00E135EB" w:rsidRPr="00D56690">
              <w:rPr>
                <w:i/>
                <w:sz w:val="24"/>
                <w:szCs w:val="24"/>
              </w:rPr>
              <w:t>Стоянова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4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2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E135EB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rPr>
                <w:b/>
              </w:rPr>
            </w:pPr>
            <w:r w:rsidRPr="00D56690">
              <w:rPr>
                <w:b/>
              </w:rPr>
              <w:t>1</w:t>
            </w:r>
            <w:r w:rsidR="00E135EB" w:rsidRPr="00D56690">
              <w:rPr>
                <w:b/>
              </w:rPr>
              <w:t>2</w:t>
            </w:r>
            <w:r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A19DD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>Валентин Гуцов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4047AE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4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1</w:t>
            </w:r>
            <w:r w:rsidR="00E135EB" w:rsidRPr="00D56690">
              <w:rPr>
                <w:b/>
              </w:rPr>
              <w:t>3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A19DD" w:rsidP="00D56690">
            <w:pPr>
              <w:pStyle w:val="Heading3"/>
              <w:spacing w:line="240" w:lineRule="auto"/>
              <w:rPr>
                <w:i/>
                <w:sz w:val="24"/>
                <w:szCs w:val="24"/>
              </w:rPr>
            </w:pPr>
            <w:r w:rsidRPr="00D56690">
              <w:rPr>
                <w:i/>
                <w:sz w:val="24"/>
                <w:szCs w:val="24"/>
              </w:rPr>
              <w:t>Йордан Йорданов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6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2</w:t>
            </w:r>
          </w:p>
        </w:tc>
      </w:tr>
      <w:tr w:rsidR="00814DA3" w:rsidRPr="00394C23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814DA3" w:rsidP="00955164">
            <w:pPr>
              <w:rPr>
                <w:b/>
              </w:rPr>
            </w:pPr>
            <w:r w:rsidRPr="00D56690">
              <w:rPr>
                <w:b/>
              </w:rPr>
              <w:t>1</w:t>
            </w:r>
            <w:r w:rsidR="00E135EB" w:rsidRPr="00D56690">
              <w:rPr>
                <w:b/>
              </w:rPr>
              <w:t>4</w:t>
            </w:r>
            <w:r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A19DD" w:rsidP="00955164">
            <w:pPr>
              <w:rPr>
                <w:i/>
              </w:rPr>
            </w:pPr>
            <w:r w:rsidRPr="00D56690">
              <w:rPr>
                <w:i/>
              </w:rPr>
              <w:t>Стела Горбанова-Василева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6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1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4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814DA3" w:rsidRPr="002A19DD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B1724" w:rsidP="00955164">
            <w:pPr>
              <w:rPr>
                <w:b/>
              </w:rPr>
            </w:pPr>
            <w:r w:rsidRPr="00D56690">
              <w:rPr>
                <w:b/>
              </w:rPr>
              <w:t>1</w:t>
            </w:r>
            <w:r w:rsidR="00E135EB" w:rsidRPr="00D56690">
              <w:rPr>
                <w:b/>
              </w:rPr>
              <w:t>5</w:t>
            </w:r>
            <w:r w:rsidR="00814DA3" w:rsidRPr="00D56690">
              <w:rPr>
                <w:b/>
              </w:rPr>
              <w:t>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2A19DD" w:rsidP="00955164">
            <w:pPr>
              <w:rPr>
                <w:i/>
              </w:rPr>
            </w:pPr>
            <w:r w:rsidRPr="00D56690">
              <w:rPr>
                <w:i/>
              </w:rPr>
              <w:t>Росинка Георгиева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7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14DA3" w:rsidRPr="0050744B" w:rsidRDefault="001B3657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4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814DA3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E135EB" w:rsidRPr="002A19DD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E135EB" w:rsidP="00955164">
            <w:pPr>
              <w:rPr>
                <w:b/>
              </w:rPr>
            </w:pPr>
            <w:r w:rsidRPr="00D56690">
              <w:rPr>
                <w:b/>
              </w:rPr>
              <w:t>16.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1B3657" w:rsidP="00955164">
            <w:pPr>
              <w:rPr>
                <w:i/>
              </w:rPr>
            </w:pPr>
            <w:r w:rsidRPr="00D56690">
              <w:rPr>
                <w:i/>
              </w:rPr>
              <w:t xml:space="preserve">Йордан </w:t>
            </w:r>
            <w:r w:rsidR="00E135EB" w:rsidRPr="00D56690">
              <w:rPr>
                <w:i/>
              </w:rPr>
              <w:t>Димитров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4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2</w:t>
            </w: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E135EB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  <w:tr w:rsidR="00E135EB" w:rsidRPr="002A19DD" w:rsidTr="00D56690">
        <w:trPr>
          <w:jc w:val="center"/>
        </w:trPr>
        <w:tc>
          <w:tcPr>
            <w:tcW w:w="573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E135EB" w:rsidP="00955164">
            <w:pPr>
              <w:rPr>
                <w:b/>
              </w:rPr>
            </w:pPr>
            <w:r w:rsidRPr="00D56690">
              <w:rPr>
                <w:b/>
              </w:rPr>
              <w:t>17.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1B3657" w:rsidP="00955164">
            <w:pPr>
              <w:rPr>
                <w:i/>
              </w:rPr>
            </w:pPr>
            <w:r w:rsidRPr="00D56690">
              <w:rPr>
                <w:i/>
              </w:rPr>
              <w:t xml:space="preserve">Магдалена </w:t>
            </w:r>
            <w:r w:rsidR="00E135EB" w:rsidRPr="00D56690">
              <w:rPr>
                <w:i/>
              </w:rPr>
              <w:t>Борисова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D56690" w:rsidRDefault="00E135EB" w:rsidP="0050744B">
            <w:pPr>
              <w:jc w:val="center"/>
              <w:rPr>
                <w:b/>
              </w:rPr>
            </w:pPr>
            <w:r w:rsidRPr="00D56690">
              <w:rPr>
                <w:b/>
              </w:rPr>
              <w:t>2</w:t>
            </w:r>
          </w:p>
        </w:tc>
        <w:tc>
          <w:tcPr>
            <w:tcW w:w="1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50744B" w:rsidRDefault="00E135EB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135EB" w:rsidRPr="0050744B" w:rsidRDefault="00E135EB" w:rsidP="0050744B">
            <w:pPr>
              <w:jc w:val="center"/>
              <w:rPr>
                <w:b/>
              </w:rPr>
            </w:pPr>
          </w:p>
        </w:tc>
        <w:tc>
          <w:tcPr>
            <w:tcW w:w="14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</w:tcPr>
          <w:p w:rsidR="00E135EB" w:rsidRPr="0050744B" w:rsidRDefault="006470A2" w:rsidP="0050744B">
            <w:pPr>
              <w:jc w:val="center"/>
              <w:rPr>
                <w:b/>
              </w:rPr>
            </w:pPr>
            <w:r w:rsidRPr="0050744B">
              <w:rPr>
                <w:b/>
              </w:rPr>
              <w:t>-</w:t>
            </w:r>
          </w:p>
        </w:tc>
      </w:tr>
    </w:tbl>
    <w:p w:rsidR="004047AE" w:rsidRDefault="004047AE" w:rsidP="00814DA3">
      <w:pPr>
        <w:ind w:firstLine="709"/>
        <w:jc w:val="both"/>
      </w:pPr>
    </w:p>
    <w:p w:rsidR="00514BC8" w:rsidRDefault="00F25089" w:rsidP="00814DA3">
      <w:pPr>
        <w:ind w:firstLine="720"/>
        <w:jc w:val="both"/>
        <w:rPr>
          <w:lang w:val="en-US"/>
        </w:rPr>
      </w:pPr>
      <w:r>
        <w:t>През отчетния период о</w:t>
      </w:r>
      <w:r w:rsidR="00814DA3">
        <w:t xml:space="preserve">бщинските съветници работиха ползотворно </w:t>
      </w:r>
      <w:r>
        <w:t>в заседанията на Общински съвет – Елена и неговите комисии, за което им благодаря.</w:t>
      </w:r>
    </w:p>
    <w:p w:rsidR="00514BC8" w:rsidRDefault="00514BC8" w:rsidP="005E204B">
      <w:pPr>
        <w:jc w:val="both"/>
      </w:pPr>
    </w:p>
    <w:p w:rsidR="005E204B" w:rsidRPr="005E204B" w:rsidRDefault="005E204B" w:rsidP="005E204B">
      <w:pPr>
        <w:jc w:val="both"/>
      </w:pPr>
    </w:p>
    <w:p w:rsidR="00514BC8" w:rsidRPr="005E204B" w:rsidRDefault="00514BC8" w:rsidP="005E204B">
      <w:pPr>
        <w:jc w:val="both"/>
      </w:pPr>
    </w:p>
    <w:p w:rsidR="005E204B" w:rsidRPr="005E4B0D" w:rsidRDefault="005E204B" w:rsidP="005E204B">
      <w:pPr>
        <w:rPr>
          <w:b/>
        </w:rPr>
      </w:pPr>
      <w:r w:rsidRPr="005E4B0D">
        <w:rPr>
          <w:b/>
        </w:rPr>
        <w:t>СИМЕОН КЪНЧЕВ</w:t>
      </w:r>
    </w:p>
    <w:p w:rsidR="00814DA3" w:rsidRPr="005E204B" w:rsidRDefault="005E204B" w:rsidP="005E204B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814DA3" w:rsidRPr="005E204B" w:rsidSect="00371929">
      <w:footerReference w:type="even" r:id="rId7"/>
      <w:footerReference w:type="default" r:id="rId8"/>
      <w:footerReference w:type="first" r:id="rId9"/>
      <w:pgSz w:w="11906" w:h="16838"/>
      <w:pgMar w:top="1079" w:right="1417" w:bottom="143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AAE" w:rsidRDefault="001C6AAE">
      <w:r>
        <w:separator/>
      </w:r>
    </w:p>
  </w:endnote>
  <w:endnote w:type="continuationSeparator" w:id="1">
    <w:p w:rsidR="001C6AAE" w:rsidRDefault="001C6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9" w:rsidRDefault="00F25089" w:rsidP="009551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5089" w:rsidRDefault="00F25089" w:rsidP="00814DA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9" w:rsidRDefault="00F25089" w:rsidP="009551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6ABE">
      <w:rPr>
        <w:rStyle w:val="PageNumber"/>
        <w:noProof/>
      </w:rPr>
      <w:t>2</w:t>
    </w:r>
    <w:r>
      <w:rPr>
        <w:rStyle w:val="PageNumber"/>
      </w:rPr>
      <w:fldChar w:fldCharType="end"/>
    </w:r>
  </w:p>
  <w:p w:rsidR="00F25089" w:rsidRPr="004B1925" w:rsidRDefault="00F25089" w:rsidP="004B1925">
    <w:pPr>
      <w:pStyle w:val="Footer"/>
      <w:rPr>
        <w:sz w:val="22"/>
        <w:szCs w:val="22"/>
      </w:rPr>
    </w:pPr>
    <w:r w:rsidRPr="004B1925">
      <w:rPr>
        <w:sz w:val="22"/>
        <w:szCs w:val="22"/>
        <w:u w:val="single"/>
      </w:rPr>
      <w:t>Отчет</w:t>
    </w:r>
    <w:r>
      <w:rPr>
        <w:sz w:val="22"/>
        <w:szCs w:val="22"/>
        <w:u w:val="single"/>
      </w:rPr>
      <w:t xml:space="preserve"> за дейността на Общински съвет </w:t>
    </w:r>
    <w:r w:rsidRPr="004B1925">
      <w:rPr>
        <w:sz w:val="22"/>
        <w:szCs w:val="22"/>
        <w:u w:val="single"/>
      </w:rPr>
      <w:t>–Елена и на неговите комисии 0</w:t>
    </w:r>
    <w:r>
      <w:rPr>
        <w:sz w:val="22"/>
        <w:szCs w:val="22"/>
        <w:u w:val="single"/>
      </w:rPr>
      <w:t>1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07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</w:rPr>
      <w:t xml:space="preserve">8 </w:t>
    </w:r>
    <w:r w:rsidRPr="004B1925">
      <w:rPr>
        <w:sz w:val="22"/>
        <w:szCs w:val="22"/>
        <w:u w:val="single"/>
      </w:rPr>
      <w:t>-</w:t>
    </w:r>
    <w:r>
      <w:rPr>
        <w:sz w:val="22"/>
        <w:szCs w:val="22"/>
        <w:u w:val="single"/>
      </w:rPr>
      <w:t xml:space="preserve"> </w:t>
    </w:r>
    <w:r w:rsidRPr="004B1925">
      <w:rPr>
        <w:sz w:val="22"/>
        <w:szCs w:val="22"/>
        <w:u w:val="single"/>
      </w:rPr>
      <w:t>3</w:t>
    </w:r>
    <w:r>
      <w:rPr>
        <w:sz w:val="22"/>
        <w:szCs w:val="22"/>
        <w:u w:val="single"/>
      </w:rPr>
      <w:t>1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12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 xml:space="preserve">2008 </w:t>
    </w:r>
  </w:p>
  <w:p w:rsidR="00F25089" w:rsidRDefault="00F25089" w:rsidP="00814DA3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9" w:rsidRPr="004B1925" w:rsidRDefault="00F25089">
    <w:pPr>
      <w:pStyle w:val="Footer"/>
      <w:rPr>
        <w:sz w:val="22"/>
        <w:szCs w:val="22"/>
      </w:rPr>
    </w:pPr>
    <w:r w:rsidRPr="004B1925">
      <w:rPr>
        <w:sz w:val="22"/>
        <w:szCs w:val="22"/>
        <w:u w:val="single"/>
      </w:rPr>
      <w:t xml:space="preserve">Отчет за дейността на Общински съвет </w:t>
    </w:r>
    <w:r>
      <w:rPr>
        <w:sz w:val="22"/>
        <w:szCs w:val="22"/>
        <w:u w:val="single"/>
      </w:rPr>
      <w:t>– Елена и на неговите комисии 0</w:t>
    </w:r>
    <w:r>
      <w:rPr>
        <w:sz w:val="22"/>
        <w:szCs w:val="22"/>
        <w:u w:val="single"/>
        <w:lang w:val="en-US"/>
      </w:rPr>
      <w:t>1</w:t>
    </w:r>
    <w:r>
      <w:rPr>
        <w:sz w:val="22"/>
        <w:szCs w:val="22"/>
        <w:u w:val="single"/>
      </w:rPr>
      <w:t>.</w:t>
    </w:r>
    <w:r>
      <w:rPr>
        <w:sz w:val="22"/>
        <w:szCs w:val="22"/>
        <w:u w:val="single"/>
        <w:lang w:val="en-US"/>
      </w:rPr>
      <w:t>07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  <w:lang w:val="en-US"/>
      </w:rPr>
      <w:t xml:space="preserve">8 </w:t>
    </w:r>
    <w:r w:rsidRPr="004B1925">
      <w:rPr>
        <w:sz w:val="22"/>
        <w:szCs w:val="22"/>
        <w:u w:val="single"/>
      </w:rPr>
      <w:t>-3</w:t>
    </w:r>
    <w:r>
      <w:rPr>
        <w:sz w:val="22"/>
        <w:szCs w:val="22"/>
        <w:u w:val="single"/>
      </w:rPr>
      <w:t>1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12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</w:rPr>
      <w:t>8 г.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AAE" w:rsidRDefault="001C6AAE">
      <w:r>
        <w:separator/>
      </w:r>
    </w:p>
  </w:footnote>
  <w:footnote w:type="continuationSeparator" w:id="1">
    <w:p w:rsidR="001C6AAE" w:rsidRDefault="001C6A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52A3E"/>
    <w:multiLevelType w:val="hybridMultilevel"/>
    <w:tmpl w:val="E92240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DA3"/>
    <w:rsid w:val="00001D23"/>
    <w:rsid w:val="00061FAA"/>
    <w:rsid w:val="00065F5F"/>
    <w:rsid w:val="000801A0"/>
    <w:rsid w:val="000A6A1D"/>
    <w:rsid w:val="000C2317"/>
    <w:rsid w:val="000C2E49"/>
    <w:rsid w:val="0012618D"/>
    <w:rsid w:val="001731DE"/>
    <w:rsid w:val="001754C4"/>
    <w:rsid w:val="001866D9"/>
    <w:rsid w:val="001B3657"/>
    <w:rsid w:val="001C6AAE"/>
    <w:rsid w:val="001E0911"/>
    <w:rsid w:val="001E226E"/>
    <w:rsid w:val="00226BAE"/>
    <w:rsid w:val="00257456"/>
    <w:rsid w:val="00287450"/>
    <w:rsid w:val="0029210D"/>
    <w:rsid w:val="002A19DD"/>
    <w:rsid w:val="002B1724"/>
    <w:rsid w:val="002F5D62"/>
    <w:rsid w:val="00371929"/>
    <w:rsid w:val="003A4678"/>
    <w:rsid w:val="003C16EE"/>
    <w:rsid w:val="003D0CF5"/>
    <w:rsid w:val="003E0050"/>
    <w:rsid w:val="004047AE"/>
    <w:rsid w:val="00405934"/>
    <w:rsid w:val="00466E82"/>
    <w:rsid w:val="004737C8"/>
    <w:rsid w:val="004748AB"/>
    <w:rsid w:val="004B1023"/>
    <w:rsid w:val="004B1925"/>
    <w:rsid w:val="004C1EFF"/>
    <w:rsid w:val="004D1A85"/>
    <w:rsid w:val="004D5EDF"/>
    <w:rsid w:val="004E387C"/>
    <w:rsid w:val="0050744B"/>
    <w:rsid w:val="00511059"/>
    <w:rsid w:val="00514123"/>
    <w:rsid w:val="00514BC8"/>
    <w:rsid w:val="00550419"/>
    <w:rsid w:val="005848D0"/>
    <w:rsid w:val="00586C20"/>
    <w:rsid w:val="005E1727"/>
    <w:rsid w:val="005E204B"/>
    <w:rsid w:val="006470A2"/>
    <w:rsid w:val="00654922"/>
    <w:rsid w:val="00660F08"/>
    <w:rsid w:val="006634AE"/>
    <w:rsid w:val="006667B5"/>
    <w:rsid w:val="00667E97"/>
    <w:rsid w:val="0067158B"/>
    <w:rsid w:val="006719D1"/>
    <w:rsid w:val="00687418"/>
    <w:rsid w:val="00692CE5"/>
    <w:rsid w:val="006E730A"/>
    <w:rsid w:val="00730513"/>
    <w:rsid w:val="007D32D6"/>
    <w:rsid w:val="00811DA1"/>
    <w:rsid w:val="00814DA3"/>
    <w:rsid w:val="00852B80"/>
    <w:rsid w:val="00875A2A"/>
    <w:rsid w:val="0088643A"/>
    <w:rsid w:val="008C251B"/>
    <w:rsid w:val="008F43F7"/>
    <w:rsid w:val="00943B79"/>
    <w:rsid w:val="009455CA"/>
    <w:rsid w:val="00950F43"/>
    <w:rsid w:val="00955164"/>
    <w:rsid w:val="00955ECB"/>
    <w:rsid w:val="00976325"/>
    <w:rsid w:val="009B44AB"/>
    <w:rsid w:val="00A40232"/>
    <w:rsid w:val="00A54EB6"/>
    <w:rsid w:val="00B014A3"/>
    <w:rsid w:val="00B04C74"/>
    <w:rsid w:val="00B64AA4"/>
    <w:rsid w:val="00B66AAE"/>
    <w:rsid w:val="00B81DD4"/>
    <w:rsid w:val="00BE635F"/>
    <w:rsid w:val="00BF11E5"/>
    <w:rsid w:val="00C0506F"/>
    <w:rsid w:val="00C56A1B"/>
    <w:rsid w:val="00C73C71"/>
    <w:rsid w:val="00D3412E"/>
    <w:rsid w:val="00D51867"/>
    <w:rsid w:val="00D56690"/>
    <w:rsid w:val="00DD775E"/>
    <w:rsid w:val="00DE348C"/>
    <w:rsid w:val="00E135EB"/>
    <w:rsid w:val="00E56ABE"/>
    <w:rsid w:val="00E96A0C"/>
    <w:rsid w:val="00EB3365"/>
    <w:rsid w:val="00F12915"/>
    <w:rsid w:val="00F25089"/>
    <w:rsid w:val="00F37E7E"/>
    <w:rsid w:val="00FA0AFD"/>
    <w:rsid w:val="00FA5116"/>
    <w:rsid w:val="00FE08ED"/>
    <w:rsid w:val="00FF4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4DA3"/>
    <w:rPr>
      <w:sz w:val="24"/>
      <w:szCs w:val="24"/>
    </w:rPr>
  </w:style>
  <w:style w:type="paragraph" w:styleId="Heading2">
    <w:name w:val="heading 2"/>
    <w:basedOn w:val="Normal"/>
    <w:next w:val="Normal"/>
    <w:qFormat/>
    <w:rsid w:val="00814DA3"/>
    <w:pPr>
      <w:keepNext/>
      <w:jc w:val="center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814DA3"/>
    <w:pPr>
      <w:keepNext/>
      <w:spacing w:line="360" w:lineRule="auto"/>
      <w:outlineLvl w:val="2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814DA3"/>
    <w:pPr>
      <w:keepNext/>
      <w:jc w:val="center"/>
      <w:outlineLvl w:val="5"/>
    </w:pPr>
    <w:rPr>
      <w:b/>
      <w:color w:val="00000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Elegant">
    <w:name w:val="Table Elegant"/>
    <w:basedOn w:val="TableNormal"/>
    <w:rsid w:val="00814DA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rsid w:val="00814DA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14DA3"/>
  </w:style>
  <w:style w:type="table" w:styleId="TableGrid">
    <w:name w:val="Table Grid"/>
    <w:basedOn w:val="TableNormal"/>
    <w:rsid w:val="00514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4B192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12618D"/>
    <w:pPr>
      <w:spacing w:after="120"/>
    </w:pPr>
    <w:rPr>
      <w:sz w:val="20"/>
      <w:szCs w:val="20"/>
      <w:lang w:val="en-A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4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1882</Words>
  <Characters>10733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Отчет за дейността на Общински съвет – Елена и на неговите комисии за периода 01.07.2008 – 31.12.2008 година</vt:lpstr>
      <vt:lpstr/>
    </vt:vector>
  </TitlesOfParts>
  <Company>BigHard</Company>
  <LinksUpToDate>false</LinksUpToDate>
  <CharactersWithSpaces>12590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 дейността на Общински съвет – Елена и на неговите комисии за периода 01.07.2008 – 31.12.2008 година</dc:title>
  <dc:creator>Svetoslav MIhaylov</dc:creator>
  <cp:lastModifiedBy>Svetoslav Mihaylov</cp:lastModifiedBy>
  <cp:revision>2</cp:revision>
  <cp:lastPrinted>2009-01-16T13:49:00Z</cp:lastPrinted>
  <dcterms:created xsi:type="dcterms:W3CDTF">2009-01-27T20:03:00Z</dcterms:created>
  <dcterms:modified xsi:type="dcterms:W3CDTF">2009-01-27T20:03:00Z</dcterms:modified>
</cp:coreProperties>
</file>